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93386060"/>
    <w:p w:rsidR="00B03916" w:rsidRPr="00B777A1" w:rsidRDefault="00B03916" w:rsidP="00B03916">
      <w:pPr>
        <w:tabs>
          <w:tab w:val="left" w:pos="426"/>
          <w:tab w:val="left" w:pos="1276"/>
          <w:tab w:val="left" w:pos="1418"/>
        </w:tabs>
        <w:ind w:left="426" w:right="-284" w:hanging="426"/>
        <w:rPr>
          <w:sz w:val="16"/>
          <w:szCs w:val="16"/>
          <w:lang w:val="en-US"/>
        </w:rPr>
      </w:pPr>
      <w:r>
        <w:rPr>
          <w:noProof/>
          <w:sz w:val="16"/>
          <w:szCs w:val="16"/>
        </w:rPr>
        <mc:AlternateContent>
          <mc:Choice Requires="wpg">
            <w:drawing>
              <wp:anchor distT="0" distB="0" distL="114300" distR="114300" simplePos="0" relativeHeight="251740672" behindDoc="0" locked="0" layoutInCell="1" allowOverlap="1">
                <wp:simplePos x="0" y="0"/>
                <wp:positionH relativeFrom="margin">
                  <wp:align>center</wp:align>
                </wp:positionH>
                <wp:positionV relativeFrom="paragraph">
                  <wp:posOffset>-164294</wp:posOffset>
                </wp:positionV>
                <wp:extent cx="2393315" cy="1452773"/>
                <wp:effectExtent l="0" t="0" r="6985"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4" name="Group 5"/>
                        <wpg:cNvGrpSpPr>
                          <a:grpSpLocks/>
                        </wpg:cNvGrpSpPr>
                        <wpg:grpSpPr bwMode="auto">
                          <a:xfrm>
                            <a:off x="1710" y="5191"/>
                            <a:ext cx="3492" cy="4554"/>
                            <a:chOff x="3431" y="3839"/>
                            <a:chExt cx="3300" cy="4319"/>
                          </a:xfrm>
                        </wpg:grpSpPr>
                        <wpg:grpSp>
                          <wpg:cNvPr id="7" name="Group 6"/>
                          <wpg:cNvGrpSpPr>
                            <a:grpSpLocks/>
                          </wpg:cNvGrpSpPr>
                          <wpg:grpSpPr bwMode="auto">
                            <a:xfrm>
                              <a:off x="3619" y="3839"/>
                              <a:ext cx="2904" cy="4128"/>
                              <a:chOff x="3619" y="3839"/>
                              <a:chExt cx="2904" cy="4128"/>
                            </a:xfrm>
                          </wpg:grpSpPr>
                          <wps:wsp>
                            <wps:cNvPr id="8"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10" name="Group 8"/>
                            <wpg:cNvGrpSpPr>
                              <a:grpSpLocks/>
                            </wpg:cNvGrpSpPr>
                            <wpg:grpSpPr bwMode="auto">
                              <a:xfrm>
                                <a:off x="4317" y="3839"/>
                                <a:ext cx="1519" cy="2504"/>
                                <a:chOff x="4159" y="2478"/>
                                <a:chExt cx="1519" cy="2504"/>
                              </a:xfrm>
                            </wpg:grpSpPr>
                            <wps:wsp>
                              <wps:cNvPr id="11"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 name="Group 10"/>
                              <wpg:cNvGrpSpPr>
                                <a:grpSpLocks/>
                              </wpg:cNvGrpSpPr>
                              <wpg:grpSpPr bwMode="auto">
                                <a:xfrm>
                                  <a:off x="4218" y="2478"/>
                                  <a:ext cx="1457" cy="2504"/>
                                  <a:chOff x="4218" y="2478"/>
                                  <a:chExt cx="1457" cy="2504"/>
                                </a:xfrm>
                              </wpg:grpSpPr>
                              <wpg:grpSp>
                                <wpg:cNvPr id="15" name="Group 11"/>
                                <wpg:cNvGrpSpPr>
                                  <a:grpSpLocks/>
                                </wpg:cNvGrpSpPr>
                                <wpg:grpSpPr bwMode="auto">
                                  <a:xfrm>
                                    <a:off x="4218" y="2478"/>
                                    <a:ext cx="1457" cy="2504"/>
                                    <a:chOff x="4218" y="2478"/>
                                    <a:chExt cx="1457" cy="2504"/>
                                  </a:xfrm>
                                </wpg:grpSpPr>
                                <wps:wsp>
                                  <wps:cNvPr id="20"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B03916">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1"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3"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 name="Group 16"/>
                          <wpg:cNvGrpSpPr>
                            <a:grpSpLocks/>
                          </wpg:cNvGrpSpPr>
                          <wpg:grpSpPr bwMode="auto">
                            <a:xfrm>
                              <a:off x="3431" y="4776"/>
                              <a:ext cx="3300" cy="3382"/>
                              <a:chOff x="3431" y="4776"/>
                              <a:chExt cx="3300" cy="3382"/>
                            </a:xfrm>
                          </wpg:grpSpPr>
                          <wpg:grpSp>
                            <wpg:cNvPr id="27" name="Group 17"/>
                            <wpg:cNvGrpSpPr>
                              <a:grpSpLocks/>
                            </wpg:cNvGrpSpPr>
                            <wpg:grpSpPr bwMode="auto">
                              <a:xfrm>
                                <a:off x="3431" y="4776"/>
                                <a:ext cx="3300" cy="2816"/>
                                <a:chOff x="3371" y="4438"/>
                                <a:chExt cx="3407" cy="3154"/>
                              </a:xfrm>
                            </wpg:grpSpPr>
                            <wpg:grpSp>
                              <wpg:cNvPr id="28" name="Group 18"/>
                              <wpg:cNvGrpSpPr>
                                <a:grpSpLocks/>
                              </wpg:cNvGrpSpPr>
                              <wpg:grpSpPr bwMode="auto">
                                <a:xfrm>
                                  <a:off x="5224" y="4438"/>
                                  <a:ext cx="1554" cy="3154"/>
                                  <a:chOff x="5440" y="4438"/>
                                  <a:chExt cx="1554" cy="3154"/>
                                </a:xfrm>
                              </wpg:grpSpPr>
                              <wpg:grpSp>
                                <wpg:cNvPr id="481" name="Group 19"/>
                                <wpg:cNvGrpSpPr>
                                  <a:grpSpLocks/>
                                </wpg:cNvGrpSpPr>
                                <wpg:grpSpPr bwMode="auto">
                                  <a:xfrm rot="19024058" flipH="1">
                                    <a:off x="6173" y="4935"/>
                                    <a:ext cx="317" cy="291"/>
                                    <a:chOff x="4631" y="2432"/>
                                    <a:chExt cx="633" cy="571"/>
                                  </a:xfrm>
                                </wpg:grpSpPr>
                                <wps:wsp>
                                  <wps:cNvPr id="483"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22"/>
                                <wpg:cNvGrpSpPr>
                                  <a:grpSpLocks/>
                                </wpg:cNvGrpSpPr>
                                <wpg:grpSpPr bwMode="auto">
                                  <a:xfrm rot="18530110" flipH="1">
                                    <a:off x="6318" y="5055"/>
                                    <a:ext cx="323" cy="338"/>
                                    <a:chOff x="4631" y="2432"/>
                                    <a:chExt cx="633" cy="571"/>
                                  </a:xfrm>
                                </wpg:grpSpPr>
                                <wps:wsp>
                                  <wps:cNvPr id="486"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25"/>
                                <wpg:cNvGrpSpPr>
                                  <a:grpSpLocks/>
                                </wpg:cNvGrpSpPr>
                                <wpg:grpSpPr bwMode="auto">
                                  <a:xfrm rot="20031735" flipH="1">
                                    <a:off x="6368" y="5232"/>
                                    <a:ext cx="404" cy="291"/>
                                    <a:chOff x="4631" y="2432"/>
                                    <a:chExt cx="633" cy="571"/>
                                  </a:xfrm>
                                </wpg:grpSpPr>
                                <wps:wsp>
                                  <wps:cNvPr id="489"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28"/>
                                <wpg:cNvGrpSpPr>
                                  <a:grpSpLocks/>
                                </wpg:cNvGrpSpPr>
                                <wpg:grpSpPr bwMode="auto">
                                  <a:xfrm rot="20322280" flipH="1">
                                    <a:off x="6449" y="5399"/>
                                    <a:ext cx="405" cy="291"/>
                                    <a:chOff x="4631" y="2432"/>
                                    <a:chExt cx="633" cy="571"/>
                                  </a:xfrm>
                                </wpg:grpSpPr>
                                <wps:wsp>
                                  <wps:cNvPr id="492"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31"/>
                                <wpg:cNvGrpSpPr>
                                  <a:grpSpLocks/>
                                </wpg:cNvGrpSpPr>
                                <wpg:grpSpPr bwMode="auto">
                                  <a:xfrm rot="20322280" flipH="1">
                                    <a:off x="6526" y="5568"/>
                                    <a:ext cx="405" cy="291"/>
                                    <a:chOff x="4631" y="2432"/>
                                    <a:chExt cx="633" cy="571"/>
                                  </a:xfrm>
                                </wpg:grpSpPr>
                                <wps:wsp>
                                  <wps:cNvPr id="495"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34"/>
                                <wpg:cNvGrpSpPr>
                                  <a:grpSpLocks/>
                                </wpg:cNvGrpSpPr>
                                <wpg:grpSpPr bwMode="auto">
                                  <a:xfrm rot="20322280" flipH="1">
                                    <a:off x="6589" y="5753"/>
                                    <a:ext cx="405" cy="291"/>
                                    <a:chOff x="4631" y="2432"/>
                                    <a:chExt cx="633" cy="571"/>
                                  </a:xfrm>
                                </wpg:grpSpPr>
                                <wps:wsp>
                                  <wps:cNvPr id="498"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37"/>
                                <wpg:cNvGrpSpPr>
                                  <a:grpSpLocks/>
                                </wpg:cNvGrpSpPr>
                                <wpg:grpSpPr bwMode="auto">
                                  <a:xfrm flipH="1">
                                    <a:off x="6589" y="5942"/>
                                    <a:ext cx="405" cy="291"/>
                                    <a:chOff x="4631" y="2432"/>
                                    <a:chExt cx="633" cy="571"/>
                                  </a:xfrm>
                                </wpg:grpSpPr>
                                <wps:wsp>
                                  <wps:cNvPr id="501"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0"/>
                                <wpg:cNvGrpSpPr>
                                  <a:grpSpLocks/>
                                </wpg:cNvGrpSpPr>
                                <wpg:grpSpPr bwMode="auto">
                                  <a:xfrm flipH="1">
                                    <a:off x="6581" y="6128"/>
                                    <a:ext cx="405" cy="291"/>
                                    <a:chOff x="4631" y="2432"/>
                                    <a:chExt cx="633" cy="571"/>
                                  </a:xfrm>
                                </wpg:grpSpPr>
                                <wps:wsp>
                                  <wps:cNvPr id="504"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43"/>
                                <wpg:cNvGrpSpPr>
                                  <a:grpSpLocks/>
                                </wpg:cNvGrpSpPr>
                                <wpg:grpSpPr bwMode="auto">
                                  <a:xfrm flipH="1">
                                    <a:off x="6573" y="6306"/>
                                    <a:ext cx="405" cy="291"/>
                                    <a:chOff x="4631" y="2432"/>
                                    <a:chExt cx="633" cy="571"/>
                                  </a:xfrm>
                                </wpg:grpSpPr>
                                <wps:wsp>
                                  <wps:cNvPr id="507"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6"/>
                                <wpg:cNvGrpSpPr>
                                  <a:grpSpLocks/>
                                </wpg:cNvGrpSpPr>
                                <wpg:grpSpPr bwMode="auto">
                                  <a:xfrm rot="701918" flipH="1">
                                    <a:off x="6528" y="6486"/>
                                    <a:ext cx="405" cy="291"/>
                                    <a:chOff x="4631" y="2432"/>
                                    <a:chExt cx="633" cy="571"/>
                                  </a:xfrm>
                                </wpg:grpSpPr>
                                <wps:wsp>
                                  <wps:cNvPr id="510"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49"/>
                                <wpg:cNvGrpSpPr>
                                  <a:grpSpLocks/>
                                </wpg:cNvGrpSpPr>
                                <wpg:grpSpPr bwMode="auto">
                                  <a:xfrm rot="701918" flipH="1">
                                    <a:off x="6483" y="6658"/>
                                    <a:ext cx="405" cy="292"/>
                                    <a:chOff x="4631" y="2432"/>
                                    <a:chExt cx="633" cy="571"/>
                                  </a:xfrm>
                                </wpg:grpSpPr>
                                <wps:wsp>
                                  <wps:cNvPr id="33"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52"/>
                                <wpg:cNvGrpSpPr>
                                  <a:grpSpLocks/>
                                </wpg:cNvGrpSpPr>
                                <wpg:grpSpPr bwMode="auto">
                                  <a:xfrm rot="1231998" flipH="1">
                                    <a:off x="6403" y="6825"/>
                                    <a:ext cx="404" cy="291"/>
                                    <a:chOff x="4631" y="2432"/>
                                    <a:chExt cx="633" cy="571"/>
                                  </a:xfrm>
                                </wpg:grpSpPr>
                                <wps:wsp>
                                  <wps:cNvPr id="39"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55"/>
                                <wpg:cNvGrpSpPr>
                                  <a:grpSpLocks/>
                                </wpg:cNvGrpSpPr>
                                <wpg:grpSpPr bwMode="auto">
                                  <a:xfrm rot="1508791" flipH="1">
                                    <a:off x="6308" y="6991"/>
                                    <a:ext cx="405" cy="292"/>
                                    <a:chOff x="4631" y="2432"/>
                                    <a:chExt cx="633" cy="571"/>
                                  </a:xfrm>
                                </wpg:grpSpPr>
                                <wps:wsp>
                                  <wps:cNvPr id="43"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58"/>
                                <wpg:cNvGrpSpPr>
                                  <a:grpSpLocks/>
                                </wpg:cNvGrpSpPr>
                                <wpg:grpSpPr bwMode="auto">
                                  <a:xfrm rot="1508791" flipH="1">
                                    <a:off x="6210" y="7153"/>
                                    <a:ext cx="404" cy="291"/>
                                    <a:chOff x="4631" y="2432"/>
                                    <a:chExt cx="633" cy="571"/>
                                  </a:xfrm>
                                </wpg:grpSpPr>
                                <wps:wsp>
                                  <wps:cNvPr id="47"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61"/>
                                <wpg:cNvGrpSpPr>
                                  <a:grpSpLocks/>
                                </wpg:cNvGrpSpPr>
                                <wpg:grpSpPr bwMode="auto">
                                  <a:xfrm rot="2111843" flipH="1">
                                    <a:off x="6080" y="7301"/>
                                    <a:ext cx="405" cy="291"/>
                                    <a:chOff x="4631" y="2432"/>
                                    <a:chExt cx="633" cy="571"/>
                                  </a:xfrm>
                                </wpg:grpSpPr>
                                <wps:wsp>
                                  <wps:cNvPr id="50"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64"/>
                                <wpg:cNvGrpSpPr>
                                  <a:grpSpLocks/>
                                </wpg:cNvGrpSpPr>
                                <wpg:grpSpPr bwMode="auto">
                                  <a:xfrm rot="18125160" flipH="1">
                                    <a:off x="5976" y="4757"/>
                                    <a:ext cx="404" cy="325"/>
                                    <a:chOff x="4631" y="2432"/>
                                    <a:chExt cx="633" cy="571"/>
                                  </a:xfrm>
                                </wpg:grpSpPr>
                                <wps:wsp>
                                  <wps:cNvPr id="54"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7"/>
                                <wpg:cNvGrpSpPr>
                                  <a:grpSpLocks/>
                                </wpg:cNvGrpSpPr>
                                <wpg:grpSpPr bwMode="auto">
                                  <a:xfrm rot="18125160" flipH="1">
                                    <a:off x="5851" y="4674"/>
                                    <a:ext cx="354" cy="291"/>
                                    <a:chOff x="4631" y="2432"/>
                                    <a:chExt cx="633" cy="571"/>
                                  </a:xfrm>
                                </wpg:grpSpPr>
                                <wps:wsp>
                                  <wps:cNvPr id="57"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70"/>
                                <wpg:cNvGrpSpPr>
                                  <a:grpSpLocks/>
                                </wpg:cNvGrpSpPr>
                                <wpg:grpSpPr bwMode="auto">
                                  <a:xfrm rot="18125160" flipH="1">
                                    <a:off x="5701" y="4570"/>
                                    <a:ext cx="347" cy="291"/>
                                    <a:chOff x="4631" y="2432"/>
                                    <a:chExt cx="633" cy="571"/>
                                  </a:xfrm>
                                </wpg:grpSpPr>
                                <wps:wsp>
                                  <wps:cNvPr id="62"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73"/>
                                <wpg:cNvGrpSpPr>
                                  <a:grpSpLocks/>
                                </wpg:cNvGrpSpPr>
                                <wpg:grpSpPr bwMode="auto">
                                  <a:xfrm rot="18125160" flipH="1">
                                    <a:off x="5606" y="4491"/>
                                    <a:ext cx="258" cy="291"/>
                                    <a:chOff x="4631" y="2432"/>
                                    <a:chExt cx="633" cy="571"/>
                                  </a:xfrm>
                                </wpg:grpSpPr>
                                <wps:wsp>
                                  <wps:cNvPr id="65"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76"/>
                                <wpg:cNvGrpSpPr>
                                  <a:grpSpLocks/>
                                </wpg:cNvGrpSpPr>
                                <wpg:grpSpPr bwMode="auto">
                                  <a:xfrm rot="18125160" flipH="1">
                                    <a:off x="5471" y="4407"/>
                                    <a:ext cx="229" cy="291"/>
                                    <a:chOff x="4631" y="2432"/>
                                    <a:chExt cx="633" cy="571"/>
                                  </a:xfrm>
                                </wpg:grpSpPr>
                                <wps:wsp>
                                  <wps:cNvPr id="68"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0" name="Group 79"/>
                              <wpg:cNvGrpSpPr>
                                <a:grpSpLocks/>
                              </wpg:cNvGrpSpPr>
                              <wpg:grpSpPr bwMode="auto">
                                <a:xfrm flipH="1">
                                  <a:off x="3371" y="4438"/>
                                  <a:ext cx="1519" cy="3154"/>
                                  <a:chOff x="5440" y="4438"/>
                                  <a:chExt cx="1554" cy="3154"/>
                                </a:xfrm>
                              </wpg:grpSpPr>
                              <wpg:grpSp>
                                <wpg:cNvPr id="71" name="Group 80"/>
                                <wpg:cNvGrpSpPr>
                                  <a:grpSpLocks/>
                                </wpg:cNvGrpSpPr>
                                <wpg:grpSpPr bwMode="auto">
                                  <a:xfrm rot="19024058" flipH="1">
                                    <a:off x="6173" y="4935"/>
                                    <a:ext cx="317" cy="291"/>
                                    <a:chOff x="4631" y="2432"/>
                                    <a:chExt cx="633" cy="571"/>
                                  </a:xfrm>
                                </wpg:grpSpPr>
                                <wps:wsp>
                                  <wps:cNvPr id="72"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83"/>
                                <wpg:cNvGrpSpPr>
                                  <a:grpSpLocks/>
                                </wpg:cNvGrpSpPr>
                                <wpg:grpSpPr bwMode="auto">
                                  <a:xfrm rot="18530110" flipH="1">
                                    <a:off x="6318" y="5055"/>
                                    <a:ext cx="323" cy="338"/>
                                    <a:chOff x="4631" y="2432"/>
                                    <a:chExt cx="633" cy="571"/>
                                  </a:xfrm>
                                </wpg:grpSpPr>
                                <wps:wsp>
                                  <wps:cNvPr id="75"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86"/>
                                <wpg:cNvGrpSpPr>
                                  <a:grpSpLocks/>
                                </wpg:cNvGrpSpPr>
                                <wpg:grpSpPr bwMode="auto">
                                  <a:xfrm rot="20031735" flipH="1">
                                    <a:off x="6368" y="5232"/>
                                    <a:ext cx="404" cy="291"/>
                                    <a:chOff x="4631" y="2432"/>
                                    <a:chExt cx="633" cy="571"/>
                                  </a:xfrm>
                                </wpg:grpSpPr>
                                <wps:wsp>
                                  <wps:cNvPr id="79"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9"/>
                                <wpg:cNvGrpSpPr>
                                  <a:grpSpLocks/>
                                </wpg:cNvGrpSpPr>
                                <wpg:grpSpPr bwMode="auto">
                                  <a:xfrm rot="20322280" flipH="1">
                                    <a:off x="6449" y="5399"/>
                                    <a:ext cx="405" cy="291"/>
                                    <a:chOff x="4631" y="2432"/>
                                    <a:chExt cx="633" cy="571"/>
                                  </a:xfrm>
                                </wpg:grpSpPr>
                                <wps:wsp>
                                  <wps:cNvPr id="82"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92"/>
                                <wpg:cNvGrpSpPr>
                                  <a:grpSpLocks/>
                                </wpg:cNvGrpSpPr>
                                <wpg:grpSpPr bwMode="auto">
                                  <a:xfrm rot="20322280" flipH="1">
                                    <a:off x="6526" y="5568"/>
                                    <a:ext cx="405" cy="291"/>
                                    <a:chOff x="4631" y="2432"/>
                                    <a:chExt cx="633" cy="571"/>
                                  </a:xfrm>
                                </wpg:grpSpPr>
                                <wps:wsp>
                                  <wps:cNvPr id="90"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5"/>
                                <wpg:cNvGrpSpPr>
                                  <a:grpSpLocks/>
                                </wpg:cNvGrpSpPr>
                                <wpg:grpSpPr bwMode="auto">
                                  <a:xfrm rot="20322280" flipH="1">
                                    <a:off x="6589" y="5753"/>
                                    <a:ext cx="405" cy="291"/>
                                    <a:chOff x="4631" y="2432"/>
                                    <a:chExt cx="633" cy="571"/>
                                  </a:xfrm>
                                </wpg:grpSpPr>
                                <wps:wsp>
                                  <wps:cNvPr id="206"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98"/>
                                <wpg:cNvGrpSpPr>
                                  <a:grpSpLocks/>
                                </wpg:cNvGrpSpPr>
                                <wpg:grpSpPr bwMode="auto">
                                  <a:xfrm flipH="1">
                                    <a:off x="6589" y="5942"/>
                                    <a:ext cx="405" cy="291"/>
                                    <a:chOff x="4631" y="2432"/>
                                    <a:chExt cx="633" cy="571"/>
                                  </a:xfrm>
                                </wpg:grpSpPr>
                                <wps:wsp>
                                  <wps:cNvPr id="209"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01"/>
                                <wpg:cNvGrpSpPr>
                                  <a:grpSpLocks/>
                                </wpg:cNvGrpSpPr>
                                <wpg:grpSpPr bwMode="auto">
                                  <a:xfrm flipH="1">
                                    <a:off x="6581" y="6128"/>
                                    <a:ext cx="405" cy="291"/>
                                    <a:chOff x="4631" y="2432"/>
                                    <a:chExt cx="633" cy="571"/>
                                  </a:xfrm>
                                </wpg:grpSpPr>
                                <wps:wsp>
                                  <wps:cNvPr id="212"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04"/>
                                <wpg:cNvGrpSpPr>
                                  <a:grpSpLocks/>
                                </wpg:cNvGrpSpPr>
                                <wpg:grpSpPr bwMode="auto">
                                  <a:xfrm flipH="1">
                                    <a:off x="6573" y="6306"/>
                                    <a:ext cx="405" cy="291"/>
                                    <a:chOff x="4631" y="2432"/>
                                    <a:chExt cx="633" cy="571"/>
                                  </a:xfrm>
                                </wpg:grpSpPr>
                                <wps:wsp>
                                  <wps:cNvPr id="215"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07"/>
                                <wpg:cNvGrpSpPr>
                                  <a:grpSpLocks/>
                                </wpg:cNvGrpSpPr>
                                <wpg:grpSpPr bwMode="auto">
                                  <a:xfrm rot="701918" flipH="1">
                                    <a:off x="6528" y="6486"/>
                                    <a:ext cx="405" cy="291"/>
                                    <a:chOff x="4631" y="2432"/>
                                    <a:chExt cx="633" cy="571"/>
                                  </a:xfrm>
                                </wpg:grpSpPr>
                                <wps:wsp>
                                  <wps:cNvPr id="218"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10"/>
                                <wpg:cNvGrpSpPr>
                                  <a:grpSpLocks/>
                                </wpg:cNvGrpSpPr>
                                <wpg:grpSpPr bwMode="auto">
                                  <a:xfrm rot="701918" flipH="1">
                                    <a:off x="6483" y="6658"/>
                                    <a:ext cx="405" cy="292"/>
                                    <a:chOff x="4631" y="2432"/>
                                    <a:chExt cx="633" cy="571"/>
                                  </a:xfrm>
                                </wpg:grpSpPr>
                                <wps:wsp>
                                  <wps:cNvPr id="221"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13"/>
                                <wpg:cNvGrpSpPr>
                                  <a:grpSpLocks/>
                                </wpg:cNvGrpSpPr>
                                <wpg:grpSpPr bwMode="auto">
                                  <a:xfrm rot="1231998" flipH="1">
                                    <a:off x="6403" y="6825"/>
                                    <a:ext cx="404" cy="291"/>
                                    <a:chOff x="4631" y="2432"/>
                                    <a:chExt cx="633" cy="571"/>
                                  </a:xfrm>
                                </wpg:grpSpPr>
                                <wps:wsp>
                                  <wps:cNvPr id="512"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116"/>
                                <wpg:cNvGrpSpPr>
                                  <a:grpSpLocks/>
                                </wpg:cNvGrpSpPr>
                                <wpg:grpSpPr bwMode="auto">
                                  <a:xfrm rot="1508791" flipH="1">
                                    <a:off x="6308" y="6991"/>
                                    <a:ext cx="405" cy="292"/>
                                    <a:chOff x="4631" y="2432"/>
                                    <a:chExt cx="633" cy="571"/>
                                  </a:xfrm>
                                </wpg:grpSpPr>
                                <wps:wsp>
                                  <wps:cNvPr id="515"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19"/>
                                <wpg:cNvGrpSpPr>
                                  <a:grpSpLocks/>
                                </wpg:cNvGrpSpPr>
                                <wpg:grpSpPr bwMode="auto">
                                  <a:xfrm rot="1508791" flipH="1">
                                    <a:off x="6210" y="7153"/>
                                    <a:ext cx="404" cy="291"/>
                                    <a:chOff x="4631" y="2432"/>
                                    <a:chExt cx="633" cy="571"/>
                                  </a:xfrm>
                                </wpg:grpSpPr>
                                <wps:wsp>
                                  <wps:cNvPr id="518"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122"/>
                                <wpg:cNvGrpSpPr>
                                  <a:grpSpLocks/>
                                </wpg:cNvGrpSpPr>
                                <wpg:grpSpPr bwMode="auto">
                                  <a:xfrm rot="2111843" flipH="1">
                                    <a:off x="6080" y="7301"/>
                                    <a:ext cx="405" cy="291"/>
                                    <a:chOff x="4631" y="2432"/>
                                    <a:chExt cx="633" cy="571"/>
                                  </a:xfrm>
                                </wpg:grpSpPr>
                                <wps:wsp>
                                  <wps:cNvPr id="521"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125"/>
                                <wpg:cNvGrpSpPr>
                                  <a:grpSpLocks/>
                                </wpg:cNvGrpSpPr>
                                <wpg:grpSpPr bwMode="auto">
                                  <a:xfrm rot="18125160" flipH="1">
                                    <a:off x="5976" y="4757"/>
                                    <a:ext cx="404" cy="325"/>
                                    <a:chOff x="4631" y="2432"/>
                                    <a:chExt cx="633" cy="571"/>
                                  </a:xfrm>
                                </wpg:grpSpPr>
                                <wps:wsp>
                                  <wps:cNvPr id="524"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128"/>
                                <wpg:cNvGrpSpPr>
                                  <a:grpSpLocks/>
                                </wpg:cNvGrpSpPr>
                                <wpg:grpSpPr bwMode="auto">
                                  <a:xfrm rot="18125160" flipH="1">
                                    <a:off x="5851" y="4674"/>
                                    <a:ext cx="354" cy="291"/>
                                    <a:chOff x="4631" y="2432"/>
                                    <a:chExt cx="633" cy="571"/>
                                  </a:xfrm>
                                </wpg:grpSpPr>
                                <wps:wsp>
                                  <wps:cNvPr id="527"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131"/>
                                <wpg:cNvGrpSpPr>
                                  <a:grpSpLocks/>
                                </wpg:cNvGrpSpPr>
                                <wpg:grpSpPr bwMode="auto">
                                  <a:xfrm rot="18125160" flipH="1">
                                    <a:off x="5701" y="4570"/>
                                    <a:ext cx="347" cy="291"/>
                                    <a:chOff x="4631" y="2432"/>
                                    <a:chExt cx="633" cy="571"/>
                                  </a:xfrm>
                                </wpg:grpSpPr>
                                <wps:wsp>
                                  <wps:cNvPr id="530"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34"/>
                                <wpg:cNvGrpSpPr>
                                  <a:grpSpLocks/>
                                </wpg:cNvGrpSpPr>
                                <wpg:grpSpPr bwMode="auto">
                                  <a:xfrm rot="18125160" flipH="1">
                                    <a:off x="5606" y="4491"/>
                                    <a:ext cx="258" cy="291"/>
                                    <a:chOff x="4631" y="2432"/>
                                    <a:chExt cx="633" cy="571"/>
                                  </a:xfrm>
                                </wpg:grpSpPr>
                                <wps:wsp>
                                  <wps:cNvPr id="533"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137"/>
                                <wpg:cNvGrpSpPr>
                                  <a:grpSpLocks/>
                                </wpg:cNvGrpSpPr>
                                <wpg:grpSpPr bwMode="auto">
                                  <a:xfrm rot="18125160" flipH="1">
                                    <a:off x="5471" y="4407"/>
                                    <a:ext cx="229" cy="291"/>
                                    <a:chOff x="4631" y="2432"/>
                                    <a:chExt cx="633" cy="571"/>
                                  </a:xfrm>
                                </wpg:grpSpPr>
                                <wps:wsp>
                                  <wps:cNvPr id="536"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538" name="Group 140"/>
                            <wpg:cNvGrpSpPr>
                              <a:grpSpLocks/>
                            </wpg:cNvGrpSpPr>
                            <wpg:grpSpPr bwMode="auto">
                              <a:xfrm>
                                <a:off x="3659" y="7551"/>
                                <a:ext cx="2792" cy="607"/>
                                <a:chOff x="3671" y="7551"/>
                                <a:chExt cx="2792" cy="607"/>
                              </a:xfrm>
                            </wpg:grpSpPr>
                            <wps:wsp>
                              <wps:cNvPr id="539"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B03916"/>
                                </w:txbxContent>
                              </wps:txbx>
                              <wps:bodyPr rot="0" vert="horz" wrap="square" lIns="91440" tIns="45720" rIns="91440" bIns="45720" anchor="t" anchorCtr="0" upright="1">
                                <a:noAutofit/>
                              </wps:bodyPr>
                            </wps:wsp>
                            <wpg:grpSp>
                              <wpg:cNvPr id="540" name="Group 142"/>
                              <wpg:cNvGrpSpPr>
                                <a:grpSpLocks/>
                              </wpg:cNvGrpSpPr>
                              <wpg:grpSpPr bwMode="auto">
                                <a:xfrm>
                                  <a:off x="4016" y="7646"/>
                                  <a:ext cx="2090" cy="357"/>
                                  <a:chOff x="4016" y="7646"/>
                                  <a:chExt cx="2090" cy="357"/>
                                </a:xfrm>
                              </wpg:grpSpPr>
                              <wps:wsp>
                                <wps:cNvPr id="541"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543" name="Group 145"/>
                        <wpg:cNvGrpSpPr>
                          <a:grpSpLocks/>
                        </wpg:cNvGrpSpPr>
                        <wpg:grpSpPr bwMode="auto">
                          <a:xfrm>
                            <a:off x="2709" y="9217"/>
                            <a:ext cx="1431" cy="1186"/>
                            <a:chOff x="2709" y="9217"/>
                            <a:chExt cx="1431" cy="1186"/>
                          </a:xfrm>
                        </wpg:grpSpPr>
                        <wps:wsp>
                          <wps:cNvPr id="544"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CA48C2">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545"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CA48C2">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id="Groupe 2" o:spid="_x0000_s1026" style="position:absolute;left:0;text-align:left;margin-left:0;margin-top:-12.95pt;width:188.45pt;height:114.4pt;z-index:251740672;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">
                <v:group id="Group 5" o:spid="_x0000_s1027"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6" o:spid="_x0000_s1028"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7" o:spid="_x0000_s1029"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em8EA&#10;AADaAAAADwAAAGRycy9kb3ducmV2LnhtbERPTU/CQBC9m/gfNmPCTbZiQkxlIQoSuHAQRT1OukNb&#10;6c423QGKv945mHh8ed+TWR8ac6Iu1ZEd3A0zMMRF9DWXDt7flrcPYJIge2wik4MLJZhNr68mmPt4&#10;5lc6baU0GsIpRweVSJtbm4qKAqZhbImV28cuoCjsSus7PGt4aOwoy8Y2YM3aUGFL84qKw/YYtPdZ&#10;Fmm3f/nezFey/Drufu4/PxbODW76p0cwQr38i//ca+9At+oVvQF2+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npvBAAAA2gAAAA8AAAAAAAAAAAAAAAAAmAIAAGRycy9kb3du&#10;cmV2LnhtbFBLBQYAAAAABAAEAPUAAACGAwAAAAA=&#10;" fillcolor="black" strokecolor="#7f7f7f">
                      <v:fill r:id="rId8" o:title="" type="pattern"/>
                    </v:oval>
                    <v:group id="Group 8" o:spid="_x0000_s1030"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9" o:spid="_x0000_s1031"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0XYMMA&#10;AADbAAAADwAAAGRycy9kb3ducmV2LnhtbERPS2vCQBC+F/oflin0VicqWImuUirBFkHxcfA4Zsck&#10;mJ0N2a2m/fVuodDbfHzPmc47W6srt75yoqHfS0Cx5M5UUmg47LOXMSgfSAzVTljDN3uYzx4fppQa&#10;d5MtX3ehUDFEfEoayhCaFNHnJVvyPdewRO7sWkshwrZA09IthtsaB0kyQkuVxIaSGn4vOb/svqyG&#10;0xD95zIZHReL9XK9ec1wlf2g1s9P3dsEVOAu/Iv/3B8mzu/D7y/xA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0XYMMAAADbAAAADwAAAAAAAAAAAAAAAACYAgAAZHJzL2Rv&#10;d25yZXYueG1sUEsFBgAAAAAEAAQA9QAAAIgDA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032"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1" o:spid="_x0000_s1033"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WordArt 12" o:spid="_x0000_s1034"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stroke joinstyle="round"/>
                            <o:lock v:ext="edit" shapetype="t"/>
                            <v:textbox style="mso-fit-shape-to-text:t">
                              <w:txbxContent>
                                <w:p w:rsidR="000B7F0C" w:rsidRDefault="000B7F0C" w:rsidP="00B03916">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035"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S6cMA&#10;AADbAAAADwAAAGRycy9kb3ducmV2LnhtbESPQWvCQBSE7wX/w/IEb3UTQSnRVUQqiDdN2/Mj+5KN&#10;Zt/G7NZEf323UOhxmJlvmNVmsI24U+drxwrSaQKCuHC65krBR75/fQPhA7LGxjEpeJCHzXr0ssJM&#10;u55PdD+HSkQI+wwVmBDaTEpfGLLop64ljl7pOoshyq6SusM+wm0jZ0mykBZrjgsGW9oZKq7nb6ug&#10;f18cy8+8LOamOnzd8ue+d5dUqcl42C5BBBrCf/ivfdAKZi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gS6cMAAADbAAAADwAAAAAAAAAAAAAAAACYAgAAZHJzL2Rv&#10;d25yZXYueG1sUEsFBgAAAAAEAAQA9QAAAIg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036"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GgcMA&#10;AADbAAAADwAAAGRycy9kb3ducmV2LnhtbESP3WrCQBSE7wu+w3IE7+rGgFaiq0RBaKFg/XmAQ/aY&#10;RLNnw+7WpG/fFQQvh5n5hlmue9OIOzlfW1YwGScgiAuray4VnE+79zkIH5A1NpZJwR95WK8Gb0vM&#10;tO34QPdjKEWEsM9QQRVCm0npi4oM+rFtiaN3sc5giNKVUjvsItw0Mk2SmTRYc1yosKVtRcXt+GsU&#10;dJfN/mcuc1N85Dc8XWfT7537Umo07PMFiEB9eIWf7U+tIE3h8S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GgcMAAADbAAAADwAAAAAAAAAAAAAAAACYAgAAZHJzL2Rv&#10;d25yZXYueG1sUEsFBgAAAAAEAAQA9QAAAIg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037"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dCsMA&#10;AADbAAAADwAAAGRycy9kb3ducmV2LnhtbESPT4vCMBTE7wt+h/AEb2tqhWWpjSKK4mEvuip4ezSv&#10;f7B5qU2s3W9vFgSPw8z8hkkXvalFR62rLCuYjCMQxJnVFRcKjr+bz28QziNrrC2Tgj9ysJgPPlJM&#10;tH3wnrqDL0SAsEtQQel9k0jpspIMurFtiIOX29agD7ItpG7xEeCmlnEUfUmDFYeFEhtalZRdD3ej&#10;4Hbp7ms8L38wp3N08VV84tNWqdGwX85AeOr9O/xq77SCeAr/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qdCsMAAADbAAAADwAAAAAAAAAAAAAAAACYAgAAZHJzL2Rv&#10;d25yZXYueG1sUEsFBgAAAAAEAAQA9QAAAIgDA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038"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17" o:spid="_x0000_s1039"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8" o:spid="_x0000_s1040"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9" o:spid="_x0000_s1041"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tjLfFAAAA3AAA&#10;AA8AAAAAAAAAAAAAAAAAqgIAAGRycy9kb3ducmV2LnhtbFBLBQYAAAAABAAEAPoAAACcAwAAAAA=&#10;">
                          <v:shape id="Freeform 20" o:spid="_x0000_s10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DLMcA&#10;AADcAAAADwAAAGRycy9kb3ducmV2LnhtbESP3WrCQBSE7wt9h+UIvasbf2hDmo2UYkUEkaZS8e6Q&#10;PU1Cs2dDdo3x7V1B6OUwM98w6WIwjeipc7VlBZNxBIK4sLrmUsH++/M5BuE8ssbGMim4kINF9viQ&#10;YqLtmb+oz30pAoRdggoq79tESldUZNCNbUscvF/bGfRBdqXUHZ4D3DRyGkUv0mDNYaHClj4qKv7y&#10;k1Gw05ttvzq8Hv3uZ5gtN9t9c8ojpZ5Gw/sbCE+D/w/f22utYB7P4H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gyz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0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kmsMA&#10;AADcAAAADwAAAGRycy9kb3ducmV2LnhtbESPT4vCMBTE74LfITzBm6aKLFqNIsKyXhb/rOD12Tzb&#10;avNSkljrt98sCHscZuY3zGLVmko05HxpWcFomIAgzqwuOVdw+vkcTEH4gKyxskwKXuRhtex2Fphq&#10;++QDNceQiwhhn6KCIoQ6ldJnBRn0Q1sTR+9qncEQpculdviMcFPJcZJ8SIMlx4UCa9oUlN2PD6NA&#10;f72+dSMv+5nzuNfn3fW2He+U6vfa9RxEoDb8h9/trVYwmU7g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kms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044"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CTE9xgAAANwA&#10;AAAPAAAAAAAAAAAAAAAAAKoCAABkcnMvZG93bnJldi54bWxQSwUGAAAAAAQABAD6AAAAnQMAAAAA&#10;">
                          <v:shape id="Freeform 23" o:spid="_x0000_s10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gtMYA&#10;AADcAAAADwAAAGRycy9kb3ducmV2LnhtbESPQWvCQBSE7wX/w/KE3nSjFpU0GylFSxFETKXi7ZF9&#10;TYLZtyG7xvTfuwWhx2FmvmGSVW9q0VHrKssKJuMIBHFudcWFguPXZrQE4TyyxtoyKfglB6t08JRg&#10;rO2ND9RlvhABwi5GBaX3TSyly0sy6Ma2IQ7ej20N+iDbQuoWbwFuajmNork0WHFYKLGh95LyS3Y1&#10;CvZ6u+s+Touz33/3s/V2d6yvWaTU87B/ewXhqff/4Uf7Uyt4Wc7h7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gt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0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67cQA&#10;AADcAAAADwAAAGRycy9kb3ducmV2LnhtbESPQWsCMRSE74L/ITzBm2aVUnVrFBGkXorWFry+bp67&#10;q5uXJYnr+u+NIPQ4zMw3zHzZmko05HxpWcFomIAgzqwuOVfw+7MZTEH4gKyxskwK7uRhueh25phq&#10;e+Nvag4hFxHCPkUFRQh1KqXPCjLoh7Ymjt7JOoMhSpdL7fAW4aaS4yR5lwZLjgsF1rQuKLscrkaB&#10;/rx/6Ub+7WfO414fd6fzdrxTqt9rVx8gArXhP/xqb7WCt+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eu3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047"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xBd9DCAAAA3AAAAA8A&#10;AAAAAAAAAAAAAAAAqgIAAGRycy9kb3ducmV2LnhtbFBLBQYAAAAABAAEAPoAAACZAwAAAAA=&#10;">
                          <v:shape id="Freeform 26" o:spid="_x0000_s10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0xscA&#10;AADcAAAADwAAAGRycy9kb3ducmV2LnhtbESPQWvCQBSE74X+h+UVvNVNVVqNboKILSKIGMXS2yP7&#10;TEKzb0N2jem/7wqFHoeZ+YZZpL2pRUetqywreBlGIIhzqysuFJyO789TEM4ja6wtk4IfcpAmjw8L&#10;jLW98YG6zBciQNjFqKD0vomldHlJBt3QNsTBu9jWoA+yLaRu8RbgppajKHqVBisOCyU2tCop/86u&#10;RsFeb3fdx+fbl9+f+/F6uzvV1yxSavDUL+cgPPX+P/zX3mgFk+kM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4tMb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0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0RMIA&#10;AADcAAAADwAAAGRycy9kb3ducmV2LnhtbERPy2rCQBTdF/yH4Ra6ayYVEZM6ShFEN8VHC93eZq5J&#10;2sydMDPm8ffOQnB5OO/lejCN6Mj52rKCtyQFQVxYXXOp4Ptr+7oA4QOyxsYyKRjJw3o1eVpirm3P&#10;J+rOoRQxhH2OCqoQ2lxKX1Rk0Ce2JY7cxTqDIUJXSu2wj+GmkdM0nUuDNceGClvaVFT8n69Ggd6N&#10;n7qTv8fMeTzqn8Plbz89KPXyPHy8gwg0hIf47t5rBbMszo9n4h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nREwgAAANw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050"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MHiqwwAAANwAAAAP&#10;AAAAAAAAAAAAAAAAAKoCAABkcnMvZG93bnJldi54bWxQSwUGAAAAAAQABAD6AAAAmgMAAAAA&#10;">
                          <v:shape id="Freeform 29" o:spid="_x0000_s10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wascA&#10;AADcAAAADwAAAGRycy9kb3ducmV2LnhtbESP3WrCQBSE74W+w3IK3unGH1pNs5FS2iKCiFGU3h2y&#10;xyQ0ezZk15i+fVco9HKYmW+YZNWbWnTUusqygsk4AkGcW11xoeB4+BgtQDiPrLG2TAp+yMEqfRgk&#10;GGt74z11mS9EgLCLUUHpfRNL6fKSDLqxbYiDd7GtQR9kW0jd4i3ATS2nUfQkDVYcFkps6K2k/Du7&#10;GgU7vdl2n+fnL7879bP3zfZYX7NIqeFj//oCwlPv/8N/7bVWMF9O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sGr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0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qM8UA&#10;AADcAAAADwAAAGRycy9kb3ducmV2LnhtbESPQWvCQBSE7wX/w/KE3upGW0RTN0GEUi9FTQten9ln&#10;kpp9G3a3Mf77rlDocZiZb5hVPphW9OR8Y1nBdJKAIC6tbrhS8PX59rQA4QOyxtYyKbiRhzwbPaww&#10;1fbKB+qLUIkIYZ+igjqELpXSlzUZ9BPbEUfvbJ3BEKWrpHZ4jXDTylmSzKXBhuNCjR1taiovxY9R&#10;oN9vH7qXp/3Sedzr4+78vZ3tlHocD+tXEIGG8B/+a2+1gpflM9zP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Ooz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053"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R9sywwAAANwAAAAP&#10;AAAAAAAAAAAAAAAAAKoCAABkcnMvZG93bnJldi54bWxQSwUGAAAAAAQABAD6AAAAmgMAAAAA&#10;">
                          <v:shape id="Freeform 32" o:spid="_x0000_s10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oHscA&#10;AADcAAAADwAAAGRycy9kb3ducmV2LnhtbESPQWvCQBSE70L/w/IKvZlNW601uopIKyKINErF2yP7&#10;moRm34bsGuO/d4VCj8PMfMNM552pREuNKy0reI5iEMSZ1SXnCg77z/47COeRNVaWScGVHMxnD70p&#10;Jtpe+Iva1OciQNglqKDwvk6kdFlBBl1ka+Lg/djGoA+yyaVu8BLgppIvcfwmDZYcFgqsaVlQ9pue&#10;jYKd3mzb1XF08rvv7vVjsz1U5zRW6umxW0xAeOr8f/ivvdYKBuMh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KB7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0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Jq8UA&#10;AADcAAAADwAAAGRycy9kb3ducmV2LnhtbESPT2vCQBTE70K/w/IKvemmoYhGVymFUi8StYVen9ln&#10;kjb7Nuxu8+fbu4LQ4zAzv2HW28E0oiPna8sKnmcJCOLC6ppLBV+f79MFCB+QNTaWScFIHrabh8ka&#10;M217PlJ3CqWIEPYZKqhCaDMpfVGRQT+zLXH0LtYZDFG6UmqHfYSbRqZJMpcGa44LFbb0VlHxe/oz&#10;CvTHuNedPB+WzuNBf+eXn12aK/X0OLyuQAQawn/43t5pBS/LOdzOx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0mr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056"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lUVFwwAAANwAAAAP&#10;AAAAAAAAAAAAAAAAAKoCAABkcnMvZG93bnJldi54bWxQSwUGAAAAAAQABAD6AAAAmgMAAAAA&#10;">
                          <v:shape id="Freeform 35" o:spid="_x0000_s10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HgMQA&#10;AADcAAAADwAAAGRycy9kb3ducmV2LnhtbERPTWvCQBC9F/wPywje6qYq2qZugohKEUSaSktvQ3aa&#10;BLOzIbvG9N+7B8Hj430v097UoqPWVZYVvIwjEMS51RUXCk5f2+dXEM4ja6wtk4J/cpAmg6clxtpe&#10;+ZO6zBcihLCLUUHpfRNL6fKSDLqxbYgD92dbgz7AtpC6xWsIN7WcRNFcGqw4NJTY0Lqk/JxdjIKj&#10;3h+63c/i1x+/++lmfzjVlyxSajTsV+8gPPX+Ib67P7SC2VtYG86EI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h4D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0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d2cUA&#10;AADcAAAADwAAAGRycy9kb3ducmV2LnhtbESPT2vCQBTE7wW/w/IK3uqmImJSN6EIpV7EPy30+pp9&#10;Jmmzb8PuGuO3dwXB4zAzv2GWxWBa0ZPzjWUFr5MEBHFpdcOVgu+vj5cFCB+QNbaWScGFPBT56GmJ&#10;mbZn3lN/CJWIEPYZKqhD6DIpfVmTQT+xHXH0jtYZDFG6SmqH5wg3rZwmyVwabDgu1NjRqqby/3Ay&#10;CvTnZaN7+btLnced/tke/9bTrVLj5+H9DUSgITzC9/ZaK5il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N3Z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059"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EfcEAAADcAAAADwAAAGRycy9kb3ducmV2LnhtbERPW2vCMBR+H/gfwhF8&#10;WxOlk9GZFhEcIntZd8HHQ3Nsg81JaTLt/v3yMPDx47tvqsn14kpjsJ41LDMFgrjxxnKr4fNj//gM&#10;IkRkg71n0vBLAapy9rDBwvgbv9O1jq1IIRwK1NDFOBRShqYjhyHzA3Hizn50GBMcW2lGvKVw18uV&#10;Umvp0HJq6HCgXUfNpf5xGr62Nqf8+3R8Uw3RwcjTa21zrRfzafsCItIU7+J/98FoeFJpfjqTjoAs&#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3EfcEAAADcAAAADwAA&#10;AAAAAAAAAAAAAACqAgAAZHJzL2Rvd25yZXYueG1sUEsFBgAAAAAEAAQA+gAAAJgDAAAAAA==&#10;">
                          <v:shape id="Freeform 38" o:spid="_x0000_s10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0B8YA&#10;AADcAAAADwAAAGRycy9kb3ducmV2LnhtbESPQWvCQBSE74L/YXlCb3VXS2uJriKipQgijdLS2yP7&#10;TILZtyG7xvTfu0LB4zAz3zCzRWcr0VLjS8caRkMFgjhzpuRcw/GweX4H4QOywcoxafgjD4t5vzfD&#10;xLgrf1GbhlxECPsENRQh1ImUPivIoh+6mjh6J9dYDFE2uTQNXiPcVnKs1Ju0WHJcKLCmVUHZOb1Y&#10;DXuz3bUfP5PfsP/uXtbb3bG6pErrp0G3nIII1IVH+L/9aTS8qh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y0B8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0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VssQA&#10;AADcAAAADwAAAGRycy9kb3ducmV2LnhtbESPQWvCQBSE74X+h+UVems2DVja6CZIQfRStLbg9Zl9&#10;JtHs27C7xvjvu4LQ4zAz3zCzcjSdGMj51rKC1yQFQVxZ3XKt4Pdn8fIOwgdkjZ1lUnAlD2Xx+DDD&#10;XNsLf9OwDbWIEPY5KmhC6HMpfdWQQZ/Ynjh6B+sMhihdLbXDS4SbTmZp+iYNthwXGuzps6HqtD0b&#10;BXp5/dKD3G8+nMeN3q0Px1W2Vur5aZxPQQQaw3/43l5pBZM0g9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1bL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062"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P1oKwwAAANwAAAAP&#10;AAAAAAAAAAAAAAAAAKoCAABkcnMvZG93bnJldi54bWxQSwUGAAAAAAQABAD6AAAAmgMAAAAA&#10;">
                          <v:shape id="Freeform 41" o:spid="_x0000_s10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Xn8YA&#10;AADcAAAADwAAAGRycy9kb3ducmV2LnhtbESPQWvCQBSE74L/YXmCN921VltSVymiUgQRU2np7ZF9&#10;TYLZtyG7xvTfdwtCj8PMfMMsVp2tREuNLx1rmIwVCOLMmZJzDef37egZhA/IBivHpOGHPKyW/d4C&#10;E+NufKI2DbmIEPYJaihCqBMpfVaQRT92NXH0vl1jMUTZ5NI0eItwW8kHpebSYslxocCa1gVll/Rq&#10;NRzN/tDuPp++wvGjm272h3N1TZXWw0H3+gIiUBf+w/f2m9EwU4/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sXn8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0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NxsUA&#10;AADcAAAADwAAAGRycy9kb3ducmV2LnhtbESPS2vDMBCE74X+B7GF3mq5gYTUsRJKoSSXkkcLvW6s&#10;je3WWhlJ8ePfR4FAjsPMfMPkq8E0oiPna8sKXpMUBHFhdc2lgp/vz5c5CB+QNTaWScFIHlbLx4cc&#10;M2173lN3CKWIEPYZKqhCaDMpfVGRQZ/Yljh6J+sMhihdKbXDPsJNIydpOpMGa44LFbb0UVHxfzgb&#10;BXo9fulOHndvzuNO/25Pf5vJVqnnp+F9ASLQEO7hW3ujFUzTK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k3G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065"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0j5ksQAAADcAAAA&#10;DwAAAAAAAAAAAAAAAACqAgAAZHJzL2Rvd25yZXYueG1sUEsFBgAAAAAEAAQA+gAAAJsDAAAAAA==&#10;">
                          <v:shape id="Freeform 44" o:spid="_x0000_s106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J6MYA&#10;AADcAAAADwAAAGRycy9kb3ducmV2LnhtbESPQWvCQBSE7wX/w/IEb3XXSrVEVymlShFEjNLS2yP7&#10;TILZtyG7xvjvXaHQ4zAz3zDzZWcr0VLjS8caRkMFgjhzpuRcw/Gwen4D4QOywcoxabiRh+Wi9zTH&#10;xLgr76lNQy4ihH2CGooQ6kRKnxVk0Q9dTRy9k2sshiibXJoGrxFuK/mi1ERaLDkuFFjTR0HZOb1Y&#10;DTuz2bbrn+lv2H1348/N9lhdUqX1oN+9z0AE6sJ/+K/9ZTS8qi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mJ6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06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iWL8A&#10;AADcAAAADwAAAGRycy9kb3ducmV2LnhtbERPy4rCMBTdD/gP4QruxlRB0Y5RRBDdiE+Y7Z3m2nZs&#10;bkoSa/17sxBcHs57tmhNJRpyvrSsYNBPQBBnVpecK7ic198TED4ga6wsk4IneVjMO18zTLV98JGa&#10;U8hFDGGfooIihDqV0mcFGfR9WxNH7mqdwRChy6V2+IjhppLDJBlLgyXHhgJrWhWU3U53o0Bvnjvd&#10;yL/D1Hk86N/99X873CvV67bLHxCB2vARv91brWCUxLXxTDwC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JYvwAAANwAAAAPAAAAAAAAAAAAAAAAAJgCAABkcnMvZG93bnJl&#10;di54bWxQSwUGAAAAAAQABAD1AAAAhA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068"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wR4LFAAAA3AAA&#10;AA8AAAAAAAAAAAAAAAAAqgIAAGRycy9kb3ducmV2LnhtbFBLBQYAAAAABAAEAPoAAACcAwAAAAA=&#10;">
                          <v:shape id="Freeform 47" o:spid="_x0000_s106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HQcQA&#10;AADcAAAADwAAAGRycy9kb3ducmV2LnhtbERPy2rCQBTdC/7DcAvd6UTFtqSZiIgWEUSaSkt3l8xt&#10;EszcCZnJo3/fWRRcHs472YymFj21rrKsYDGPQBDnVldcKLh+HGYvIJxH1lhbJgW/5GCTTicJxtoO&#10;/E595gsRQtjFqKD0vomldHlJBt3cNsSB+7GtQR9gW0jd4hDCTS2XUfQkDVYcGkpsaFdSfss6o+Ci&#10;T+f+7ev5218+x9X+dL7WXRYp9fgwbl9BeBr9XfzvPmoF60WYH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h0H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07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dGMUA&#10;AADcAAAADwAAAGRycy9kb3ducmV2LnhtbESPT2vCQBTE74V+h+UJ3uomgmJTN0EKpV7EPy30+pp9&#10;Jmmzb8PuGuO3dwXB4zAzv2GWxWBa0ZPzjWUF6SQBQVxa3XCl4Pvr42UBwgdkja1lUnAhD0X+/LTE&#10;TNsz76k/hEpECPsMFdQhdJmUvqzJoJ/Yjjh6R+sMhihdJbXDc4SbVk6TZC4NNhwXauzovaby/3Ay&#10;CvTnZaN7+bt7dR53+md7/FtPt0qNR8PqDUSgITzC9/ZaK5il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N0Y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071"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7z7S8QAAADbAAAA&#10;DwAAAAAAAAAAAAAAAACqAgAAZHJzL2Rvd25yZXYueG1sUEsFBgAAAAAEAAQA+gAAAJsDAAAAAA==&#10;">
                          <v:shape id="Freeform 50" o:spid="_x0000_s107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h/MQA&#10;AADbAAAADwAAAGRycy9kb3ducmV2LnhtbESPQWvCQBSE74L/YXmCN93YQJXoKiJWiiBilBZvj+xr&#10;Epp9G7JrTP99VxA8DjPzDbNYdaYSLTWutKxgMo5AEGdWl5wruJw/RjMQziNrrCyTgj9ysFr2ewtM&#10;tL3zidrU5yJA2CWooPC+TqR0WUEG3djWxMH7sY1BH2STS93gPcBNJd+i6F0aLDksFFjTpqDsN70Z&#10;BUe9P7S77+nVH7+6eLs/XKpbGik1HHTrOQhPnX+Fn+1PrSCO4fE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Ifz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07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LoMQA&#10;AADbAAAADwAAAGRycy9kb3ducmV2LnhtbESPW2sCMRSE3wv+h3CEvtWstki7NSsiiL6IlxZ8PW7O&#10;XurmZEniuv77Rij0cZiZb5jZvDeN6Mj52rKC8SgBQZxbXXOp4Ptr9fIOwgdkjY1lUnAnD/Ns8DTD&#10;VNsbH6g7hlJECPsUFVQhtKmUPq/IoB/Zljh6hXUGQ5SulNrhLcJNIydJMpUGa44LFba0rCi/HK9G&#10;gV7ft7qT5/2H87jXp13xs5nslHoe9otPEIH68B/+a2+0gtc3eHy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i6D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074"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LOIAxgAAANsA&#10;AAAPAAAAAAAAAAAAAAAAAKoCAABkcnMvZG93bnJldi54bWxQSwUGAAAAAAQABAD6AAAAnQMAAAAA&#10;">
                          <v:shape id="Freeform 53" o:spid="_x0000_s107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WFsYA&#10;AADbAAAADwAAAGRycy9kb3ducmV2LnhtbESPQWvCQBSE70L/w/IKvTWbKrSaugml2FIEEaMo3h7Z&#10;1yQ0+zZk15j+e1cQPA4z8w0zzwbTiJ46V1tW8BLFIIgLq2suFey2X89TEM4ja2wsk4J/cpClD6M5&#10;JtqeeUN97ksRIOwSVFB53yZSuqIigy6yLXHwfm1n0AfZlVJ3eA5w08hxHL9KgzWHhQpb+qyo+MtP&#10;RsFaL1f99+Ht6Nf7YbJYrnbNKY+VenocPt5BeBr8PXxr/2gFkxl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sWF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07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bRcQA&#10;AADbAAAADwAAAGRycy9kb3ducmV2LnhtbESPS2vDMBCE74X+B7GF3Bo5poTUiRJKIcSXkEcLvW6s&#10;je3WWhlJ9ePfR4VCjsPMfMOsNoNpREfO15YVzKYJCOLC6ppLBZ8f2+cFCB+QNTaWScFIHjbrx4cV&#10;Ztr2fKLuHEoRIewzVFCF0GZS+qIig35qW+LoXa0zGKJ0pdQO+wg3jUyTZC4N1hwXKmzpvaLi5/xr&#10;FOjduNedvBxfncej/jpcv/P0oNTkaXhbggg0hHv4v51rBS8z+Ps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W0X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077"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cz8QAAADbAAAA&#10;DwAAAAAAAAAAAAAAAACqAgAAZHJzL2Rvd25yZXYueG1sUEsFBgAAAAAEAAQA+gAAAJsDAAAAAA==&#10;">
                          <v:shape id="Freeform 56" o:spid="_x0000_s107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SgcYA&#10;AADbAAAADwAAAGRycy9kb3ducmV2LnhtbESPQWvCQBSE70L/w/IKvTWbaqmSugml2FIEEaMo3h7Z&#10;1yQ0+zZk15j+e1cQPA4z8w0zzwbTiJ46V1tW8BLFIIgLq2suFey2X88zEM4ja2wsk4J/cpClD6M5&#10;JtqeeUN97ksRIOwSVFB53yZSuqIigy6yLXHwfm1n0AfZlVJ3eA5w08hxHL9JgzWHhQpb+qyo+MtP&#10;RsFaL1f992F69Ov9MFksV7vmlMdKPT0OH+8gPA3+Hr61f7SC1wl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VSgc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07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RsQA&#10;AADbAAAADwAAAGRycy9kb3ducmV2LnhtbESPW2sCMRSE3wv+h3CEvtWs0kq7NSsiiL6IlxZ8PW7O&#10;XurmZEniuv77Rij0cZiZb5jZvDeN6Mj52rKC8SgBQZxbXXOp4Ptr9fIOwgdkjY1lUnAnD/Ns8DTD&#10;VNsbH6g7hlJECPsUFVQhtKmUPq/IoB/Zljh6hXUGQ5SulNrhLcJNIydJMpUGa44LFba0rCi/HK9G&#10;gV7ft7qT5/2H87jXp13xs5nslHoe9otPEIH68B/+a2+0gtc3eHy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XUb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080"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GZrMwwAAANsAAAAP&#10;AAAAAAAAAAAAAAAAAKoCAABkcnMvZG93bnJldi54bWxQSwUGAAAAAAQABAD6AAAAmgMAAAAA&#10;">
                          <v:shape id="Freeform 59" o:spid="_x0000_s108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UgsYA&#10;AADbAAAADwAAAGRycy9kb3ducmV2LnhtbESP3WrCQBSE74W+w3IKvTOb/qCSugkibSmCiFEU7w7Z&#10;0yQ0ezZk15i+vVsQvBxm5htmng2mET11rras4DmKQRAXVtdcKtjvPsczEM4ja2wsk4I/cpClD6M5&#10;JtpeeEt97ksRIOwSVFB53yZSuqIigy6yLXHwfmxn0AfZlVJ3eAlw08iXOJ5IgzWHhQpbWlZU/OZn&#10;o2CjV+v+6zg9+c1heP1YrffNOY+VenocFu8gPA3+Hr61v7WCtyn8fwk/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5Ug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08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y2MEA&#10;AADbAAAADwAAAGRycy9kb3ducmV2LnhtbERPz2vCMBS+D/wfwhN2m6lFxuyMRYQxL6NOhV3fmmfb&#10;2byUJNb2v18OgseP7/cqH0wrenK+saxgPktAEJdWN1wpOB0/Xt5A+ICssbVMCkbykK8nTyvMtL3x&#10;N/WHUIkYwj5DBXUIXSalL2sy6Ge2I47c2TqDIUJXSe3wFsNNK9MkeZUGG44NNXa0ram8HK5Ggf4c&#10;v3Qvf/dL53Gvf4rz3y4tlHqeDpt3EIGG8BDf3TutYBH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58tj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083"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k8MQAAADbAAAA&#10;DwAAAAAAAAAAAAAAAACqAgAAZHJzL2Rvd25yZXYueG1sUEsFBgAAAAAEAAQA+gAAAJsDAAAAAA==&#10;">
                          <v:shape id="Freeform 62" o:spid="_x0000_s108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aK8EA&#10;AADbAAAADwAAAGRycy9kb3ducmV2LnhtbERPTYvCMBC9L/gfwgh7W1OVValGEdFlEUS2iuJtaMa2&#10;2ExKE2v99+Yg7PHxvmeL1pSiodoVlhX0exEI4tTqgjMFx8PmawLCeWSNpWVS8CQHi3nnY4axtg/+&#10;oybxmQgh7GJUkHtfxVK6NCeDrmcr4sBdbW3QB1hnUtf4COGmlIMoGkmDBYeGHCta5ZTekrtRsNfb&#10;XfNzHl/8/tQO19vdsbwnkVKf3XY5BeGp9f/it/tXK/gO68O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uWiv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08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T78IA&#10;AADbAAAADwAAAGRycy9kb3ducmV2LnhtbESPQWvCQBSE74L/YXlCb7oxYKnRVUQo9VK0VvD6zD6T&#10;aPZt2F1j/PddQehxmJlvmPmyM7VoyfnKsoLxKAFBnFtdcaHg8Ps5/ADhA7LG2jIpeJCH5aLfm2Om&#10;7Z1/qN2HQkQI+wwVlCE0mZQ+L8mgH9mGOHpn6wyGKF0htcN7hJtapknyLg1WHBdKbGhdUn7d34wC&#10;/fX41q087abO404ft+fLJt0q9TboVjMQgbrwH361N1rBJIXnl/g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FPvwgAAANs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086"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wv8xgAAANsA&#10;AAAPAAAAAAAAAAAAAAAAAKoCAABkcnMvZG93bnJldi54bWxQSwUGAAAAAAQABAD6AAAAnQMAAAAA&#10;">
                          <v:shape id="Freeform 65" o:spid="_x0000_s108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cKMYA&#10;AADbAAAADwAAAGRycy9kb3ducmV2LnhtbESPQWvCQBSE70L/w/IEb7qxWpU0GymlLSKIGMXS2yP7&#10;moRm34bsGtN/3xUKHoeZ+YZJ1r2pRUetqywrmE4iEMS51RUXCk7H9/EKhPPIGmvLpOCXHKzTh0GC&#10;sbZXPlCX+UIECLsYFZTeN7GULi/JoJvYhjh437Y16INsC6lbvAa4qeVjFC2kwYrDQokNvZaU/2QX&#10;o2Cvt7vu43P55ffnfva23Z3qSxYpNRr2L88gPPX+Hv5vb7SCpz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VcKM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08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Lm8QA&#10;AADbAAAADwAAAGRycy9kb3ducmV2LnhtbESPS2vDMBCE74X+B7GF3mq5gYTUsRJKoSSXkkcLvW6s&#10;je3WWhlJ8ePfR4FAjsPMfMPkq8E0oiPna8sKXpMUBHFhdc2lgp/vz5c5CB+QNTaWScFIHlbLx4cc&#10;M2173lN3CKWIEPYZKqhCaDMpfVGRQZ/Yljh6J+sMhihdKbXDPsJNIydpOpMGa44LFbb0UVHxfzgb&#10;BXo9fulOHndvzuNO/25Pf5vJVqnnp+F9ASLQEO7hW3ujFUyncP0Sf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y5v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089"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5KhkxgAAANsA&#10;AAAPAAAAAAAAAAAAAAAAAKoCAABkcnMvZG93bnJldi54bWxQSwUGAAAAAAQABAD6AAAAnQMAAAAA&#10;">
                          <v:shape id="Freeform 68" o:spid="_x0000_s109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CX8YA&#10;AADbAAAADwAAAGRycy9kb3ducmV2LnhtbESPQWvCQBSE70L/w/IKvZlNW6qSugkibSmCiFEUb4/s&#10;axKafRuya0z/vVsQPA4z8w0zzwbTiJ46V1tW8BzFIIgLq2suFex3n+MZCOeRNTaWScEfOcjSh9Ec&#10;E20vvKU+96UIEHYJKqi8bxMpXVGRQRfZljh4P7Yz6IPsSqk7vAS4aeRLHE+kwZrDQoUtLSsqfvOz&#10;UbDRq3X/dZye/OYwvH6s1vvmnMdKPT0Oi3cQngZ/D9/a31rB2xT+v4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CX8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09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kBcEA&#10;AADbAAAADwAAAGRycy9kb3ducmV2LnhtbERPz2vCMBS+D/wfwhN2m6kFx+yMRYQxL6NOhV3fmmfb&#10;2byUJNb2v18OgseP7/cqH0wrenK+saxgPktAEJdWN1wpOB0/Xt5A+ICssbVMCkbykK8nTyvMtL3x&#10;N/WHUIkYwj5DBXUIXSalL2sy6Ge2I47c2TqDIUJXSe3wFsNNK9MkeZUGG44NNXa0ram8HK5Ggf4c&#10;v3Qvf/dL53Gvf4rz3y4tlHqeDpt3EIGG8BDf3TutYBHHxi/x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gZAX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092"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LV82wwAAANsAAAAP&#10;AAAAAAAAAAAAAAAAAKoCAABkcnMvZG93bnJldi54bWxQSwUGAAAAAAQABAD6AAAAmgMAAAAA&#10;">
                          <v:shape id="Freeform 71" o:spid="_x0000_s109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resUA&#10;AADbAAAADwAAAGRycy9kb3ducmV2LnhtbESPQWvCQBSE74L/YXlCb3VjCrGkrlKkLSUg0igWb4/s&#10;MwnNvg3ZNUn/fVcoeBxm5htmtRlNI3rqXG1ZwWIegSAurK65VHA8vD8+g3AeWWNjmRT8koPNejpZ&#10;YartwF/U574UAcIuRQWV920qpSsqMujmtiUO3sV2Bn2QXSl1h0OAm0bGUZRIgzWHhQpb2lZU/ORX&#10;o2Cvs13/8b08+/1pfHrLdsfmmkdKPczG1xcQnkZ/D/+3P7WCJIbb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Kt6xQAAANs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09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8ycQA&#10;AADbAAAADwAAAGRycy9kb3ducmV2LnhtbESPQWvCQBSE74X+h+UVeqsbUwhtdBURpLkUrRW8PrPP&#10;JJp9G3a3Mfn33ULB4zAz3zDz5WBa0ZPzjWUF00kCgri0uuFKweF78/IGwgdkja1lUjCSh+Xi8WGO&#10;ubY3/qJ+HyoRIexzVFCH0OVS+rImg35iO+Lona0zGKJ0ldQObxFuWpkmSSYNNhwXauxoXVN53f8Y&#10;Bfpj/NS9PO3encedPm7PlyLdKvX8NKxmIAIN4R7+bxdaQfYKf1/i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PMn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095"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lk1xgAAANsA&#10;AAAPAAAAAAAAAAAAAAAAAKoCAABkcnMvZG93bnJldi54bWxQSwUGAAAAAAQABAD6AAAAnQMAAAAA&#10;">
                          <v:shape id="Freeform 74" o:spid="_x0000_s109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zDsYA&#10;AADbAAAADwAAAGRycy9kb3ducmV2LnhtbESPQWvCQBSE74X+h+UVvJlNLWpJ3YRSrIggYpSW3h7Z&#10;1yQ0+zZk1xj/vSsIPQ4z8w2zyAbTiJ46V1tW8BzFIIgLq2suFRwPn+NXEM4ja2wsk4ILOcjSx4cF&#10;JtqeeU997ksRIOwSVFB53yZSuqIigy6yLXHwfm1n0AfZlVJ3eA5w08hJHM+kwZrDQoUtfVRU/OUn&#10;o2CnN9t+9T3/8buv4WW52R6bUx4rNXoa3t9AeBr8f/jeXmsFsyn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zD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09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UcQA&#10;AADbAAAADwAAAGRycy9kb3ducmV2LnhtbESPzWrDMBCE74W8g9hAbo2cHEzrRjElEJJLcZoWet1Y&#10;G9uptTKS6p+3jwqFHoeZ+YbZ5KNpRU/ON5YVrJYJCOLS6oYrBZ8f+8cnED4ga2wtk4KJPOTb2cMG&#10;M20Hfqf+HCoRIewzVFCH0GVS+rImg35pO+LoXa0zGKJ0ldQOhwg3rVwnSSoNNhwXauxoV1P5ff4x&#10;CvRhetO9vJyenceT/iqut+O6UGoxH19fQAQaw3/4r33UCtIU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n1H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098"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xMdCxgAAANsA&#10;AAAPAAAAAAAAAAAAAAAAAKoCAABkcnMvZG93bnJldi54bWxQSwUGAAAAAAQABAD6AAAAnQMAAAAA&#10;">
                          <v:shape id="Freeform 77" o:spid="_x0000_s109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ckMMA&#10;AADbAAAADwAAAGRycy9kb3ducmV2LnhtbERPXWvCMBR9H+w/hCvsTVMd6KhGGcONURBZLcreLs1d&#10;W9bclCS23b83D8IeD+d7sxtNK3pyvrGsYD5LQBCXVjdcKShO79MXED4ga2wtk4I/8rDbPj5sMNV2&#10;4C/q81CJGMI+RQV1CF0qpS9rMuhntiOO3I91BkOErpLa4RDDTSsXSbKUBhuODTV29FZT+ZtfjYKj&#10;zg79x2X1HY7n8XmfHYr2midKPU3G1zWIQGP4F9/dn1rBMo6NX+IP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SckMMAAADb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10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LI8QA&#10;AADbAAAADwAAAGRycy9kb3ducmV2LnhtbESPQWvCQBSE74X+h+UVvDWbegiaukopFHORWC30+pp9&#10;JtHs27C7xuTfu4VCj8PMfMOsNqPpxEDOt5YVvCQpCOLK6pZrBV/Hj+cFCB+QNXaWScFEHjbrx4cV&#10;5tre+JOGQ6hFhLDPUUETQp9L6auGDPrE9sTRO1lnMETpaqkd3iLcdHKeppk02HJcaLCn94aqy+Fq&#10;FOjttNOD/Nkvnce9/i5P52JeKjV7Gt9eQQQaw3/4r11oBdk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CyP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101"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VDkL8AAADbAAAADwAAAGRycy9kb3ducmV2LnhtbERPy4rCMBTdC/5DuII7&#10;TR2KSjWKCDOIuLE+cHlprm2wuSlNRjt/P1kILg/nvVx3thZPar1xrGAyTkAQF04bLhWcT9+jOQgf&#10;kDXWjknBH3lYr/q9JWbavfhIzzyUIoawz1BBFUKTSemLiiz6sWuII3d3rcUQYVtK3eIrhttafiXJ&#10;VFo0HBsqbGhbUfHIf62Cy8aklF5v+0NSEO20vP3kJlVqOOg2CxCBuvARv907rWAW18c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I1Q5C/AAAA2wAAAA8AAAAA&#10;AAAAAAAAAAAAqgIAAGRycy9kb3ducmV2LnhtbFBLBQYAAAAABAAEAPoAAACWAwAAAAA=&#10;">
                        <v:group id="Group 80" o:spid="_x0000_s1102"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lsOPFAAAA2wAA&#10;AA8AAAAAAAAAAAAAAAAAqgIAAGRycy9kb3ducmV2LnhtbFBLBQYAAAAABAAEAPoAAACcAwAAAAA=&#10;">
                          <v:shape id="Freeform 81" o:spid="_x0000_s11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9p8YA&#10;AADbAAAADwAAAGRycy9kb3ducmV2LnhtbESP3WrCQBSE7wt9h+UUetdsaqFKdBUpWoogYgyKd4fs&#10;MQlmz4bs5qdv3y0UejnMzDfMYjWaWvTUusqygtcoBkGcW11xoSA7bV9mIJxH1lhbJgXf5GC1fHxY&#10;YKLtwEfqU1+IAGGXoILS+yaR0uUlGXSRbYiDd7OtQR9kW0jd4hDgppaTOH6XBisOCyU29FFSfk87&#10;o+Cgd/v+8zK9+sN5fNvs9lndpbFSz0/jeg7C0+j/w3/tL61gOoH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U9p8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1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qFMQA&#10;AADbAAAADwAAAGRycy9kb3ducmV2LnhtbESPW2sCMRSE3wv+h3CEvtWsFmq7NSsiiL6IlxZ8PW7O&#10;XurmZEniuv77Rij0cZiZb5jZvDeN6Mj52rKC8SgBQZxbXXOp4Ptr9fIOwgdkjY1lUnAnD/Ns8DTD&#10;VNsbH6g7hlJECPsUFVQhtKmUPq/IoB/Zljh6hXUGQ5SulNrhLcJNIydJ8iYN1hwXKmxpWVF+OV6N&#10;Ar2+b3Unz/sP53GvT7viZzPZKfU87BefIAL14T/8195oBdNXeHy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xqhT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105"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MZxPFAAAA2wAA&#10;AA8AAAAAAAAAAAAAAAAAqgIAAGRycy9kb3ducmV2LnhtbFBLBQYAAAAABAAEAPoAAACcAwAAAAA=&#10;">
                          <v:shape id="Freeform 84" o:spid="_x0000_s11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l08YA&#10;AADbAAAADwAAAGRycy9kb3ducmV2LnhtbESPQWvCQBSE70L/w/IKvZlNW6qSugkibSmCiFEUb4/s&#10;axKafRuya0z/vVsQPA4z8w0zzwbTiJ46V1tW8BzFIIgLq2suFex3n+MZCOeRNTaWScEfOcjSh9Ec&#10;E20vvKU+96UIEHYJKqi8bxMpXVGRQRfZljh4P7Yz6IPsSqk7vAS4aeRLHE+kwZrDQoUtLSsqfvOz&#10;UbDRq3X/dZye/OYwvH6s1vvmnMdKPT0Oi3cQngZ/D9/a31rB9A3+v4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yl08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1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JjMQA&#10;AADbAAAADwAAAGRycy9kb3ducmV2LnhtbESPS2vDMBCE74X+B7GF3mq5OSSpYyWUQkkuJY8Wet1Y&#10;G9uttTKS4se/jwKBHIeZ+YbJV4NpREfO15YVvCYpCOLC6ppLBT/fny9zED4ga2wsk4KRPKyWjw85&#10;Ztr2vKfuEEoRIewzVFCF0GZS+qIigz6xLXH0TtYZDFG6UmqHfYSbRk7SdCoN1hwXKmzpo6Li/3A2&#10;CvR6/NKdPO7enMed/t2e/jaTrVLPT8P7AkSgIdzDt/ZGK5hN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CYz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108"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y6ZRwwAAANsAAAAP&#10;AAAAAAAAAAAAAAAAAKoCAABkcnMvZG93bnJldi54bWxQSwUGAAAAAAQABAD6AAAAmgMAAAAA&#10;">
                          <v:shape id="Freeform 87" o:spid="_x0000_s11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v1sYA&#10;AADbAAAADwAAAGRycy9kb3ducmV2LnhtbESPQWvCQBSE74X+h+UVvJlNLahN3YRSrIggYpSW3h7Z&#10;1yQ0+zZk1xj/vSsIPQ4z8w2zyAbTiJ46V1tW8BzFIIgLq2suFRwPn+M5COeRNTaWScGFHGTp48MC&#10;E23PvKc+96UIEHYJKqi8bxMpXVGRQRfZljh4v7Yz6IPsSqk7PAe4aeQkjqfSYM1hocKWPioq/vKT&#10;UbDTm22/+p79+N3X8LLcbI/NKY+VGj0N728gPA3+P3xvr7WC2SvcvoQf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Gv1sYAAADb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1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ERMEA&#10;AADbAAAADwAAAGRycy9kb3ducmV2LnhtbERPu2rDMBTdC/kHcQvdGrkZiutEDqUQ6qXYTQJZb6zr&#10;R2JdGUl1nL+vhkLHw3lvtrMZxETO95YVvCwTEMS11T23Co6H3XMKwgdkjYNlUnAnD9t88bDBTNsb&#10;f9O0D62IIewzVNCFMGZS+rojg35pR+LINdYZDBG6VmqHtxhuBrlKkldpsOfY0OFIHx3V1/2PUaA/&#10;7196kufqzXms9KlsLsWqVOrpcX5fgwg0h3/xn7vQCtK4Pn6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2RET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111"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ISgcwwAAANsAAAAP&#10;AAAAAAAAAAAAAAAAAKoCAABkcnMvZG93bnJldi54bWxQSwUGAAAAAAQABAD6AAAAmgMAAAAA&#10;">
                          <v:shape id="Freeform 90" o:spid="_x0000_s11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NgMUA&#10;AADbAAAADwAAAGRycy9kb3ducmV2LnhtbESPQWvCQBSE70L/w/IKvemmKViJ2QQpbSmCSKMo3h7Z&#10;ZxLMvg3ZNcZ/3y0Uehxm5hsmzUfTioF611hW8DyLQBCXVjdcKdjvPqYLEM4ja2wtk4I7Ocizh0mK&#10;ibY3/qah8JUIEHYJKqi97xIpXVmTQTezHXHwzrY36IPsK6l7vAW4aWUcRXNpsOGwUGNHbzWVl+Jq&#10;FGz1ejN8Hl9PfnsYX97Xm317LSKlnh7H1RKEp9H/h//aX1rBIo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E2AxQAAANs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1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aM8QA&#10;AADbAAAADwAAAGRycy9kb3ducmV2LnhtbESPQWvCQBSE70L/w/IKvZlNLYiNWaUUil4k1hZ6fWaf&#10;Sdrs27C7xuTfu0LB4zAz3zD5ejCt6Mn5xrKC5yQFQVxa3XCl4PvrY7oA4QOyxtYyKRjJw3r1MMkx&#10;0/bCn9QfQiUihH2GCuoQukxKX9Zk0Ce2I47eyTqDIUpXSe3wEuGmlbM0nUuDDceFGjt6r6n8O5yN&#10;Ar0Zd7qXx/2r87jXP8XpdzsrlHp6HN6WIAIN4R7+b2+1gsUL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2jPEAAAA2w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114"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VouEwwAAANsAAAAP&#10;AAAAAAAAAAAAAAAAAKoCAABkcnMvZG93bnJldi54bWxQSwUGAAAAAAQABAD6AAAAmgMAAAAA&#10;">
                          <v:shape id="Freeform 93" o:spid="_x0000_s11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gscEA&#10;AADbAAAADwAAAGRycy9kb3ducmV2LnhtbERPTYvCMBC9L/gfwgh7W1MVVq1GEdFlEUS2iuJtaMa2&#10;2ExKE2v99+Yg7PHxvmeL1pSiodoVlhX0exEI4tTqgjMFx8PmawzCeWSNpWVS8CQHi3nnY4axtg/+&#10;oybxmQgh7GJUkHtfxVK6NCeDrmcr4sBdbW3QB1hnUtf4COGmlIMo+pYGCw4NOVa0yim9JXejYK+3&#10;u+bnPLr4/akdrre7Y3lPIqU+u+1yCsJT6//Fb/evVjAJ68OX8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4LHBAAAA2w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1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3AsIA&#10;AADbAAAADwAAAGRycy9kb3ducmV2LnhtbESPT4vCMBTE78J+h/AWvNlUD6JdoywLy3oR/4LXt82z&#10;rTYvJYm1fnsjCB6HmfkNM1t0phYtOV9ZVjBMUhDEudUVFwoO+9/BBIQPyBpry6TgTh4W84/eDDNt&#10;b7yldhcKESHsM1RQhtBkUvq8JIM+sQ1x9E7WGQxRukJqh7cIN7UcpelYGqw4LpTY0E9J+WV3NQr0&#10;332lW/m/mTqPG31cn87L0Vqp/mf3/QUiUBfe4Vd7qRVMh/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3cCwgAAANs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117"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cS/VwwAAANwAAAAP&#10;AAAAAAAAAAAAAAAAAKoCAABkcnMvZG93bnJldi54bWxQSwUGAAAAAAQABAD6AAAAmgMAAAAA&#10;">
                          <v:shape id="Freeform 96" o:spid="_x0000_s11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FsYA&#10;AADcAAAADwAAAGRycy9kb3ducmV2LnhtbESPQWvCQBSE74X+h+UVetPdKtgSXYMUlSKINJVKb4/s&#10;axLMvg3ZTYz/3i0IPQ4z8w2zSAdbi55aXznW8DJWIIhzZyouNBy/NqM3ED4gG6wdk4YreUiXjw8L&#10;TIy78Cf1WShEhLBPUEMZQpNI6fOSLPqxa4ij9+taiyHKtpCmxUuE21pOlJpJixXHhRIbei8pP2ed&#10;1XAwu32/Pb3+hMP3MF3v9se6y5TWz0/Dag4i0BD+w/f2h9EwUTP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hFs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1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7T8QA&#10;AADcAAAADwAAAGRycy9kb3ducmV2LnhtbESPQWvCQBSE74X+h+UVems2zcG20U2QguilaG3B6zP7&#10;TKLZt2F3jfHfdwWhx2FmvmFm5Wg6MZDzrWUFr0kKgriyuuVawe/P4uUdhA/IGjvLpOBKHsri8WGG&#10;ubYX/qZhG2oRIexzVNCE0OdS+qohgz6xPXH0DtYZDFG6WmqHlwg3nczSdCINthwXGuzps6HqtD0b&#10;BXp5/dKD3G8+nMeN3q0Px1W2Vur5aZxPQQQaw3/43l5pBVn6Brc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0/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120"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EFHr8AAADcAAAADwAAAGRycy9kb3ducmV2LnhtbERPTYvCMBC9C/sfwix4&#10;02SliHSNIgu7iHix6uJxaMY22ExKE7X+e3MQPD7e93zZu0bcqAvWs4avsQJBXHpjudJw2P+OZiBC&#10;RDbYeCYNDwqwXHwM5pgbf+cd3YpYiRTCIUcNdYxtLmUoa3IYxr4lTtzZdw5jgl0lTYf3FO4aOVFq&#10;Kh1aTg01tvRTU3kprk7DcWUzyv5Pm60qidZGnv4Km2k9/OxX3yAi9fEtfrnXRsNEpbXpTDoCcvEE&#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H0xBR6/AAAA3AAAAA8AAAAA&#10;AAAAAAAAAAAAqgIAAGRycy9kb3ducmV2LnhtbFBLBQYAAAAABAAEAPoAAACWAwAAAAA=&#10;">
                          <v:shape id="Freeform 99" o:spid="_x0000_s11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1ZMYA&#10;AADcAAAADwAAAGRycy9kb3ducmV2LnhtbESPQWvCQBSE74L/YXmCN91VodroKqW0pQgijdLS2yP7&#10;TILZtyG7xvTfu0LB4zAz3zCrTWcr0VLjS8caJmMFgjhzpuRcw/HwPlqA8AHZYOWYNPyRh82631th&#10;YtyVv6hNQy4ihH2CGooQ6kRKnxVk0Y9dTRy9k2sshiibXJoGrxFuKzlV6klaLDkuFFjTa0HZOb1Y&#10;DXuz3bUfP/PfsP/uZm/b3bG6pErr4aB7WYII1IVH+L/9aTRM1TPc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B1Z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1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15sEA&#10;AADcAAAADwAAAGRycy9kb3ducmV2LnhtbERPy2rCQBTdF/yH4Qrd1YlZlJpmFBFK3RTTKLi9zdw8&#10;NHMnzExj/PvOouDycN75ZjK9GMn5zrKC5SIBQVxZ3XGj4HT8eHkD4QOyxt4yKbiTh8169pRjpu2N&#10;v2ksQyNiCPsMFbQhDJmUvmrJoF/YgThytXUGQ4SukdrhLYabXqZJ8ioNdhwbWhxo11J1LX+NAv15&#10;/9Kj/ClWzmOhz4f6sk8PSj3Pp+07iEBTeIj/3XutIF3G+fF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ebBAAAA3A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123"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dI6XsQAAADcAAAA&#10;DwAAAAAAAAAAAAAAAACqAgAAZHJzL2Rvd25yZXYueG1sUEsFBgAAAAAEAAQA+gAAAJsDAAAAAA==&#10;">
                          <v:shape id="Freeform 102" o:spid="_x0000_s11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xyMUA&#10;AADcAAAADwAAAGRycy9kb3ducmV2LnhtbESPQWvCQBSE70L/w/IK3nRjBCvRVaRUEUHEVCreHtln&#10;Esy+Ddk1pv++WxA8DjPzDTNfdqYSLTWutKxgNIxAEGdWl5wrOH2vB1MQziNrrCyTgl9ysFy89eaY&#10;aPvgI7Wpz0WAsEtQQeF9nUjpsoIMuqGtiYN3tY1BH2STS93gI8BNJeMomkiDJYeFAmv6LCi7pXej&#10;4KB3+3Zz/rj4w083/trtT9U9jZTqv3erGQhPnX+Fn+2tVhCPYv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XHI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1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rkcQA&#10;AADcAAAADwAAAGRycy9kb3ducmV2LnhtbESPT2vCQBTE74V+h+UVvDUbUygaXaUURC/iv0Kvz+wz&#10;iWbfht1tjN++Kwgeh5n5DTOd96YRHTlfW1YwTFIQxIXVNZcKfg6L9xEIH5A1NpZJwY08zGevL1PM&#10;tb3yjrp9KEWEsM9RQRVCm0vpi4oM+sS2xNE7WWcwROlKqR1eI9w0MkvTT2mw5rhQYUvfFRWX/Z9R&#10;oJe3te7kcTt2Hrf6d3M6r7KNUoO3/msCIlAfnuFHe6UVZMMPuJ+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cK5H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126"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mlmcbCAAAA3AAAAA8A&#10;AAAAAAAAAAAAAAAAqgIAAGRycy9kb3ducmV2LnhtbFBLBQYAAAAABAAEAPoAAACZAwAAAAA=&#10;">
                          <v:shape id="Freeform 105" o:spid="_x0000_s11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pvMYA&#10;AADcAAAADwAAAGRycy9kb3ducmV2LnhtbESPQWvCQBSE7wX/w/IEb3VjpLWkrqEULUUQMRWlt0f2&#10;mQSzb0N2jem/dwWhx2FmvmHmaW9q0VHrKssKJuMIBHFudcWFgv3P6vkNhPPIGmvLpOCPHKSLwdMc&#10;E22vvKMu84UIEHYJKii9bxIpXV6SQTe2DXHwTrY16INsC6lbvAa4qWUcRa/SYMVhocSGPkvKz9nF&#10;KNjq9ab7Os5+/fbQT5frzb6+ZJFSo2H/8Q7CU+//w4/2t1YQT17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Tpv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1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CcUA&#10;AADcAAAADwAAAGRycy9kb3ducmV2LnhtbESPzWrDMBCE74W+g9hCb40cH0LqRDGlUJpLiJsUet1Y&#10;G9uJtTKS4p+3rwKFHoeZ+YZZ56NpRU/ON5YVzGcJCOLS6oYrBd/Hj5clCB+QNbaWScFEHvLN48Ma&#10;M20H/qL+ECoRIewzVFCH0GVS+rImg35mO+Lona0zGKJ0ldQOhwg3rUyTZCENNhwXauzovabyergZ&#10;Bfpz2ulenopX57HQP/vzZZvulXp+Gt9WIAKN4T/8195qBel8Af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4gJ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129"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QLdPFAAAA3AAA&#10;AA8AAAAAAAAAAAAAAAAAqgIAAGRycy9kb3ducmV2LnhtbFBLBQYAAAAABAAEAPoAAACcAwAAAAA=&#10;">
                          <v:shape id="Freeform 108" o:spid="_x0000_s11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GIsQA&#10;AADcAAAADwAAAGRycy9kb3ducmV2LnhtbERPy2rCQBTdF/yH4Ra6ayZaaCVmlCJaiiBiDIq7S+Y2&#10;Cc3cCZnJo3/fWRS6PJx3uplMIwbqXG1ZwTyKQRAXVtdcKsgv++clCOeRNTaWScEPOdisZw8pJtqO&#10;fKYh86UIIewSVFB53yZSuqIigy6yLXHgvmxn0AfYlVJ3OIZw08hFHL9KgzWHhgpb2lZUfGe9UXDS&#10;h+PwcXu7+9N1etkdjnnTZ7FST4/T+wqEp8n/i//cn1rBYh7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1RiL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1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e8UA&#10;AADcAAAADwAAAGRycy9kb3ducmV2LnhtbESPzWrDMBCE74G+g9hCb7EcH0rjWAmlUJpLcX4KvW6s&#10;je3EWhlJdey3rwKFHoeZ+YYpNqPpxEDOt5YVLJIUBHFldcu1gq/j+/wFhA/IGjvLpGAiD5v1w6zA&#10;XNsb72k4hFpECPscFTQh9LmUvmrIoE9sTxy9s3UGQ5SultrhLcJNJ7M0fZYGW44LDfb01lB1PfwY&#10;Bfpj+tSDPO2WzuNOf5fnyzYrlXp6HF9XIAKN4T/8195qBdliCfc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x7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132"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atV/GsEAAADcAAAADwAA&#10;AAAAAAAAAAAAAACqAgAAZHJzL2Rvd25yZXYueG1sUEsFBgAAAAAEAAQA+gAAAJgDAAAAAA==&#10;">
                          <v:shape id="Freeform 111" o:spid="_x0000_s11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lAsUA&#10;AADcAAAADwAAAGRycy9kb3ducmV2LnhtbESPQWvCQBSE70L/w/IK3nRjBCvRVaRUEUHEVCreHtln&#10;Esy+Ddk1pv++WxA8DjPzDTNfdqYSLTWutKxgNIxAEGdWl5wrOH2vB1MQziNrrCyTgl9ysFy89eaY&#10;aPvgI7Wpz0WAsEtQQeF9nUjpsoIMuqGtiYN3tY1BH2STS93gI8BNJeMomkiDJYeFAmv6LCi7pXej&#10;4KB3+3Zz/rj4w083/trtT9U9jZTqv3erGQhPnX+Fn+2tVhDHI/g/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yUC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1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Et8MA&#10;AADcAAAADwAAAGRycy9kb3ducmV2LnhtbESPT2sCMRTE7wW/Q3hCbzVrDqVdjSKC1EvxL3h9bp67&#10;q5uXJUnX9ds3BaHHYWZ+w0znvW1ERz7UjjWMRxkI4sKZmksNx8Pq7QNEiMgGG8ek4UEB5rPByxRz&#10;4+68o24fS5EgHHLUUMXY5lKGoiKLYeRa4uRdnLcYk/SlNB7vCW4bqbLsXVqsOS1U2NKyouK2/7Ea&#10;zNfj23TyvP30AbfmtLlc12qj9euwX0xAROrjf/jZXhsNSin4O5OO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xEt8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135"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zc4xgAAANwA&#10;AAAPAAAAAAAAAAAAAAAAAKoCAABkcnMvZG93bnJldi54bWxQSwUGAAAAAAQABAD6AAAAnQMAAAAA&#10;">
                          <v:shape id="Freeform 114" o:spid="_x0000_s11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8rcYA&#10;AADcAAAADwAAAGRycy9kb3ducmV2LnhtbESPQWvCQBSE7wX/w/IEb3VjpLWkrqEULUUQMRWlt0f2&#10;mQSzb0N2jem/dwWhx2FmvmHmaW9q0VHrKssKJuMIBHFudcWFgv3P6vkNhPPIGmvLpOCPHKSLwdMc&#10;E22vvKMu84UIEHYJKii9bxIpXV6SQTe2DXHwTrY16INsC6lbvAa4qWUcRa/SYMVhocSGPkvKz9nF&#10;KNjq9ab7Os5+/fbQT5frzb6+ZJFSo2H/8Q7CU+//w4/2t1bwMon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e8rc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1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9MQA&#10;AADcAAAADwAAAGRycy9kb3ducmV2LnhtbESPT2sCMRTE70K/Q3gFbzWr0lJXs1IKohfRquD1uXn7&#10;p928LElc12/fFAoeh5n5DbNY9qYRHTlfW1YwHiUgiHOray4VnI6rl3cQPiBrbCyTgjt5WGZPgwWm&#10;2t74i7pDKEWEsE9RQRVCm0rp84oM+pFtiaNXWGcwROlKqR3eItw0cpIkb9JgzXGhwpY+K8p/Dlej&#10;QK/vW93Jy37mPO71eVd8byY7pYbP/cccRKA+PML/7Y1W8Dqewt+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5vT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138"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1tMvvFAAAA3AAA&#10;AA8AAAAAAAAAAAAAAAAAqgIAAGRycy9kb3ducmV2LnhtbFBLBQYAAAAABAAEAPoAAACcAwAAAAA=&#10;">
                          <v:shape id="Freeform 117" o:spid="_x0000_s11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k2cYA&#10;AADcAAAADwAAAGRycy9kb3ducmV2LnhtbESPQWvCQBSE70L/w/IEb2ZjRVtSVxGpUgSRpqL09sg+&#10;k9Ds25BdY/rvXUHwOMzMN8xs0ZlKtNS40rKCURSDIM6sLjlXcPhZD99BOI+ssbJMCv7JwWL+0pth&#10;ou2Vv6lNfS4ChF2CCgrv60RKlxVk0EW2Jg7e2TYGfZBNLnWD1wA3lXyN46k0WHJYKLCmVUHZX3ox&#10;CvZ6u2s3p7dfvz9248/t7lBd0lipQb9bfoDw1Pln+NH+0gomo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4k2c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1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bMMA&#10;AADcAAAADwAAAGRycy9kb3ducmV2LnhtbESPT4vCMBTE78J+h/AW9qapwopbjSILi17Efwten82z&#10;rTYvJYm1fnsjCB6HmfkNM5m1phINOV9aVtDvJSCIM6tLzhX87/+6IxA+IGusLJOCO3mYTT86E0y1&#10;vfGWml3IRYSwT1FBEUKdSumzggz6nq2Jo3eyzmCI0uVSO7xFuKnkIEmG0mDJcaHAmn4Lyi67q1Gg&#10;F/eVbuRx8+M8bvRhfTovB2ulvj7b+RhEoDa8w6/2Uiv47g/h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FFbM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141"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b+sjMcAAADc&#10;AAAADwAAAAAAAAAAAAAAAACqAgAAZHJzL2Rvd25yZXYueG1sUEsFBgAAAAAEAAQA+gAAAJ4DAAAA&#10;AA==&#10;">
                          <v:shape id="Freeform 120" o:spid="_x0000_s11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R8QA&#10;AADcAAAADwAAAGRycy9kb3ducmV2LnhtbERPy2rCQBTdC/7DcAvd6UTFtqSZiIgWEUSaSkt3l8xt&#10;EszcCZnJo3/fWRRcHs472YymFj21rrKsYDGPQBDnVldcKLh+HGYvIJxH1lhbJgW/5GCTTicJxtoO&#10;/E595gsRQtjFqKD0vomldHlJBt3cNsSB+7GtQR9gW0jd4hDCTS2XUfQkDVYcGkpsaFdSfss6o+Ci&#10;T+f+7ev5218+x9X+dL7WXRYp9fgwbl9BeBr9XfzvPmoF60V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fi0f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1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RHsMA&#10;AADcAAAADwAAAGRycy9kb3ducmV2LnhtbESPT4vCMBTE7wv7HcJb8LamCopWoywLohfxL3h9Ns+2&#10;2ryUJNb67c3CgsdhZn7DTOetqURDzpeWFfS6CQjizOqScwXHw+J7BMIHZI2VZVLwJA/z2efHFFNt&#10;H7yjZh9yESHsU1RQhFCnUvqsIIO+a2vi6F2sMxiidLnUDh8RbirZT5KhNFhyXCiwpt+Cstv+bhTo&#10;5XOtG3nejp3HrT5tLtdVf6NU56v9mYAI1IZ3+L+90goGvTH8nY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7RHs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144"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gayZ8EAAADcAAAADwAA&#10;AAAAAAAAAAAAAACqAgAAZHJzL2Rvd25yZXYueG1sUEsFBgAAAAAEAAQA+gAAAJgDAAAAAA==&#10;">
                          <v:shape id="Freeform 123" o:spid="_x0000_s11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oZ8YA&#10;AADcAAAADwAAAGRycy9kb3ducmV2LnhtbESPQWvCQBSE7wX/w/IEb3VjpLWkrqEULUUQMRWlt0f2&#10;mQSzb0N2jem/dwWhx2FmvmHmaW9q0VHrKssKJuMIBHFudcWFgv3P6vkNhPPIGmvLpOCPHKSLwdMc&#10;E22vvKMu84UIEHYJKii9bxIpXV6SQTe2DXHwTrY16INsC6lbvAa4qWUcRa/SYMVhocSGPkvKz9nF&#10;KNjq9ab7Os5+/fbQT5frzb6+ZJFSo2H/8Q7CU+//w4/2t1bwEk/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noZ8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1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0sMA&#10;AADcAAAADwAAAGRycy9kb3ducmV2LnhtbESPT4vCMBTE74LfITzBm6YWVrQaZRGW9SL+hb2+bZ5t&#10;3ealJNlav71ZWPA4zMxvmOW6M7VoyfnKsoLJOAFBnFtdcaHgcv4YzUD4gKyxtkwKHuRhver3lphp&#10;e+cjtadQiAhhn6GCMoQmk9LnJRn0Y9sQR+9qncEQpSukdniPcFPLNEmm0mDFcaHEhjYl5T+nX6NA&#10;fz52upXfh7nzeNBf++ttm+6VGg669wWIQF14hf/bW63gLU3h7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0sMAAADc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147"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ulXccAAADc&#10;AAAADwAAAAAAAAAAAAAAAACqAgAAZHJzL2Rvd25yZXYueG1sUEsFBgAAAAAEAAQA+gAAAJ4DAAAA&#10;AA==&#10;">
                          <v:shape id="Freeform 126" o:spid="_x0000_s11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L/8cA&#10;AADcAAAADwAAAGRycy9kb3ducmV2LnhtbESP3WrCQBSE74W+w3IK3unGn1ZJs5FS2iKCiFGU3h2y&#10;xyQ0ezZk15i+fVco9HKYmW+YZNWbWnTUusqygsk4AkGcW11xoeB4+BgtQTiPrLG2TAp+yMEqfRgk&#10;GGt74z11mS9EgLCLUUHpfRNL6fKSDLqxbYiDd7GtQR9kW0jd4i3ATS2nUfQsDVYcFkps6K2k/Du7&#10;GgU7vdl2n+fFl9+d+tn7Znusr1mk1PCxf30B4an3/+G/9loreJrO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HAAAA3A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1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RpsQA&#10;AADcAAAADwAAAGRycy9kb3ducmV2LnhtbESPQWvCQBSE7wX/w/KE3uqmAUuNbkIRpF6KVgWvz+wz&#10;iWbfht1tjP++Wyh4HGbmG2ZRDKYVPTnfWFbwOklAEJdWN1wpOOxXL+8gfEDW2FomBXfyUOSjpwVm&#10;2t74m/pdqESEsM9QQR1Cl0npy5oM+ontiKN3ts5giNJVUju8RbhpZZokb9Jgw3Ghxo6WNZXX3Y9R&#10;oD/vX7qXp+3Medzq4+Z8WacbpZ7Hw8ccRKAhPML/7bVWME2n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ab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150"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wGxccAAADc&#10;AAAADwAAAAAAAAAAAAAAAACqAgAAZHJzL2Rvd25yZXYueG1sUEsFBgAAAAAEAAQA+gAAAJ4DAAAA&#10;AA==&#10;">
                          <v:shape id="Freeform 129" o:spid="_x0000_s11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ViMYA&#10;AADcAAAADwAAAGRycy9kb3ducmV2LnhtbESP3WrCQBSE7wt9h+UUelc3Kv4QXaWIFhFEjKJ4d8ge&#10;k9Ds2ZBdY/r2bkHwcpiZb5jpvDWlaKh2hWUF3U4Egji1uuBMwfGw+hqDcB5ZY2mZFPyRg/ns/W2K&#10;sbZ33lOT+EwECLsYFeTeV7GULs3JoOvYijh4V1sb9EHWmdQ13gPclLIXRUNpsOCwkGNFi5zS3+Rm&#10;FOz0Ztv8nEcXvzu1/eVmeyxvSaTU50f7PQHhqfWv8LO91goGvRH8nw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ViM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1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OMAA&#10;AADcAAAADwAAAGRycy9kb3ducmV2LnhtbERPTYvCMBC9L/gfwgh7W1MLylqNIsKyXhZdFbyOzdhW&#10;m0lJYq3/3hwEj4/3PVt0phYtOV9ZVjAcJCCIc6srLhQc9j9f3yB8QNZYWyYFD/KwmPc+Zphpe+d/&#10;anehEDGEfYYKyhCaTEqfl2TQD2xDHLmzdQZDhK6Q2uE9hptapkkylgYrjg0lNrQqKb/ubkaB/n38&#10;6VaethPncauPm/NlnW6U+ux3yymIQF14i1/utVYwSuPaeCYeA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6+OMAAAADc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153"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OSt8cAAADc&#10;AAAADwAAAAAAAAAAAAAAAACqAgAAZHJzL2Rvd25yZXYueG1sUEsFBgAAAAAEAAQA+gAAAJ4DAAAA&#10;AA==&#10;">
                          <v:shape id="Freeform 132" o:spid="_x0000_s11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zbIcQA&#10;AADcAAAADwAAAGRycy9kb3ducmV2LnhtbERPXWvCMBR9H/gfwhV8W5NN5kY1ioxNhiCyrii+XZq7&#10;ttjclCbW7t8vD4KPh/O9WA22ET11vnas4SlRIIgLZ2ouNeQ/n49vIHxANtg4Jg1/5GG1HD0sMDXu&#10;yt/UZ6EUMYR9ihqqENpUSl9UZNEnriWO3K/rLIYIu1KaDq8x3DbyWamZtFhzbKiwpfeKinN2sRr2&#10;ZrvrN8fXU9gfhunHdpc3l0xpPRkP6zmIQEO4i2/uL6PhZRrnx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2yH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1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BeMQA&#10;AADcAAAADwAAAGRycy9kb3ducmV2LnhtbESPT2sCMRTE70K/Q3gFbzWr0lJXs1IKohfRquD1uXn7&#10;p928LElc12/fFAoeh5n5DbNY9qYRHTlfW1YwHiUgiHOray4VnI6rl3cQPiBrbCyTgjt5WGZPgwWm&#10;2t74i7pDKEWEsE9RQRVCm0rp84oM+pFtiaNXWGcwROlKqR3eItw0cpIkb9JgzXGhwpY+K8p/Dlej&#10;QK/vW93Jy37mPO71eVd8byY7pYbP/cccRKA+PML/7Y1W8Dod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gXjEAAAA3A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156"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66WG8cAAADc&#10;AAAADwAAAAAAAAAAAAAAAACqAgAAZHJzL2Rvd25yZXYueG1sUEsFBgAAAAAEAAQA+gAAAJ4DAAAA&#10;AA==&#10;">
                          <v:shape id="Freeform 135" o:spid="_x0000_s11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FVsYA&#10;AADcAAAADwAAAGRycy9kb3ducmV2LnhtbESPQWvCQBSE74L/YXmCt7qxoVWiq5RSSxFEGkXx9sg+&#10;k2D2bciuMf33rlDwOMzMN8x82ZlKtNS40rKC8SgCQZxZXXKuYL9bvUxBOI+ssbJMCv7IwXLR780x&#10;0fbGv9SmPhcBwi5BBYX3dSKlywoy6Ea2Jg7e2TYGfZBNLnWDtwA3lXyNondpsOSwUGBNnwVll/Rq&#10;FGz1etN+Hycnvz108dd6s6+uaaTUcNB9zEB46vwz/N/+0Qre4h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5FVs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1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i4MUA&#10;AADcAAAADwAAAGRycy9kb3ducmV2LnhtbESPT2vCQBTE7wW/w/KE3upGa0uNboIUSr2If1rw+sw+&#10;k2j2bdjdxvjtuwWhx2FmfsMs8t40oiPna8sKxqMEBHFhdc2lgu+vj6c3ED4ga2wsk4IbecizwcMC&#10;U22vvKNuH0oRIexTVFCF0KZS+qIig35kW+LonawzGKJ0pdQOrxFuGjlJkldpsOa4UGFL7xUVl/2P&#10;UaA/b2vdyeN25jxu9WFzOq8mG6Ueh/1yDiJQH/7D9/ZKK3h5ns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iLg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159"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EcOb8cAAADc&#10;AAAADwAAAAAAAAAAAAAAAACqAgAAZHJzL2Rvd25yZXYueG1sUEsFBgAAAAAEAAQA+gAAAJ4DAAAA&#10;AA==&#10;">
                          <v:shape id="Freeform 138" o:spid="_x0000_s11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zsYA&#10;AADcAAAADwAAAGRycy9kb3ducmV2LnhtbESPQWvCQBSE74X+h+UVvNVNDVqJrlKkFRFEGkXx9si+&#10;JqHZtyG7ifHfdwWhx2FmvmHmy95UoqPGlZYVvA0jEMSZ1SXnCo6Hr9cpCOeRNVaWScGNHCwXz09z&#10;TLS98jd1qc9FgLBLUEHhfZ1I6bKCDLqhrYmD92Mbgz7IJpe6wWuAm0qOomgiDZYcFgqsaVVQ9pu2&#10;RsFeb3fd+vx+8ftTH39ud8eqTSOlBi/9xwyEp97/hx/tjVYwjidw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zsYAAADc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1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8l8UA&#10;AADcAAAADwAAAGRycy9kb3ducmV2LnhtbESPT2vCQBTE7wW/w/KE3upGi22NboIUSr2If1rw+sw+&#10;k2j2bdjdxvjtuwWhx2FmfsMs8t40oiPna8sKxqMEBHFhdc2lgu+vj6c3ED4ga2wsk4IbecizwcMC&#10;U22vvKNuH0oRIexTVFCF0KZS+qIig35kW+LonawzGKJ0pdQOrxFuGjlJkhdpsOa4UGFL7xUVl/2P&#10;UaA/b2vdyeN25jxu9WFzOq8mG6Ueh/1yDiJQH/7D9/ZKK5g+v8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LyXxQAAANw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162"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41" o:spid="_x0000_s1163"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GqMcA&#10;AADcAAAADwAAAGRycy9kb3ducmV2LnhtbESPQWvCQBSE74X+h+UVvIhu0tKiqatYQdSDWKMivT2y&#10;r0lo9m3Irpr8+25B6HGYmW+Yyaw1lbhS40rLCuJhBII4s7rkXMHxsByMQDiPrLGyTAo6cjCbPj5M&#10;MNH2xnu6pj4XAcIuQQWF93UipcsKMuiGtiYO3rdtDPogm1zqBm8Bbir5HEVv0mDJYaHAmhYFZT/p&#10;xSj4iuJudTzPtx+HTz71481C7kynVO+pnb+D8NT6//C9vdYKXl/G8Hc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RqjHAAAA3AAAAA8AAAAAAAAAAAAAAAAAmAIAAGRy&#10;cy9kb3ducmV2LnhtbFBLBQYAAAAABAAEAPUAAACMAwAAAAA=&#10;" fillcolor="#00b050" strokeweight=".25pt">
                        <v:fill color2="red" rotate="t" focus="50%" type="gradient"/>
                        <v:shadow on="t" color="#7f7f7f" offset="0"/>
                        <v:textbox>
                          <w:txbxContent>
                            <w:p w:rsidR="000B7F0C" w:rsidRDefault="000B7F0C" w:rsidP="00B03916"/>
                          </w:txbxContent>
                        </v:textbox>
                      </v:shape>
                      <v:group id="Group 142" o:spid="_x0000_s1164"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AutoShape 143" o:spid="_x0000_s1165"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IKcUA&#10;AADcAAAADwAAAGRycy9kb3ducmV2LnhtbESPzWrDMBCE74W8g9hAL6GRU1JRXMshhITmmr+2uS3W&#10;1ja1VsZSE/vto0Kgx2FmvmGyRW8bcaHO1441zKYJCOLCmZpLDcfD5ukVhA/IBhvHpGEgD4t89JBh&#10;atyVd3TZh1JECPsUNVQhtKmUvqjIop+6ljh6366zGKLsSmk6vEa4beRzkihpsea4UGFLq4qKn/2v&#10;1aC+1u+f53V/3thiGE7hQ01apbR+HPfLNxCB+vAfvre3RsPLfAZ/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EgpxQAAANw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166"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WXsQA&#10;AADcAAAADwAAAGRycy9kb3ducmV2LnhtbESPT2vCQBTE7wW/w/KEXopuKu0i0VVElPbqf709ss8k&#10;mH0bsltNvr1bKPQ4zMxvmOm8tZW4U+NLxxrehwkI4syZknMN+916MAbhA7LByjFp6MjDfNZ7mWJq&#10;3IM3dN+GXEQI+xQ1FCHUqZQ+K8iiH7qaOHpX11gMUTa5NA0+ItxWcpQkSlosOS4UWNOyoOy2/bEa&#10;1Hn1dbqs2svaZl13CEf1Viul9Wu/XUxABGrDf/iv/W00fH6M4Pd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1l7EAAAA3AAAAA8AAAAAAAAAAAAAAAAAmAIAAGRycy9k&#10;b3ducmV2LnhtbFBLBQYAAAAABAAEAPUAAACJAw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167"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WordArt 146" o:spid="_x0000_s1168"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hI8MA&#10;AADcAAAADwAAAGRycy9kb3ducmV2LnhtbESPT2vCQBTE7wW/w/KE3upGUSnRVcQ/4KEXbbw/sq/Z&#10;0OzbkH2a+O27hUKPw8z8hllvB9+oB3WxDmxgOslAEZfB1lwZKD5Pb++goiBbbAKTgSdF2G5GL2vM&#10;bej5Qo+rVCpBOOZowIm0udaxdOQxTkJLnLyv0HmUJLtK2w77BPeNnmXZUnusOS04bGnvqPy+3r0B&#10;EbubPoujj+fb8HHoXVYusDDmdTzsVqCEBvkP/7XP1sBi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hI8MAAADcAAAADwAAAAAAAAAAAAAAAACYAgAAZHJzL2Rv&#10;d25yZXYueG1sUEsFBgAAAAAEAAQA9QAAAIgDAAAAAA==&#10;" filled="f" stroked="f">
                    <o:lock v:ext="edit" shapetype="t"/>
                    <v:textbox style="mso-fit-shape-to-text:t">
                      <w:txbxContent>
                        <w:p w:rsidR="000B7F0C" w:rsidRDefault="000B7F0C" w:rsidP="00CA48C2">
                          <w:pPr>
                            <w:pStyle w:val="NormalWeb"/>
                            <w:spacing w:before="0" w:beforeAutospacing="0" w:after="0" w:afterAutospacing="0"/>
                          </w:pPr>
                        </w:p>
                      </w:txbxContent>
                    </v:textbox>
                  </v:shape>
                  <v:shape id="WordArt 147" o:spid="_x0000_s1169"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EuMIA&#10;AADcAAAADwAAAGRycy9kb3ducmV2LnhtbESPQWvCQBSE74X+h+UJvdWNYqSkriJVwUMvanp/ZF+z&#10;wezbkH2a+O+7hUKPw8x8w6w2o2/VnfrYBDYwm2agiKtgG64NlJfD6xuoKMgW28Bk4EERNuvnpxUW&#10;Ngx8ovtZapUgHAs04ES6QutYOfIYp6EjTt536D1Kkn2tbY9DgvtWz7NsqT02nBYcdvThqLqeb96A&#10;iN3OHuXex+PX+LkbXFblWBrzMhm376CERvkP/7WP1kC+y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gS4wgAAANwAAAAPAAAAAAAAAAAAAAAAAJgCAABkcnMvZG93&#10;bnJldi54bWxQSwUGAAAAAAQABAD1AAAAhwMAAAAA&#10;" filled="f" stroked="f">
                    <o:lock v:ext="edit" shapetype="t"/>
                    <v:textbox style="mso-fit-shape-to-text:t">
                      <w:txbxContent>
                        <w:p w:rsidR="000B7F0C" w:rsidRDefault="000B7F0C" w:rsidP="00CA48C2">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 xml:space="preserve"> REGION DE </w:t>
      </w:r>
      <w:r w:rsidR="00F420A4" w:rsidRPr="00B777A1">
        <w:rPr>
          <w:sz w:val="16"/>
          <w:szCs w:val="16"/>
          <w:lang w:val="en-US"/>
        </w:rPr>
        <w:t>L’EXTREME-NORD</w:t>
      </w:r>
      <w:r w:rsidRPr="00B777A1">
        <w:rPr>
          <w:sz w:val="16"/>
          <w:szCs w:val="16"/>
          <w:lang w:val="en-US"/>
        </w:rPr>
        <w:t xml:space="preserve">                                                                                                        </w:t>
      </w:r>
      <w:r>
        <w:rPr>
          <w:sz w:val="16"/>
          <w:szCs w:val="16"/>
          <w:lang w:val="en-US"/>
        </w:rPr>
        <w:t xml:space="preserve">            </w:t>
      </w:r>
      <w:r w:rsidRPr="00B777A1">
        <w:rPr>
          <w:sz w:val="16"/>
          <w:szCs w:val="16"/>
          <w:lang w:val="en-US"/>
        </w:rPr>
        <w:t>FAR NORTH REGIONAL</w:t>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B03916" w:rsidRPr="00B777A1" w:rsidRDefault="00B03916" w:rsidP="00B03916">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00F420A4" w:rsidRPr="003550B8">
        <w:rPr>
          <w:sz w:val="16"/>
          <w:szCs w:val="16"/>
          <w:lang w:val="en-CA"/>
        </w:rPr>
        <w:t>DU MAYO-DANAY</w:t>
      </w:r>
      <w:r w:rsidR="00F420A4">
        <w:rPr>
          <w:sz w:val="16"/>
          <w:szCs w:val="16"/>
          <w:lang w:val="en-CA"/>
        </w:rPr>
        <w:t xml:space="preserve">           </w:t>
      </w:r>
      <w:r w:rsidRPr="00B777A1">
        <w:rPr>
          <w:sz w:val="16"/>
          <w:szCs w:val="16"/>
          <w:lang w:val="en-US"/>
        </w:rPr>
        <w:t xml:space="preserve">                                                                                                   MAYO-DANAY DIVISIONAL</w:t>
      </w:r>
    </w:p>
    <w:p w:rsidR="00B03916" w:rsidRPr="00F420A4" w:rsidRDefault="00B03916" w:rsidP="00B03916">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B03916" w:rsidRPr="00AF7A48" w:rsidRDefault="00B03916" w:rsidP="00B03916">
      <w:pPr>
        <w:tabs>
          <w:tab w:val="left" w:pos="426"/>
          <w:tab w:val="left" w:pos="1276"/>
          <w:tab w:val="left" w:pos="1418"/>
        </w:tabs>
        <w:ind w:left="426" w:right="-284" w:hanging="426"/>
        <w:rPr>
          <w:sz w:val="16"/>
          <w:szCs w:val="16"/>
          <w:lang w:val="en-US"/>
        </w:rPr>
      </w:pPr>
      <w:r w:rsidRPr="00AF7A48">
        <w:rPr>
          <w:sz w:val="16"/>
          <w:szCs w:val="16"/>
          <w:lang w:val="en-US"/>
        </w:rPr>
        <w:t xml:space="preserve">SERVICE DU DEVELOPPEMENT LOCAL                                                                                                </w:t>
      </w:r>
      <w:r w:rsidR="00F420A4" w:rsidRPr="00AF7A48">
        <w:rPr>
          <w:sz w:val="16"/>
          <w:szCs w:val="16"/>
          <w:lang w:val="en-US"/>
        </w:rPr>
        <w:t xml:space="preserve">        </w:t>
      </w:r>
      <w:r w:rsidRPr="00AF7A48">
        <w:rPr>
          <w:sz w:val="16"/>
          <w:szCs w:val="16"/>
          <w:lang w:val="en-US"/>
        </w:rPr>
        <w:t xml:space="preserve">LOCAL DEVELOPMENT SERVICE                                                                                                                                                       </w:t>
      </w:r>
    </w:p>
    <w:p w:rsidR="00B03916" w:rsidRPr="00A23479" w:rsidRDefault="00B03916" w:rsidP="00B03916">
      <w:pPr>
        <w:tabs>
          <w:tab w:val="left" w:pos="426"/>
          <w:tab w:val="left" w:pos="1276"/>
          <w:tab w:val="left" w:pos="1418"/>
        </w:tabs>
        <w:ind w:left="426" w:right="-284" w:hanging="426"/>
        <w:rPr>
          <w:sz w:val="16"/>
          <w:szCs w:val="16"/>
        </w:rPr>
      </w:pPr>
      <w:r w:rsidRPr="00A23479">
        <w:rPr>
          <w:sz w:val="16"/>
          <w:szCs w:val="16"/>
        </w:rPr>
        <w:t>BP  09</w:t>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r>
      <w:r w:rsidRPr="00A23479">
        <w:rPr>
          <w:sz w:val="16"/>
          <w:szCs w:val="16"/>
        </w:rPr>
        <w:tab/>
        <w:t xml:space="preserve">                              PO BOX 09</w:t>
      </w:r>
    </w:p>
    <w:p w:rsidR="00B03916" w:rsidRPr="00AF7A48" w:rsidRDefault="00B03916" w:rsidP="00B03916">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0" w:history="1">
        <w:r w:rsidRPr="00AF7A48">
          <w:rPr>
            <w:rStyle w:val="Lienhypertexte"/>
            <w:sz w:val="16"/>
            <w:szCs w:val="16"/>
          </w:rPr>
          <w:t>communeyagoua@gmail.</w:t>
        </w:r>
      </w:hyperlink>
      <w:r w:rsidRPr="00AF7A48">
        <w:rPr>
          <w:sz w:val="16"/>
          <w:szCs w:val="16"/>
        </w:rPr>
        <w:t>com</w:t>
      </w:r>
    </w:p>
    <w:bookmarkEnd w:id="0"/>
    <w:p w:rsidR="00B03916" w:rsidRPr="00AF7A48" w:rsidRDefault="00B03916" w:rsidP="00B03916">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39648" behindDoc="0" locked="0" layoutInCell="1" allowOverlap="1">
                <wp:simplePos x="0" y="0"/>
                <wp:positionH relativeFrom="column">
                  <wp:posOffset>-283210</wp:posOffset>
                </wp:positionH>
                <wp:positionV relativeFrom="paragraph">
                  <wp:posOffset>123825</wp:posOffset>
                </wp:positionV>
                <wp:extent cx="6553200" cy="0"/>
                <wp:effectExtent l="21590" t="19050" r="16510" b="19050"/>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504C729" id="_x0000_t32" coordsize="21600,21600" o:spt="32" o:oned="t" path="m,l21600,21600e" filled="f">
                <v:path arrowok="t" fillok="f" o:connecttype="none"/>
                <o:lock v:ext="edit" shapetype="t"/>
              </v:shapetype>
              <v:shape id="Connecteur droit avec flèche 1" o:spid="_x0000_s1026" type="#_x0000_t32" style="position:absolute;margin-left:-22.3pt;margin-top:9.75pt;width:516pt;height: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" strokeweight="2.5pt">
                <v:shadow color="#868686"/>
              </v:shape>
            </w:pict>
          </mc:Fallback>
        </mc:AlternateContent>
      </w:r>
    </w:p>
    <w:p w:rsidR="00B03916" w:rsidRPr="00AF7A48"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B03916" w:rsidRPr="008C6723" w:rsidRDefault="00B03916" w:rsidP="00B03916">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B03916" w:rsidRPr="008C6723" w:rsidRDefault="00B03916" w:rsidP="00B03916">
      <w:pPr>
        <w:tabs>
          <w:tab w:val="center" w:pos="4819"/>
          <w:tab w:val="right" w:pos="9638"/>
        </w:tabs>
      </w:pPr>
    </w:p>
    <w:p w:rsidR="00DB4C82" w:rsidRDefault="00DB4C82" w:rsidP="00CA48C2">
      <w:pPr>
        <w:spacing w:after="200" w:line="276" w:lineRule="auto"/>
        <w:rPr>
          <w:rFonts w:ascii="Franklin Gothic Book" w:hAnsi="Franklin Gothic Book"/>
        </w:rPr>
      </w:pPr>
      <w:r>
        <w:rPr>
          <w:rFonts w:ascii="Calibri" w:eastAsia="Calibri" w:hAnsi="Calibri"/>
        </w:rPr>
        <w:t xml:space="preserve">                           </w:t>
      </w:r>
    </w:p>
    <w:p w:rsidR="00DB4C82" w:rsidRDefault="00DB4C82" w:rsidP="008669E8">
      <w:pPr>
        <w:jc w:val="center"/>
        <w:rPr>
          <w:rFonts w:ascii="Franklin Gothic Book" w:hAnsi="Franklin Gothic Book"/>
        </w:rPr>
      </w:pPr>
    </w:p>
    <w:p w:rsidR="00DB4C82" w:rsidRDefault="00DB4C82" w:rsidP="008669E8">
      <w:pPr>
        <w:jc w:val="center"/>
        <w:rPr>
          <w:rFonts w:ascii="Franklin Gothic Book" w:hAnsi="Franklin Gothic Book"/>
        </w:rPr>
      </w:pPr>
    </w:p>
    <w:p w:rsidR="00DB4C82" w:rsidRPr="006E068F" w:rsidRDefault="00DB4C82" w:rsidP="008669E8">
      <w:pPr>
        <w:jc w:val="center"/>
        <w:rPr>
          <w:rFonts w:ascii="Franklin Gothic Book" w:hAnsi="Franklin Gothic Book"/>
        </w:rPr>
      </w:pPr>
    </w:p>
    <w:p w:rsidR="008669E8" w:rsidRPr="006E068F" w:rsidRDefault="008669E8" w:rsidP="008669E8">
      <w:pPr>
        <w:jc w:val="center"/>
        <w:rPr>
          <w:rFonts w:ascii="Franklin Gothic Book" w:hAnsi="Franklin Gothic Book"/>
        </w:rPr>
      </w:pPr>
      <w:r>
        <w:rPr>
          <w:rFonts w:ascii="Franklin Gothic Book" w:hAnsi="Franklin Gothic Book"/>
          <w:noProof/>
        </w:rPr>
        <mc:AlternateContent>
          <mc:Choice Requires="wps">
            <w:drawing>
              <wp:anchor distT="0" distB="0" distL="114300" distR="114300" simplePos="0" relativeHeight="251659264" behindDoc="1" locked="0" layoutInCell="1" allowOverlap="1" wp14:anchorId="4766BF26" wp14:editId="4BBFF550">
                <wp:simplePos x="0" y="0"/>
                <wp:positionH relativeFrom="column">
                  <wp:posOffset>-39370</wp:posOffset>
                </wp:positionH>
                <wp:positionV relativeFrom="paragraph">
                  <wp:posOffset>93980</wp:posOffset>
                </wp:positionV>
                <wp:extent cx="6324600" cy="1724025"/>
                <wp:effectExtent l="0" t="0" r="19050" b="28575"/>
                <wp:wrapNone/>
                <wp:docPr id="18" name="Rectangle à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724025"/>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F06D152" id="Rectangle à coins arrondis 18" o:spid="_x0000_s1026" style="position:absolute;margin-left:-3.1pt;margin-top:7.4pt;width:498pt;height:13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" strokeweight="1pt"/>
            </w:pict>
          </mc:Fallback>
        </mc:AlternateContent>
      </w:r>
    </w:p>
    <w:p w:rsidR="008669E8" w:rsidRPr="006E068F" w:rsidRDefault="008669E8" w:rsidP="008669E8">
      <w:pPr>
        <w:rPr>
          <w:rFonts w:ascii="Franklin Gothic Book" w:hAnsi="Franklin Gothic Book"/>
        </w:rPr>
      </w:pPr>
    </w:p>
    <w:p w:rsidR="008669E8" w:rsidRPr="00F515C2" w:rsidRDefault="008669E8" w:rsidP="00F515C2">
      <w:pPr>
        <w:jc w:val="center"/>
        <w:rPr>
          <w:rFonts w:ascii="Franklin Gothic Book" w:hAnsi="Franklin Gothic Book"/>
          <w:b/>
          <w:sz w:val="28"/>
          <w:szCs w:val="28"/>
        </w:rPr>
      </w:pPr>
      <w:r w:rsidRPr="00F515C2">
        <w:rPr>
          <w:rFonts w:ascii="Franklin Gothic Book" w:hAnsi="Franklin Gothic Book"/>
          <w:b/>
          <w:sz w:val="28"/>
          <w:szCs w:val="28"/>
        </w:rPr>
        <w:t>DOSSIER D’APPEL D’OFFRES NATIONAL OUVERT</w:t>
      </w:r>
      <w:r w:rsidR="00F515C2" w:rsidRPr="00F515C2">
        <w:rPr>
          <w:rFonts w:ascii="Franklin Gothic Book" w:hAnsi="Franklin Gothic Book"/>
          <w:b/>
          <w:sz w:val="28"/>
          <w:szCs w:val="28"/>
        </w:rPr>
        <w:t xml:space="preserve"> EN PROCEDURE NORMALE </w:t>
      </w:r>
      <w:r w:rsidRPr="00F515C2">
        <w:rPr>
          <w:rFonts w:ascii="Franklin Gothic Book" w:hAnsi="Franklin Gothic Book"/>
          <w:b/>
          <w:sz w:val="28"/>
          <w:szCs w:val="28"/>
        </w:rPr>
        <w:t>N°</w:t>
      </w:r>
      <w:r w:rsidR="00F515C2" w:rsidRPr="00F515C2">
        <w:rPr>
          <w:rFonts w:ascii="Franklin Gothic Book" w:hAnsi="Franklin Gothic Book"/>
          <w:b/>
          <w:sz w:val="28"/>
          <w:szCs w:val="28"/>
        </w:rPr>
        <w:t>______</w:t>
      </w:r>
      <w:r w:rsidR="00DB4C82" w:rsidRPr="00F515C2">
        <w:rPr>
          <w:rFonts w:ascii="Franklin Gothic Book" w:hAnsi="Franklin Gothic Book"/>
          <w:b/>
          <w:bCs/>
          <w:sz w:val="28"/>
          <w:szCs w:val="28"/>
        </w:rPr>
        <w:t>/AONO/C/</w:t>
      </w:r>
      <w:r w:rsidR="005D55AB" w:rsidRPr="00F515C2">
        <w:rPr>
          <w:rFonts w:ascii="Franklin Gothic Book" w:hAnsi="Franklin Gothic Book"/>
          <w:b/>
          <w:bCs/>
          <w:sz w:val="28"/>
          <w:szCs w:val="28"/>
        </w:rPr>
        <w:t>YAGOUA</w:t>
      </w:r>
      <w:r w:rsidR="00EC55A0" w:rsidRPr="00F515C2">
        <w:rPr>
          <w:rFonts w:ascii="Franklin Gothic Book" w:hAnsi="Franklin Gothic Book"/>
          <w:b/>
          <w:bCs/>
          <w:sz w:val="28"/>
          <w:szCs w:val="28"/>
        </w:rPr>
        <w:t>/SG/C</w:t>
      </w:r>
      <w:r w:rsidR="00F515C2" w:rsidRPr="00F515C2">
        <w:rPr>
          <w:rFonts w:ascii="Franklin Gothic Book" w:hAnsi="Franklin Gothic Book"/>
          <w:b/>
          <w:bCs/>
          <w:sz w:val="28"/>
          <w:szCs w:val="28"/>
        </w:rPr>
        <w:t>I</w:t>
      </w:r>
      <w:r w:rsidR="00EC55A0" w:rsidRPr="00F515C2">
        <w:rPr>
          <w:rFonts w:ascii="Franklin Gothic Book" w:hAnsi="Franklin Gothic Book"/>
          <w:b/>
          <w:bCs/>
          <w:sz w:val="28"/>
          <w:szCs w:val="28"/>
        </w:rPr>
        <w:t>PM/</w:t>
      </w:r>
      <w:r w:rsidR="00E54CD7" w:rsidRPr="00F515C2">
        <w:rPr>
          <w:rFonts w:ascii="Franklin Gothic Book" w:hAnsi="Franklin Gothic Book"/>
          <w:b/>
          <w:bCs/>
          <w:sz w:val="28"/>
          <w:szCs w:val="28"/>
        </w:rPr>
        <w:t>202</w:t>
      </w:r>
      <w:r w:rsidR="00E100C8">
        <w:rPr>
          <w:rFonts w:ascii="Franklin Gothic Book" w:hAnsi="Franklin Gothic Book"/>
          <w:b/>
          <w:bCs/>
          <w:sz w:val="28"/>
          <w:szCs w:val="28"/>
        </w:rPr>
        <w:t>6</w:t>
      </w:r>
      <w:r w:rsidRPr="00F515C2">
        <w:rPr>
          <w:rFonts w:ascii="Franklin Gothic Book" w:hAnsi="Franklin Gothic Book"/>
          <w:b/>
          <w:sz w:val="28"/>
          <w:szCs w:val="28"/>
        </w:rPr>
        <w:t xml:space="preserve"> DU</w:t>
      </w:r>
      <w:r w:rsidR="00F515C2" w:rsidRPr="00F515C2">
        <w:rPr>
          <w:rFonts w:ascii="Franklin Gothic Book" w:hAnsi="Franklin Gothic Book"/>
          <w:b/>
          <w:sz w:val="28"/>
          <w:szCs w:val="28"/>
        </w:rPr>
        <w:t xml:space="preserve"> _____________________</w:t>
      </w:r>
      <w:r w:rsidR="00EC55A0" w:rsidRPr="00F515C2">
        <w:rPr>
          <w:rFonts w:ascii="Franklin Gothic Book" w:hAnsi="Franklin Gothic Book"/>
          <w:b/>
          <w:sz w:val="28"/>
          <w:szCs w:val="28"/>
        </w:rPr>
        <w:t xml:space="preserve">POUR LES TRAVAUX D’EXTENSION DU RESEAU </w:t>
      </w:r>
      <w:r w:rsidR="007314D5" w:rsidRPr="00F515C2">
        <w:rPr>
          <w:rFonts w:ascii="Franklin Gothic Book" w:hAnsi="Franklin Gothic Book"/>
          <w:b/>
          <w:sz w:val="28"/>
          <w:szCs w:val="28"/>
        </w:rPr>
        <w:t>DE DISTRIBUTION</w:t>
      </w:r>
      <w:r w:rsidR="00EC55A0" w:rsidRPr="00F515C2">
        <w:rPr>
          <w:rFonts w:ascii="Franklin Gothic Book" w:hAnsi="Franklin Gothic Book"/>
          <w:b/>
          <w:sz w:val="28"/>
          <w:szCs w:val="28"/>
        </w:rPr>
        <w:t xml:space="preserve"> D’EAU </w:t>
      </w:r>
      <w:r w:rsidR="00B16A1B">
        <w:rPr>
          <w:rFonts w:ascii="Franklin Gothic Book" w:hAnsi="Franklin Gothic Book"/>
          <w:b/>
          <w:sz w:val="28"/>
          <w:szCs w:val="28"/>
        </w:rPr>
        <w:t>CAMWATER : AXE CNPS-ENIEG (2,5km)</w:t>
      </w:r>
      <w:r w:rsidR="001E1BD8" w:rsidRPr="00F515C2">
        <w:rPr>
          <w:rFonts w:ascii="Franklin Gothic Book" w:hAnsi="Franklin Gothic Book"/>
          <w:b/>
          <w:sz w:val="28"/>
          <w:szCs w:val="28"/>
        </w:rPr>
        <w:t xml:space="preserve">, ARRONDISSEMENT DE </w:t>
      </w:r>
      <w:r w:rsidR="005D55AB" w:rsidRPr="00F515C2">
        <w:rPr>
          <w:rFonts w:ascii="Franklin Gothic Book" w:hAnsi="Franklin Gothic Book"/>
          <w:b/>
          <w:sz w:val="28"/>
          <w:szCs w:val="28"/>
        </w:rPr>
        <w:t>YAGOUA</w:t>
      </w:r>
      <w:r w:rsidRPr="00F515C2">
        <w:rPr>
          <w:rFonts w:ascii="Franklin Gothic Book" w:hAnsi="Franklin Gothic Book"/>
          <w:b/>
          <w:sz w:val="28"/>
          <w:szCs w:val="28"/>
        </w:rPr>
        <w:t xml:space="preserve">, DEPARTEMENT DU </w:t>
      </w:r>
      <w:r w:rsidR="009631DC" w:rsidRPr="00F515C2">
        <w:rPr>
          <w:rFonts w:ascii="Franklin Gothic Book" w:hAnsi="Franklin Gothic Book"/>
          <w:b/>
          <w:sz w:val="28"/>
          <w:szCs w:val="28"/>
        </w:rPr>
        <w:t>MAYO-DANAY</w:t>
      </w:r>
      <w:r w:rsidRPr="00F515C2">
        <w:rPr>
          <w:rFonts w:ascii="Franklin Gothic Book" w:hAnsi="Franklin Gothic Book"/>
          <w:b/>
          <w:sz w:val="28"/>
          <w:szCs w:val="28"/>
        </w:rPr>
        <w:t xml:space="preserve">, </w:t>
      </w:r>
      <w:r w:rsidR="00DB4C82" w:rsidRPr="00F515C2">
        <w:rPr>
          <w:rFonts w:ascii="Franklin Gothic Book" w:hAnsi="Franklin Gothic Book"/>
          <w:b/>
          <w:sz w:val="28"/>
          <w:szCs w:val="28"/>
        </w:rPr>
        <w:t>REGION DE L’EXTRÊME-NORD</w:t>
      </w:r>
    </w:p>
    <w:p w:rsidR="008669E8" w:rsidRPr="006E068F" w:rsidRDefault="008669E8" w:rsidP="008669E8">
      <w:pPr>
        <w:pStyle w:val="Titre4"/>
        <w:jc w:val="center"/>
        <w:rPr>
          <w:rFonts w:ascii="Franklin Gothic Book" w:hAnsi="Franklin Gothic Book"/>
        </w:rPr>
      </w:pPr>
    </w:p>
    <w:p w:rsidR="008669E8" w:rsidRPr="006E068F" w:rsidRDefault="008669E8" w:rsidP="008669E8">
      <w:pPr>
        <w:rPr>
          <w:rFonts w:ascii="Franklin Gothic Book" w:hAnsi="Franklin Gothic Book"/>
        </w:rPr>
      </w:pPr>
    </w:p>
    <w:p w:rsidR="008669E8" w:rsidRDefault="008669E8" w:rsidP="008669E8">
      <w:pPr>
        <w:rPr>
          <w:rFonts w:ascii="Franklin Gothic Book" w:hAnsi="Franklin Gothic Book"/>
        </w:rPr>
      </w:pPr>
      <w:r w:rsidRPr="006E068F">
        <w:rPr>
          <w:rFonts w:ascii="Franklin Gothic Book" w:hAnsi="Franklin Gothic Book"/>
        </w:rPr>
        <w:tab/>
      </w:r>
      <w:r w:rsidRPr="006E068F">
        <w:rPr>
          <w:rFonts w:ascii="Franklin Gothic Book" w:hAnsi="Franklin Gothic Book"/>
        </w:rPr>
        <w:tab/>
      </w:r>
    </w:p>
    <w:p w:rsidR="008669E8" w:rsidRDefault="008669E8" w:rsidP="008669E8">
      <w:pPr>
        <w:rPr>
          <w:rFonts w:ascii="Franklin Gothic Book" w:hAnsi="Franklin Gothic Book"/>
        </w:rPr>
      </w:pPr>
    </w:p>
    <w:p w:rsidR="008669E8" w:rsidRDefault="00E100C8" w:rsidP="008669E8">
      <w:pPr>
        <w:rPr>
          <w:rFonts w:ascii="Franklin Gothic Book" w:hAnsi="Franklin Gothic Book"/>
        </w:rPr>
      </w:pPr>
      <w:r w:rsidRPr="00B16A1B">
        <w:rPr>
          <w:rFonts w:ascii="Franklin Gothic Book" w:hAnsi="Franklin Gothic Book"/>
          <w:b/>
        </w:rPr>
        <w:t>MONTANT PREVISIONNEL</w:t>
      </w:r>
      <w:r>
        <w:rPr>
          <w:rFonts w:ascii="Franklin Gothic Book" w:hAnsi="Franklin Gothic Book"/>
        </w:rPr>
        <w:t> : 10 500 000 FCFA</w:t>
      </w:r>
    </w:p>
    <w:p w:rsidR="008669E8" w:rsidRDefault="008669E8" w:rsidP="008669E8">
      <w:pPr>
        <w:rPr>
          <w:rFonts w:ascii="Franklin Gothic Book" w:hAnsi="Franklin Gothic Book"/>
        </w:rPr>
      </w:pPr>
    </w:p>
    <w:p w:rsidR="008669E8" w:rsidRDefault="00B26A03" w:rsidP="008669E8">
      <w:pPr>
        <w:rPr>
          <w:rFonts w:ascii="Franklin Gothic Book" w:hAnsi="Franklin Gothic Book"/>
        </w:rPr>
      </w:pPr>
      <w:r w:rsidRPr="006E068F">
        <w:rPr>
          <w:rFonts w:ascii="Franklin Gothic Book" w:hAnsi="Franklin Gothic Book"/>
          <w:b/>
        </w:rPr>
        <w:t>FINANCEMENT</w:t>
      </w:r>
      <w:r w:rsidRPr="006E068F">
        <w:rPr>
          <w:rFonts w:ascii="Franklin Gothic Book" w:hAnsi="Franklin Gothic Book"/>
        </w:rPr>
        <w:t> </w:t>
      </w:r>
      <w:r w:rsidR="008669E8" w:rsidRPr="006E068F">
        <w:rPr>
          <w:rFonts w:ascii="Franklin Gothic Book" w:hAnsi="Franklin Gothic Book"/>
        </w:rPr>
        <w:t xml:space="preserve">: </w:t>
      </w:r>
      <w:r w:rsidR="00E100C8">
        <w:rPr>
          <w:rFonts w:ascii="Franklin Gothic Book" w:hAnsi="Franklin Gothic Book"/>
        </w:rPr>
        <w:t>BIP MINEE</w:t>
      </w:r>
      <w:r w:rsidR="001E1BD8">
        <w:rPr>
          <w:rFonts w:ascii="Franklin Gothic Book" w:hAnsi="Franklin Gothic Book"/>
        </w:rPr>
        <w:t xml:space="preserve"> / </w:t>
      </w:r>
      <w:r w:rsidR="00EC55A0">
        <w:rPr>
          <w:rFonts w:ascii="Franklin Gothic Book" w:hAnsi="Franklin Gothic Book"/>
        </w:rPr>
        <w:t xml:space="preserve">EXERCICE </w:t>
      </w:r>
      <w:r w:rsidR="00E54CD7">
        <w:rPr>
          <w:rFonts w:ascii="Franklin Gothic Book" w:hAnsi="Franklin Gothic Book"/>
        </w:rPr>
        <w:t>202</w:t>
      </w:r>
      <w:r w:rsidR="00E100C8">
        <w:rPr>
          <w:rFonts w:ascii="Franklin Gothic Book" w:hAnsi="Franklin Gothic Book"/>
        </w:rPr>
        <w:t>6</w:t>
      </w:r>
      <w:r w:rsidR="008669E8" w:rsidRPr="007D240F">
        <w:rPr>
          <w:rFonts w:ascii="Franklin Gothic Book" w:hAnsi="Franklin Gothic Book"/>
        </w:rPr>
        <w:t xml:space="preserve"> </w:t>
      </w:r>
    </w:p>
    <w:p w:rsidR="00E100C8" w:rsidRPr="007D240F" w:rsidRDefault="00E100C8" w:rsidP="008669E8">
      <w:pPr>
        <w:rPr>
          <w:rFonts w:ascii="Franklin Gothic Book" w:hAnsi="Franklin Gothic Book"/>
        </w:rPr>
      </w:pPr>
    </w:p>
    <w:p w:rsidR="008669E8" w:rsidRDefault="00B26A03" w:rsidP="008669E8">
      <w:pPr>
        <w:rPr>
          <w:rFonts w:ascii="Franklin Gothic Book" w:hAnsi="Franklin Gothic Book"/>
        </w:rPr>
      </w:pPr>
      <w:r w:rsidRPr="006E068F">
        <w:rPr>
          <w:rFonts w:ascii="Franklin Gothic Book" w:hAnsi="Franklin Gothic Book"/>
          <w:b/>
        </w:rPr>
        <w:t>IMPUTATION</w:t>
      </w:r>
      <w:r>
        <w:rPr>
          <w:rFonts w:ascii="Franklin Gothic Book" w:hAnsi="Franklin Gothic Book"/>
        </w:rPr>
        <w:t> </w:t>
      </w:r>
      <w:r w:rsidR="008669E8">
        <w:rPr>
          <w:rFonts w:ascii="Franklin Gothic Book" w:hAnsi="Franklin Gothic Book"/>
        </w:rPr>
        <w:t xml:space="preserve">: </w:t>
      </w:r>
      <w:r w:rsidR="00E100C8">
        <w:rPr>
          <w:rFonts w:ascii="Franklin Gothic Book" w:hAnsi="Franklin Gothic Book"/>
        </w:rPr>
        <w:t>………………………………………….</w:t>
      </w:r>
    </w:p>
    <w:p w:rsidR="00E100C8" w:rsidRDefault="00E100C8" w:rsidP="008669E8">
      <w:pPr>
        <w:rPr>
          <w:rFonts w:ascii="Franklin Gothic Book" w:hAnsi="Franklin Gothic Book"/>
        </w:rPr>
      </w:pPr>
    </w:p>
    <w:p w:rsidR="00B26A03" w:rsidRPr="00B26A03" w:rsidRDefault="00B26A03" w:rsidP="008669E8">
      <w:pPr>
        <w:rPr>
          <w:rFonts w:ascii="Franklin Gothic Book" w:hAnsi="Franklin Gothic Book"/>
          <w:b/>
        </w:rPr>
      </w:pPr>
      <w:r w:rsidRPr="00B26A03">
        <w:rPr>
          <w:rFonts w:ascii="Franklin Gothic Book" w:hAnsi="Franklin Gothic Book"/>
          <w:b/>
        </w:rPr>
        <w:t xml:space="preserve">AUTORISATION DE DEPENSE : </w:t>
      </w:r>
      <w:r w:rsidR="00E100C8">
        <w:rPr>
          <w:rFonts w:ascii="Franklin Gothic Book" w:hAnsi="Franklin Gothic Book"/>
        </w:rPr>
        <w:t>…………………………….</w:t>
      </w:r>
    </w:p>
    <w:p w:rsidR="008669E8" w:rsidRPr="007D21CE"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DB62C9" w:rsidRDefault="00DB62C9" w:rsidP="008669E8">
      <w:pPr>
        <w:rPr>
          <w:rFonts w:ascii="Franklin Gothic Book" w:hAnsi="Franklin Gothic Book"/>
        </w:rPr>
      </w:pPr>
    </w:p>
    <w:p w:rsidR="008669E8" w:rsidRPr="006E068F" w:rsidRDefault="008669E8" w:rsidP="008669E8">
      <w:pPr>
        <w:jc w:val="center"/>
        <w:rPr>
          <w:rFonts w:ascii="Franklin Gothic Book" w:hAnsi="Franklin Gothic Book"/>
          <w:sz w:val="28"/>
          <w:szCs w:val="28"/>
        </w:rPr>
      </w:pPr>
      <w:r w:rsidRPr="006E068F">
        <w:rPr>
          <w:rFonts w:ascii="Franklin Gothic Book" w:hAnsi="Franklin Gothic Book"/>
          <w:bCs/>
          <w:sz w:val="28"/>
          <w:szCs w:val="28"/>
          <w:u w:val="single"/>
        </w:rPr>
        <w:lastRenderedPageBreak/>
        <w:t>SOMMAIRE</w:t>
      </w:r>
    </w:p>
    <w:p w:rsidR="008669E8" w:rsidRPr="006E068F" w:rsidRDefault="008669E8" w:rsidP="008669E8">
      <w:pPr>
        <w:jc w:val="center"/>
        <w:rPr>
          <w:rFonts w:ascii="Franklin Gothic Book" w:hAnsi="Franklin Gothic Book"/>
          <w:sz w:val="28"/>
          <w:szCs w:val="28"/>
        </w:rPr>
      </w:pPr>
    </w:p>
    <w:p w:rsidR="008669E8" w:rsidRPr="006E068F" w:rsidRDefault="008669E8" w:rsidP="008669E8">
      <w:pPr>
        <w:jc w:val="center"/>
        <w:rPr>
          <w:rFonts w:ascii="Franklin Gothic Book" w:hAnsi="Franklin Gothic Book"/>
          <w:bCs/>
          <w:i/>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N°1:</w:t>
      </w:r>
      <w:r w:rsidRPr="006E068F">
        <w:rPr>
          <w:rFonts w:ascii="Franklin Gothic Book" w:hAnsi="Franklin Gothic Book"/>
          <w:bCs/>
          <w:iCs/>
          <w:noProof/>
          <w:sz w:val="28"/>
          <w:szCs w:val="28"/>
        </w:rPr>
        <w:t xml:space="preserve"> </w:t>
      </w:r>
      <w:r w:rsidRPr="006E068F">
        <w:rPr>
          <w:rFonts w:ascii="Franklin Gothic Book" w:hAnsi="Franklin Gothic Book"/>
          <w:bCs/>
          <w:iCs/>
          <w:noProof/>
          <w:sz w:val="28"/>
          <w:szCs w:val="28"/>
        </w:rPr>
        <w:tab/>
        <w:t>AVIS D’APPEL D’OFFRES (AAO)</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N°2:</w:t>
      </w:r>
      <w:r w:rsidRPr="006E068F">
        <w:rPr>
          <w:rFonts w:ascii="Franklin Gothic Book" w:hAnsi="Franklin Gothic Book"/>
          <w:bCs/>
          <w:iCs/>
          <w:noProof/>
          <w:sz w:val="28"/>
          <w:szCs w:val="28"/>
        </w:rPr>
        <w:t xml:space="preserve"> </w:t>
      </w:r>
      <w:r w:rsidRPr="006E068F">
        <w:rPr>
          <w:rFonts w:ascii="Franklin Gothic Book" w:hAnsi="Franklin Gothic Book"/>
          <w:bCs/>
          <w:iCs/>
          <w:noProof/>
          <w:sz w:val="28"/>
          <w:szCs w:val="28"/>
        </w:rPr>
        <w:tab/>
        <w:t xml:space="preserve">REGLEMENT GENERAL DE L'APPEL </w:t>
      </w:r>
      <w:r w:rsidRPr="006E068F">
        <w:rPr>
          <w:rFonts w:ascii="Franklin Gothic Book" w:hAnsi="Franklin Gothic Book"/>
          <w:iCs/>
          <w:noProof/>
          <w:sz w:val="28"/>
          <w:szCs w:val="28"/>
        </w:rPr>
        <w:t xml:space="preserve"> </w:t>
      </w:r>
      <w:r w:rsidRPr="006E068F">
        <w:rPr>
          <w:rFonts w:ascii="Franklin Gothic Book" w:hAnsi="Franklin Gothic Book"/>
          <w:bCs/>
          <w:iCs/>
          <w:noProof/>
          <w:sz w:val="28"/>
          <w:szCs w:val="28"/>
        </w:rPr>
        <w:t>D' OFFRES (RGAO)</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N°3:</w:t>
      </w:r>
      <w:r w:rsidRPr="006E068F">
        <w:rPr>
          <w:rFonts w:ascii="Franklin Gothic Book" w:hAnsi="Franklin Gothic Book"/>
          <w:bCs/>
          <w:iCs/>
          <w:noProof/>
          <w:sz w:val="28"/>
          <w:szCs w:val="28"/>
        </w:rPr>
        <w:t xml:space="preserve"> </w:t>
      </w:r>
      <w:r w:rsidRPr="006E068F">
        <w:rPr>
          <w:rFonts w:ascii="Franklin Gothic Book" w:hAnsi="Franklin Gothic Book"/>
          <w:bCs/>
          <w:iCs/>
          <w:noProof/>
          <w:sz w:val="28"/>
          <w:szCs w:val="28"/>
        </w:rPr>
        <w:tab/>
        <w:t>REGLEMENT PARTICULIER DE L'APPEL D' OFFRES (RPAO)</w:t>
      </w:r>
    </w:p>
    <w:p w:rsidR="008669E8" w:rsidRPr="006E068F" w:rsidRDefault="008669E8" w:rsidP="008669E8">
      <w:pPr>
        <w:jc w:val="both"/>
        <w:rPr>
          <w:rFonts w:ascii="Franklin Gothic Book" w:hAnsi="Franklin Gothic Book"/>
          <w:iCs/>
          <w:noProof/>
          <w:sz w:val="28"/>
          <w:szCs w:val="28"/>
          <w:u w:val="single"/>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N°4 </w:t>
      </w:r>
      <w:r w:rsidRPr="006E068F">
        <w:rPr>
          <w:rFonts w:ascii="Franklin Gothic Book" w:hAnsi="Franklin Gothic Book"/>
          <w:bCs/>
          <w:iCs/>
          <w:noProof/>
          <w:sz w:val="28"/>
          <w:szCs w:val="28"/>
        </w:rPr>
        <w:t>:</w:t>
      </w:r>
      <w:r w:rsidRPr="006E068F">
        <w:rPr>
          <w:rFonts w:ascii="Franklin Gothic Book" w:hAnsi="Franklin Gothic Book"/>
          <w:bCs/>
          <w:iCs/>
          <w:noProof/>
          <w:sz w:val="28"/>
          <w:szCs w:val="28"/>
        </w:rPr>
        <w:tab/>
        <w:t xml:space="preserve">CAHIER DES CLAUSES ADMINISTRATIVES </w:t>
      </w:r>
    </w:p>
    <w:p w:rsidR="008669E8" w:rsidRPr="006E068F" w:rsidRDefault="008669E8" w:rsidP="008669E8">
      <w:pPr>
        <w:ind w:left="1416" w:firstLine="708"/>
        <w:jc w:val="both"/>
        <w:rPr>
          <w:rFonts w:ascii="Franklin Gothic Book" w:hAnsi="Franklin Gothic Book"/>
          <w:bCs/>
          <w:iCs/>
          <w:noProof/>
          <w:sz w:val="28"/>
          <w:szCs w:val="28"/>
        </w:rPr>
      </w:pPr>
      <w:r w:rsidRPr="006E068F">
        <w:rPr>
          <w:rFonts w:ascii="Franklin Gothic Book" w:hAnsi="Franklin Gothic Book"/>
          <w:bCs/>
          <w:iCs/>
          <w:noProof/>
          <w:sz w:val="28"/>
          <w:szCs w:val="28"/>
        </w:rPr>
        <w:t>PARTICULIERES (CCAP)</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N°5:</w:t>
      </w:r>
      <w:r w:rsidRPr="006E068F">
        <w:rPr>
          <w:rFonts w:ascii="Franklin Gothic Book" w:hAnsi="Franklin Gothic Book"/>
          <w:iCs/>
          <w:noProof/>
          <w:sz w:val="28"/>
          <w:szCs w:val="28"/>
        </w:rPr>
        <w:tab/>
        <w:t xml:space="preserve">         </w:t>
      </w:r>
      <w:r w:rsidRPr="006E068F">
        <w:rPr>
          <w:rFonts w:ascii="Franklin Gothic Book" w:hAnsi="Franklin Gothic Book"/>
          <w:bCs/>
          <w:iCs/>
          <w:noProof/>
          <w:sz w:val="28"/>
          <w:szCs w:val="28"/>
        </w:rPr>
        <w:t>CAHIER DES CLAUSES TECHNIQUES</w:t>
      </w:r>
    </w:p>
    <w:p w:rsidR="008669E8" w:rsidRPr="006E068F" w:rsidRDefault="008669E8" w:rsidP="008669E8">
      <w:pPr>
        <w:jc w:val="both"/>
        <w:rPr>
          <w:rFonts w:ascii="Franklin Gothic Book" w:hAnsi="Franklin Gothic Book"/>
          <w:bCs/>
          <w:iCs/>
          <w:noProof/>
          <w:sz w:val="28"/>
          <w:szCs w:val="28"/>
        </w:rPr>
      </w:pPr>
      <w:r>
        <w:rPr>
          <w:rFonts w:ascii="Franklin Gothic Book" w:hAnsi="Franklin Gothic Book"/>
          <w:bCs/>
          <w:iCs/>
          <w:noProof/>
          <w:sz w:val="28"/>
          <w:szCs w:val="28"/>
        </w:rPr>
        <w:t xml:space="preserve">                            </w:t>
      </w:r>
      <w:r w:rsidRPr="006E068F">
        <w:rPr>
          <w:rFonts w:ascii="Franklin Gothic Book" w:hAnsi="Franklin Gothic Book"/>
          <w:bCs/>
          <w:iCs/>
          <w:noProof/>
          <w:sz w:val="28"/>
          <w:szCs w:val="28"/>
        </w:rPr>
        <w:t>PARTICULIERES (CCTP)</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PIECE N°6:</w:t>
      </w:r>
      <w:r w:rsidRPr="006E068F">
        <w:rPr>
          <w:rFonts w:ascii="Franklin Gothic Book" w:hAnsi="Franklin Gothic Book"/>
          <w:iCs/>
          <w:noProof/>
          <w:sz w:val="28"/>
          <w:szCs w:val="28"/>
        </w:rPr>
        <w:tab/>
        <w:t xml:space="preserve">         </w:t>
      </w:r>
      <w:r w:rsidRPr="006E068F">
        <w:rPr>
          <w:rFonts w:ascii="Franklin Gothic Book" w:hAnsi="Franklin Gothic Book"/>
          <w:bCs/>
          <w:iCs/>
          <w:noProof/>
          <w:sz w:val="28"/>
          <w:szCs w:val="28"/>
        </w:rPr>
        <w:t>CADRE DU BORDEREAU DES PRIX</w:t>
      </w:r>
    </w:p>
    <w:p w:rsidR="008669E8" w:rsidRPr="006E068F" w:rsidRDefault="008669E8" w:rsidP="008669E8">
      <w:pPr>
        <w:jc w:val="both"/>
        <w:rPr>
          <w:rFonts w:ascii="Franklin Gothic Book" w:hAnsi="Franklin Gothic Book"/>
          <w:bCs/>
          <w:iCs/>
          <w:noProof/>
          <w:sz w:val="28"/>
          <w:szCs w:val="28"/>
        </w:rPr>
      </w:pPr>
    </w:p>
    <w:p w:rsidR="008669E8" w:rsidRPr="006E068F" w:rsidRDefault="008669E8" w:rsidP="008669E8">
      <w:pPr>
        <w:jc w:val="both"/>
        <w:rPr>
          <w:rFonts w:ascii="Franklin Gothic Book" w:hAnsi="Franklin Gothic Book"/>
          <w:bCs/>
          <w:iCs/>
          <w:sz w:val="28"/>
          <w:szCs w:val="28"/>
        </w:rPr>
      </w:pPr>
      <w:r w:rsidRPr="006E068F">
        <w:rPr>
          <w:rFonts w:ascii="Franklin Gothic Book" w:hAnsi="Franklin Gothic Book"/>
          <w:iCs/>
          <w:noProof/>
          <w:sz w:val="28"/>
          <w:szCs w:val="28"/>
          <w:u w:val="single"/>
        </w:rPr>
        <w:t>PIECE N°7:</w:t>
      </w:r>
      <w:r>
        <w:rPr>
          <w:rFonts w:ascii="Franklin Gothic Book" w:hAnsi="Franklin Gothic Book"/>
          <w:bCs/>
          <w:noProof/>
          <w:sz w:val="28"/>
          <w:szCs w:val="28"/>
        </w:rPr>
        <w:t xml:space="preserve">         </w:t>
      </w:r>
      <w:r w:rsidRPr="006E068F">
        <w:rPr>
          <w:rFonts w:ascii="Franklin Gothic Book" w:hAnsi="Franklin Gothic Book"/>
          <w:bCs/>
          <w:iCs/>
          <w:sz w:val="28"/>
          <w:szCs w:val="28"/>
        </w:rPr>
        <w:t>CADRE DU DEVIS QUANTITATIF ET  ESTIMATIF</w:t>
      </w:r>
    </w:p>
    <w:p w:rsidR="008669E8" w:rsidRPr="006E068F" w:rsidRDefault="008669E8" w:rsidP="008669E8">
      <w:pPr>
        <w:jc w:val="both"/>
        <w:rPr>
          <w:rFonts w:ascii="Franklin Gothic Book" w:hAnsi="Franklin Gothic Book"/>
          <w:bCs/>
          <w:iCs/>
          <w:sz w:val="28"/>
          <w:szCs w:val="28"/>
        </w:rPr>
      </w:pPr>
    </w:p>
    <w:p w:rsidR="008669E8" w:rsidRPr="002D798B" w:rsidRDefault="008669E8" w:rsidP="008669E8">
      <w:pPr>
        <w:jc w:val="both"/>
        <w:rPr>
          <w:rFonts w:ascii="Franklin Gothic Book" w:hAnsi="Franklin Gothic Book"/>
          <w:bCs/>
          <w:iCs/>
          <w:sz w:val="28"/>
          <w:szCs w:val="28"/>
        </w:rPr>
      </w:pPr>
      <w:r w:rsidRPr="002D798B">
        <w:rPr>
          <w:rFonts w:ascii="Franklin Gothic Book" w:hAnsi="Franklin Gothic Book"/>
          <w:iCs/>
          <w:noProof/>
          <w:sz w:val="28"/>
          <w:szCs w:val="28"/>
          <w:u w:val="single"/>
        </w:rPr>
        <w:t>PIECE N°8:</w:t>
      </w:r>
      <w:r>
        <w:rPr>
          <w:rFonts w:ascii="Franklin Gothic Book" w:hAnsi="Franklin Gothic Book"/>
          <w:bCs/>
          <w:noProof/>
          <w:sz w:val="28"/>
          <w:szCs w:val="28"/>
        </w:rPr>
        <w:t xml:space="preserve">         </w:t>
      </w:r>
      <w:r w:rsidRPr="006E068F">
        <w:rPr>
          <w:rFonts w:ascii="Franklin Gothic Book" w:hAnsi="Franklin Gothic Book"/>
          <w:bCs/>
          <w:iCs/>
          <w:sz w:val="28"/>
          <w:szCs w:val="28"/>
        </w:rPr>
        <w:t>FORMULAIRES ET MODELES A UTILISER</w:t>
      </w:r>
    </w:p>
    <w:p w:rsidR="008669E8" w:rsidRPr="002D798B" w:rsidRDefault="008669E8" w:rsidP="008669E8">
      <w:pPr>
        <w:jc w:val="both"/>
        <w:rPr>
          <w:rFonts w:ascii="Franklin Gothic Book" w:hAnsi="Franklin Gothic Book"/>
          <w:iCs/>
          <w:noProof/>
          <w:sz w:val="28"/>
          <w:szCs w:val="28"/>
          <w:u w:val="single"/>
        </w:rPr>
      </w:pPr>
    </w:p>
    <w:p w:rsidR="008669E8" w:rsidRPr="002D798B" w:rsidRDefault="008669E8" w:rsidP="008669E8">
      <w:pPr>
        <w:ind w:left="2124" w:hanging="2124"/>
        <w:jc w:val="both"/>
        <w:rPr>
          <w:rFonts w:ascii="Franklin Gothic Book" w:hAnsi="Franklin Gothic Book"/>
          <w:bCs/>
          <w:iCs/>
          <w:sz w:val="28"/>
          <w:szCs w:val="28"/>
        </w:rPr>
      </w:pPr>
      <w:r w:rsidRPr="002D798B">
        <w:rPr>
          <w:rFonts w:ascii="Franklin Gothic Book" w:hAnsi="Franklin Gothic Book"/>
          <w:iCs/>
          <w:noProof/>
          <w:sz w:val="28"/>
          <w:szCs w:val="28"/>
          <w:u w:val="single"/>
        </w:rPr>
        <w:t>PIECE N°9:</w:t>
      </w:r>
      <w:r>
        <w:rPr>
          <w:rFonts w:ascii="Franklin Gothic Book" w:hAnsi="Franklin Gothic Book"/>
          <w:bCs/>
          <w:iCs/>
          <w:sz w:val="28"/>
          <w:szCs w:val="28"/>
        </w:rPr>
        <w:t xml:space="preserve">         </w:t>
      </w:r>
      <w:r w:rsidRPr="002D798B">
        <w:rPr>
          <w:rFonts w:ascii="Franklin Gothic Book" w:hAnsi="Franklin Gothic Book"/>
          <w:iCs/>
          <w:noProof/>
          <w:sz w:val="28"/>
          <w:szCs w:val="28"/>
        </w:rPr>
        <w:t>PROJET DE LETTRE-COMMANDE</w:t>
      </w:r>
    </w:p>
    <w:p w:rsidR="008669E8" w:rsidRPr="002D798B" w:rsidRDefault="008669E8" w:rsidP="008669E8">
      <w:pPr>
        <w:jc w:val="both"/>
        <w:rPr>
          <w:rFonts w:ascii="Franklin Gothic Book" w:hAnsi="Franklin Gothic Book"/>
          <w:bCs/>
          <w:iCs/>
          <w:sz w:val="28"/>
          <w:szCs w:val="28"/>
        </w:rPr>
      </w:pPr>
    </w:p>
    <w:p w:rsidR="008669E8" w:rsidRPr="002D798B" w:rsidRDefault="008669E8" w:rsidP="008669E8">
      <w:pPr>
        <w:ind w:left="2124" w:hanging="2124"/>
        <w:jc w:val="both"/>
        <w:rPr>
          <w:rFonts w:ascii="Franklin Gothic Book" w:hAnsi="Franklin Gothic Book"/>
          <w:bCs/>
          <w:iCs/>
          <w:sz w:val="28"/>
          <w:szCs w:val="28"/>
          <w:lang w:val="en-US"/>
        </w:rPr>
      </w:pPr>
      <w:r w:rsidRPr="002D798B">
        <w:rPr>
          <w:rFonts w:ascii="Franklin Gothic Book" w:hAnsi="Franklin Gothic Book"/>
          <w:iCs/>
          <w:noProof/>
          <w:sz w:val="28"/>
          <w:szCs w:val="28"/>
          <w:u w:val="single"/>
          <w:lang w:val="en-US"/>
        </w:rPr>
        <w:t>PIECE N°10 </w:t>
      </w:r>
      <w:r w:rsidRPr="002D798B">
        <w:rPr>
          <w:rFonts w:ascii="Franklin Gothic Book" w:hAnsi="Franklin Gothic Book"/>
          <w:iCs/>
          <w:noProof/>
          <w:sz w:val="28"/>
          <w:szCs w:val="28"/>
          <w:lang w:val="en-US"/>
        </w:rPr>
        <w:t xml:space="preserve">:      </w:t>
      </w:r>
      <w:r w:rsidRPr="002D798B">
        <w:rPr>
          <w:rFonts w:ascii="Franklin Gothic Book" w:hAnsi="Franklin Gothic Book"/>
          <w:bCs/>
          <w:iCs/>
          <w:sz w:val="28"/>
          <w:szCs w:val="28"/>
          <w:lang w:val="en-US"/>
        </w:rPr>
        <w:t xml:space="preserve">PIECES DESSINEES (PLAN)   </w:t>
      </w:r>
      <w:r w:rsidRPr="002D798B">
        <w:rPr>
          <w:rFonts w:ascii="Franklin Gothic Book" w:hAnsi="Franklin Gothic Book"/>
          <w:iCs/>
          <w:noProof/>
          <w:sz w:val="28"/>
          <w:szCs w:val="28"/>
          <w:lang w:val="en-US"/>
        </w:rPr>
        <w:t xml:space="preserve"> </w:t>
      </w:r>
    </w:p>
    <w:p w:rsidR="008669E8" w:rsidRPr="002D798B" w:rsidRDefault="008669E8" w:rsidP="008669E8">
      <w:pPr>
        <w:jc w:val="both"/>
        <w:rPr>
          <w:rFonts w:ascii="Franklin Gothic Book" w:hAnsi="Franklin Gothic Book"/>
          <w:iCs/>
          <w:noProof/>
          <w:sz w:val="28"/>
          <w:szCs w:val="28"/>
          <w:u w:val="single"/>
          <w:lang w:val="en-US"/>
        </w:rPr>
      </w:pPr>
    </w:p>
    <w:p w:rsidR="008669E8" w:rsidRPr="006E068F" w:rsidRDefault="008669E8" w:rsidP="008669E8">
      <w:pPr>
        <w:ind w:left="2124" w:hanging="2124"/>
        <w:jc w:val="both"/>
        <w:rPr>
          <w:rFonts w:ascii="Franklin Gothic Book" w:hAnsi="Franklin Gothic Book"/>
          <w:bCs/>
          <w:iCs/>
          <w:noProof/>
          <w:sz w:val="28"/>
          <w:szCs w:val="28"/>
        </w:rPr>
      </w:pPr>
      <w:r w:rsidRPr="006E068F">
        <w:rPr>
          <w:rFonts w:ascii="Franklin Gothic Book" w:hAnsi="Franklin Gothic Book"/>
          <w:iCs/>
          <w:noProof/>
          <w:sz w:val="28"/>
          <w:szCs w:val="28"/>
          <w:u w:val="single"/>
        </w:rPr>
        <w:t xml:space="preserve">PIECE </w:t>
      </w:r>
      <w:r>
        <w:rPr>
          <w:rFonts w:ascii="Franklin Gothic Book" w:hAnsi="Franklin Gothic Book"/>
          <w:iCs/>
          <w:noProof/>
          <w:sz w:val="28"/>
          <w:szCs w:val="28"/>
          <w:u w:val="single"/>
        </w:rPr>
        <w:t>N°11</w:t>
      </w:r>
      <w:r w:rsidRPr="006E068F">
        <w:rPr>
          <w:rFonts w:ascii="Franklin Gothic Book" w:hAnsi="Franklin Gothic Book"/>
          <w:iCs/>
          <w:noProof/>
          <w:sz w:val="28"/>
          <w:szCs w:val="28"/>
          <w:u w:val="single"/>
        </w:rPr>
        <w:t> :</w:t>
      </w:r>
      <w:r w:rsidRPr="006E068F">
        <w:rPr>
          <w:rFonts w:ascii="Franklin Gothic Book" w:hAnsi="Franklin Gothic Book"/>
          <w:bCs/>
          <w:iCs/>
          <w:noProof/>
          <w:sz w:val="28"/>
          <w:szCs w:val="28"/>
        </w:rPr>
        <w:tab/>
        <w:t>Liste des établissements bancaires et organismes financiers autorisés à émettre des cautions dans le cadre des Marchés Publics</w:t>
      </w:r>
    </w:p>
    <w:p w:rsidR="008669E8" w:rsidRPr="006E068F" w:rsidRDefault="008669E8" w:rsidP="008669E8">
      <w:pPr>
        <w:ind w:left="2124" w:hanging="2124"/>
        <w:jc w:val="both"/>
        <w:rPr>
          <w:rFonts w:ascii="Franklin Gothic Book" w:hAnsi="Franklin Gothic Book"/>
          <w:bCs/>
          <w:iCs/>
          <w:sz w:val="32"/>
          <w:szCs w:val="32"/>
        </w:rPr>
      </w:pPr>
    </w:p>
    <w:p w:rsidR="008669E8" w:rsidRPr="006E068F" w:rsidRDefault="008669E8" w:rsidP="008669E8">
      <w:pPr>
        <w:pStyle w:val="NO"/>
        <w:jc w:val="center"/>
        <w:rPr>
          <w:rFonts w:ascii="Franklin Gothic Book" w:hAnsi="Franklin Gothic Book"/>
          <w:sz w:val="32"/>
          <w:szCs w:val="32"/>
        </w:rPr>
      </w:pPr>
    </w:p>
    <w:p w:rsidR="008669E8" w:rsidRPr="006E068F" w:rsidRDefault="008669E8" w:rsidP="008669E8">
      <w:pPr>
        <w:pStyle w:val="NO"/>
        <w:jc w:val="center"/>
        <w:rPr>
          <w:rFonts w:ascii="Franklin Gothic Book" w:hAnsi="Franklin Gothic Book"/>
          <w:sz w:val="36"/>
          <w:szCs w:val="36"/>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Default="008669E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1BD8" w:rsidRDefault="001E1BD8" w:rsidP="008669E8">
      <w:pPr>
        <w:rPr>
          <w:rFonts w:ascii="Franklin Gothic Book" w:hAnsi="Franklin Gothic Book"/>
        </w:rPr>
      </w:pPr>
    </w:p>
    <w:p w:rsidR="001E295D" w:rsidRDefault="001E295D" w:rsidP="002E40D7">
      <w:pPr>
        <w:tabs>
          <w:tab w:val="left" w:pos="426"/>
          <w:tab w:val="left" w:pos="1276"/>
          <w:tab w:val="left" w:pos="1418"/>
        </w:tabs>
        <w:ind w:left="426" w:right="-284" w:hanging="426"/>
        <w:rPr>
          <w:sz w:val="16"/>
          <w:szCs w:val="16"/>
          <w:lang w:val="en-US"/>
        </w:rPr>
      </w:pPr>
    </w:p>
    <w:p w:rsidR="002E40D7" w:rsidRPr="00B777A1" w:rsidRDefault="002E40D7" w:rsidP="002E40D7">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73440" behindDoc="0" locked="0" layoutInCell="1" allowOverlap="1" wp14:anchorId="6EE4940F" wp14:editId="5210FEC8">
                <wp:simplePos x="0" y="0"/>
                <wp:positionH relativeFrom="margin">
                  <wp:align>center</wp:align>
                </wp:positionH>
                <wp:positionV relativeFrom="paragraph">
                  <wp:posOffset>-274847</wp:posOffset>
                </wp:positionV>
                <wp:extent cx="2393315" cy="1452773"/>
                <wp:effectExtent l="0" t="0" r="6985" b="0"/>
                <wp:wrapNone/>
                <wp:docPr id="2128" name="Groupe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129" name="Group 5"/>
                        <wpg:cNvGrpSpPr>
                          <a:grpSpLocks/>
                        </wpg:cNvGrpSpPr>
                        <wpg:grpSpPr bwMode="auto">
                          <a:xfrm>
                            <a:off x="1710" y="5191"/>
                            <a:ext cx="3492" cy="4554"/>
                            <a:chOff x="3431" y="3839"/>
                            <a:chExt cx="3300" cy="4319"/>
                          </a:xfrm>
                        </wpg:grpSpPr>
                        <wpg:grpSp>
                          <wpg:cNvPr id="2130" name="Group 6"/>
                          <wpg:cNvGrpSpPr>
                            <a:grpSpLocks/>
                          </wpg:cNvGrpSpPr>
                          <wpg:grpSpPr bwMode="auto">
                            <a:xfrm>
                              <a:off x="3619" y="3839"/>
                              <a:ext cx="2904" cy="4128"/>
                              <a:chOff x="3619" y="3839"/>
                              <a:chExt cx="2904" cy="4128"/>
                            </a:xfrm>
                          </wpg:grpSpPr>
                          <wps:wsp>
                            <wps:cNvPr id="2131"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132" name="Group 8"/>
                            <wpg:cNvGrpSpPr>
                              <a:grpSpLocks/>
                            </wpg:cNvGrpSpPr>
                            <wpg:grpSpPr bwMode="auto">
                              <a:xfrm>
                                <a:off x="4317" y="3839"/>
                                <a:ext cx="1519" cy="2504"/>
                                <a:chOff x="4159" y="2478"/>
                                <a:chExt cx="1519" cy="2504"/>
                              </a:xfrm>
                            </wpg:grpSpPr>
                            <wps:wsp>
                              <wps:cNvPr id="2133"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34" name="Group 10"/>
                              <wpg:cNvGrpSpPr>
                                <a:grpSpLocks/>
                              </wpg:cNvGrpSpPr>
                              <wpg:grpSpPr bwMode="auto">
                                <a:xfrm>
                                  <a:off x="4218" y="2478"/>
                                  <a:ext cx="1457" cy="2504"/>
                                  <a:chOff x="4218" y="2478"/>
                                  <a:chExt cx="1457" cy="2504"/>
                                </a:xfrm>
                              </wpg:grpSpPr>
                              <wpg:grpSp>
                                <wpg:cNvPr id="2135" name="Group 11"/>
                                <wpg:cNvGrpSpPr>
                                  <a:grpSpLocks/>
                                </wpg:cNvGrpSpPr>
                                <wpg:grpSpPr bwMode="auto">
                                  <a:xfrm>
                                    <a:off x="4218" y="2478"/>
                                    <a:ext cx="1457" cy="2504"/>
                                    <a:chOff x="4218" y="2478"/>
                                    <a:chExt cx="1457" cy="2504"/>
                                  </a:xfrm>
                                </wpg:grpSpPr>
                                <wps:wsp>
                                  <wps:cNvPr id="2136"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2E40D7">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137"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38"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139"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40" name="Group 16"/>
                          <wpg:cNvGrpSpPr>
                            <a:grpSpLocks/>
                          </wpg:cNvGrpSpPr>
                          <wpg:grpSpPr bwMode="auto">
                            <a:xfrm>
                              <a:off x="3431" y="4776"/>
                              <a:ext cx="3300" cy="3382"/>
                              <a:chOff x="3431" y="4776"/>
                              <a:chExt cx="3300" cy="3382"/>
                            </a:xfrm>
                          </wpg:grpSpPr>
                          <wpg:grpSp>
                            <wpg:cNvPr id="2141" name="Group 17"/>
                            <wpg:cNvGrpSpPr>
                              <a:grpSpLocks/>
                            </wpg:cNvGrpSpPr>
                            <wpg:grpSpPr bwMode="auto">
                              <a:xfrm>
                                <a:off x="3431" y="4776"/>
                                <a:ext cx="3300" cy="2816"/>
                                <a:chOff x="3371" y="4438"/>
                                <a:chExt cx="3407" cy="3154"/>
                              </a:xfrm>
                            </wpg:grpSpPr>
                            <wpg:grpSp>
                              <wpg:cNvPr id="2142" name="Group 18"/>
                              <wpg:cNvGrpSpPr>
                                <a:grpSpLocks/>
                              </wpg:cNvGrpSpPr>
                              <wpg:grpSpPr bwMode="auto">
                                <a:xfrm>
                                  <a:off x="5224" y="4438"/>
                                  <a:ext cx="1554" cy="3154"/>
                                  <a:chOff x="5440" y="4438"/>
                                  <a:chExt cx="1554" cy="3154"/>
                                </a:xfrm>
                              </wpg:grpSpPr>
                              <wpg:grpSp>
                                <wpg:cNvPr id="2143" name="Group 19"/>
                                <wpg:cNvGrpSpPr>
                                  <a:grpSpLocks/>
                                </wpg:cNvGrpSpPr>
                                <wpg:grpSpPr bwMode="auto">
                                  <a:xfrm rot="19024058" flipH="1">
                                    <a:off x="6173" y="4935"/>
                                    <a:ext cx="317" cy="291"/>
                                    <a:chOff x="4631" y="2432"/>
                                    <a:chExt cx="633" cy="571"/>
                                  </a:xfrm>
                                </wpg:grpSpPr>
                                <wps:wsp>
                                  <wps:cNvPr id="2144"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6" name="Group 22"/>
                                <wpg:cNvGrpSpPr>
                                  <a:grpSpLocks/>
                                </wpg:cNvGrpSpPr>
                                <wpg:grpSpPr bwMode="auto">
                                  <a:xfrm rot="18530110" flipH="1">
                                    <a:off x="6318" y="5055"/>
                                    <a:ext cx="323" cy="338"/>
                                    <a:chOff x="4631" y="2432"/>
                                    <a:chExt cx="633" cy="571"/>
                                  </a:xfrm>
                                </wpg:grpSpPr>
                                <wps:wsp>
                                  <wps:cNvPr id="2147"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 name="Group 25"/>
                                <wpg:cNvGrpSpPr>
                                  <a:grpSpLocks/>
                                </wpg:cNvGrpSpPr>
                                <wpg:grpSpPr bwMode="auto">
                                  <a:xfrm rot="20031735" flipH="1">
                                    <a:off x="6368" y="5232"/>
                                    <a:ext cx="404" cy="291"/>
                                    <a:chOff x="4631" y="2432"/>
                                    <a:chExt cx="633" cy="571"/>
                                  </a:xfrm>
                                </wpg:grpSpPr>
                                <wps:wsp>
                                  <wps:cNvPr id="2150"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28"/>
                                <wpg:cNvGrpSpPr>
                                  <a:grpSpLocks/>
                                </wpg:cNvGrpSpPr>
                                <wpg:grpSpPr bwMode="auto">
                                  <a:xfrm rot="20322280" flipH="1">
                                    <a:off x="6449" y="5399"/>
                                    <a:ext cx="405" cy="291"/>
                                    <a:chOff x="4631" y="2432"/>
                                    <a:chExt cx="633" cy="571"/>
                                  </a:xfrm>
                                </wpg:grpSpPr>
                                <wps:wsp>
                                  <wps:cNvPr id="2153"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5" name="Group 31"/>
                                <wpg:cNvGrpSpPr>
                                  <a:grpSpLocks/>
                                </wpg:cNvGrpSpPr>
                                <wpg:grpSpPr bwMode="auto">
                                  <a:xfrm rot="20322280" flipH="1">
                                    <a:off x="6526" y="5568"/>
                                    <a:ext cx="405" cy="291"/>
                                    <a:chOff x="4631" y="2432"/>
                                    <a:chExt cx="633" cy="571"/>
                                  </a:xfrm>
                                </wpg:grpSpPr>
                                <wps:wsp>
                                  <wps:cNvPr id="2156"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8" name="Group 34"/>
                                <wpg:cNvGrpSpPr>
                                  <a:grpSpLocks/>
                                </wpg:cNvGrpSpPr>
                                <wpg:grpSpPr bwMode="auto">
                                  <a:xfrm rot="20322280" flipH="1">
                                    <a:off x="6589" y="5753"/>
                                    <a:ext cx="405" cy="291"/>
                                    <a:chOff x="4631" y="2432"/>
                                    <a:chExt cx="633" cy="571"/>
                                  </a:xfrm>
                                </wpg:grpSpPr>
                                <wps:wsp>
                                  <wps:cNvPr id="2159"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1" name="Group 37"/>
                                <wpg:cNvGrpSpPr>
                                  <a:grpSpLocks/>
                                </wpg:cNvGrpSpPr>
                                <wpg:grpSpPr bwMode="auto">
                                  <a:xfrm flipH="1">
                                    <a:off x="6589" y="5942"/>
                                    <a:ext cx="405" cy="291"/>
                                    <a:chOff x="4631" y="2432"/>
                                    <a:chExt cx="633" cy="571"/>
                                  </a:xfrm>
                                </wpg:grpSpPr>
                                <wps:wsp>
                                  <wps:cNvPr id="2162"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4" name="Group 40"/>
                                <wpg:cNvGrpSpPr>
                                  <a:grpSpLocks/>
                                </wpg:cNvGrpSpPr>
                                <wpg:grpSpPr bwMode="auto">
                                  <a:xfrm flipH="1">
                                    <a:off x="6581" y="6128"/>
                                    <a:ext cx="405" cy="291"/>
                                    <a:chOff x="4631" y="2432"/>
                                    <a:chExt cx="633" cy="571"/>
                                  </a:xfrm>
                                </wpg:grpSpPr>
                                <wps:wsp>
                                  <wps:cNvPr id="2165"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7" name="Group 43"/>
                                <wpg:cNvGrpSpPr>
                                  <a:grpSpLocks/>
                                </wpg:cNvGrpSpPr>
                                <wpg:grpSpPr bwMode="auto">
                                  <a:xfrm flipH="1">
                                    <a:off x="6573" y="6306"/>
                                    <a:ext cx="405" cy="291"/>
                                    <a:chOff x="4631" y="2432"/>
                                    <a:chExt cx="633" cy="571"/>
                                  </a:xfrm>
                                </wpg:grpSpPr>
                                <wps:wsp>
                                  <wps:cNvPr id="2168"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0" name="Group 46"/>
                                <wpg:cNvGrpSpPr>
                                  <a:grpSpLocks/>
                                </wpg:cNvGrpSpPr>
                                <wpg:grpSpPr bwMode="auto">
                                  <a:xfrm rot="701918" flipH="1">
                                    <a:off x="6528" y="6486"/>
                                    <a:ext cx="405" cy="291"/>
                                    <a:chOff x="4631" y="2432"/>
                                    <a:chExt cx="633" cy="571"/>
                                  </a:xfrm>
                                </wpg:grpSpPr>
                                <wps:wsp>
                                  <wps:cNvPr id="2171"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49"/>
                                <wpg:cNvGrpSpPr>
                                  <a:grpSpLocks/>
                                </wpg:cNvGrpSpPr>
                                <wpg:grpSpPr bwMode="auto">
                                  <a:xfrm rot="701918" flipH="1">
                                    <a:off x="6483" y="6658"/>
                                    <a:ext cx="405" cy="292"/>
                                    <a:chOff x="4631" y="2432"/>
                                    <a:chExt cx="633" cy="571"/>
                                  </a:xfrm>
                                </wpg:grpSpPr>
                                <wps:wsp>
                                  <wps:cNvPr id="2174"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52"/>
                                <wpg:cNvGrpSpPr>
                                  <a:grpSpLocks/>
                                </wpg:cNvGrpSpPr>
                                <wpg:grpSpPr bwMode="auto">
                                  <a:xfrm rot="1231998" flipH="1">
                                    <a:off x="6403" y="6825"/>
                                    <a:ext cx="404" cy="291"/>
                                    <a:chOff x="4631" y="2432"/>
                                    <a:chExt cx="633" cy="571"/>
                                  </a:xfrm>
                                </wpg:grpSpPr>
                                <wps:wsp>
                                  <wps:cNvPr id="2177"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9" name="Group 55"/>
                                <wpg:cNvGrpSpPr>
                                  <a:grpSpLocks/>
                                </wpg:cNvGrpSpPr>
                                <wpg:grpSpPr bwMode="auto">
                                  <a:xfrm rot="1508791" flipH="1">
                                    <a:off x="6308" y="6991"/>
                                    <a:ext cx="405" cy="292"/>
                                    <a:chOff x="4631" y="2432"/>
                                    <a:chExt cx="633" cy="571"/>
                                  </a:xfrm>
                                </wpg:grpSpPr>
                                <wps:wsp>
                                  <wps:cNvPr id="2180"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2" name="Group 58"/>
                                <wpg:cNvGrpSpPr>
                                  <a:grpSpLocks/>
                                </wpg:cNvGrpSpPr>
                                <wpg:grpSpPr bwMode="auto">
                                  <a:xfrm rot="1508791" flipH="1">
                                    <a:off x="6210" y="7153"/>
                                    <a:ext cx="404" cy="291"/>
                                    <a:chOff x="4631" y="2432"/>
                                    <a:chExt cx="633" cy="571"/>
                                  </a:xfrm>
                                </wpg:grpSpPr>
                                <wps:wsp>
                                  <wps:cNvPr id="2183"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5" name="Group 61"/>
                                <wpg:cNvGrpSpPr>
                                  <a:grpSpLocks/>
                                </wpg:cNvGrpSpPr>
                                <wpg:grpSpPr bwMode="auto">
                                  <a:xfrm rot="2111843" flipH="1">
                                    <a:off x="6080" y="7301"/>
                                    <a:ext cx="405" cy="291"/>
                                    <a:chOff x="4631" y="2432"/>
                                    <a:chExt cx="633" cy="571"/>
                                  </a:xfrm>
                                </wpg:grpSpPr>
                                <wps:wsp>
                                  <wps:cNvPr id="2186"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64"/>
                                <wpg:cNvGrpSpPr>
                                  <a:grpSpLocks/>
                                </wpg:cNvGrpSpPr>
                                <wpg:grpSpPr bwMode="auto">
                                  <a:xfrm rot="18125160" flipH="1">
                                    <a:off x="5976" y="4757"/>
                                    <a:ext cx="404" cy="325"/>
                                    <a:chOff x="4631" y="2432"/>
                                    <a:chExt cx="633" cy="571"/>
                                  </a:xfrm>
                                </wpg:grpSpPr>
                                <wps:wsp>
                                  <wps:cNvPr id="2189"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1" name="Group 67"/>
                                <wpg:cNvGrpSpPr>
                                  <a:grpSpLocks/>
                                </wpg:cNvGrpSpPr>
                                <wpg:grpSpPr bwMode="auto">
                                  <a:xfrm rot="18125160" flipH="1">
                                    <a:off x="5851" y="4674"/>
                                    <a:ext cx="354" cy="291"/>
                                    <a:chOff x="4631" y="2432"/>
                                    <a:chExt cx="633" cy="571"/>
                                  </a:xfrm>
                                </wpg:grpSpPr>
                                <wps:wsp>
                                  <wps:cNvPr id="2192"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4" name="Group 70"/>
                                <wpg:cNvGrpSpPr>
                                  <a:grpSpLocks/>
                                </wpg:cNvGrpSpPr>
                                <wpg:grpSpPr bwMode="auto">
                                  <a:xfrm rot="18125160" flipH="1">
                                    <a:off x="5701" y="4570"/>
                                    <a:ext cx="347" cy="291"/>
                                    <a:chOff x="4631" y="2432"/>
                                    <a:chExt cx="633" cy="571"/>
                                  </a:xfrm>
                                </wpg:grpSpPr>
                                <wps:wsp>
                                  <wps:cNvPr id="2195"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73"/>
                                <wpg:cNvGrpSpPr>
                                  <a:grpSpLocks/>
                                </wpg:cNvGrpSpPr>
                                <wpg:grpSpPr bwMode="auto">
                                  <a:xfrm rot="18125160" flipH="1">
                                    <a:off x="5606" y="4491"/>
                                    <a:ext cx="258" cy="291"/>
                                    <a:chOff x="4631" y="2432"/>
                                    <a:chExt cx="633" cy="571"/>
                                  </a:xfrm>
                                </wpg:grpSpPr>
                                <wps:wsp>
                                  <wps:cNvPr id="2198"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0" name="Group 76"/>
                                <wpg:cNvGrpSpPr>
                                  <a:grpSpLocks/>
                                </wpg:cNvGrpSpPr>
                                <wpg:grpSpPr bwMode="auto">
                                  <a:xfrm rot="18125160" flipH="1">
                                    <a:off x="5471" y="4407"/>
                                    <a:ext cx="229" cy="291"/>
                                    <a:chOff x="4631" y="2432"/>
                                    <a:chExt cx="633" cy="571"/>
                                  </a:xfrm>
                                </wpg:grpSpPr>
                                <wps:wsp>
                                  <wps:cNvPr id="2201"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203" name="Group 79"/>
                              <wpg:cNvGrpSpPr>
                                <a:grpSpLocks/>
                              </wpg:cNvGrpSpPr>
                              <wpg:grpSpPr bwMode="auto">
                                <a:xfrm flipH="1">
                                  <a:off x="3371" y="4438"/>
                                  <a:ext cx="1519" cy="3154"/>
                                  <a:chOff x="5440" y="4438"/>
                                  <a:chExt cx="1554" cy="3154"/>
                                </a:xfrm>
                              </wpg:grpSpPr>
                              <wpg:grpSp>
                                <wpg:cNvPr id="2204" name="Group 80"/>
                                <wpg:cNvGrpSpPr>
                                  <a:grpSpLocks/>
                                </wpg:cNvGrpSpPr>
                                <wpg:grpSpPr bwMode="auto">
                                  <a:xfrm rot="19024058" flipH="1">
                                    <a:off x="6173" y="4935"/>
                                    <a:ext cx="317" cy="291"/>
                                    <a:chOff x="4631" y="2432"/>
                                    <a:chExt cx="633" cy="571"/>
                                  </a:xfrm>
                                </wpg:grpSpPr>
                                <wps:wsp>
                                  <wps:cNvPr id="2205"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 name="Group 83"/>
                                <wpg:cNvGrpSpPr>
                                  <a:grpSpLocks/>
                                </wpg:cNvGrpSpPr>
                                <wpg:grpSpPr bwMode="auto">
                                  <a:xfrm rot="18530110" flipH="1">
                                    <a:off x="6318" y="5055"/>
                                    <a:ext cx="323" cy="338"/>
                                    <a:chOff x="4631" y="2432"/>
                                    <a:chExt cx="633" cy="571"/>
                                  </a:xfrm>
                                </wpg:grpSpPr>
                                <wps:wsp>
                                  <wps:cNvPr id="2208"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0" name="Group 86"/>
                                <wpg:cNvGrpSpPr>
                                  <a:grpSpLocks/>
                                </wpg:cNvGrpSpPr>
                                <wpg:grpSpPr bwMode="auto">
                                  <a:xfrm rot="20031735" flipH="1">
                                    <a:off x="6368" y="5232"/>
                                    <a:ext cx="404" cy="291"/>
                                    <a:chOff x="4631" y="2432"/>
                                    <a:chExt cx="633" cy="571"/>
                                  </a:xfrm>
                                </wpg:grpSpPr>
                                <wps:wsp>
                                  <wps:cNvPr id="2211"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3" name="Group 89"/>
                                <wpg:cNvGrpSpPr>
                                  <a:grpSpLocks/>
                                </wpg:cNvGrpSpPr>
                                <wpg:grpSpPr bwMode="auto">
                                  <a:xfrm rot="20322280" flipH="1">
                                    <a:off x="6449" y="5399"/>
                                    <a:ext cx="405" cy="291"/>
                                    <a:chOff x="4631" y="2432"/>
                                    <a:chExt cx="633" cy="571"/>
                                  </a:xfrm>
                                </wpg:grpSpPr>
                                <wps:wsp>
                                  <wps:cNvPr id="2214"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6" name="Group 92"/>
                                <wpg:cNvGrpSpPr>
                                  <a:grpSpLocks/>
                                </wpg:cNvGrpSpPr>
                                <wpg:grpSpPr bwMode="auto">
                                  <a:xfrm rot="20322280" flipH="1">
                                    <a:off x="6526" y="5568"/>
                                    <a:ext cx="405" cy="291"/>
                                    <a:chOff x="4631" y="2432"/>
                                    <a:chExt cx="633" cy="571"/>
                                  </a:xfrm>
                                </wpg:grpSpPr>
                                <wps:wsp>
                                  <wps:cNvPr id="2217"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9" name="Group 95"/>
                                <wpg:cNvGrpSpPr>
                                  <a:grpSpLocks/>
                                </wpg:cNvGrpSpPr>
                                <wpg:grpSpPr bwMode="auto">
                                  <a:xfrm rot="20322280" flipH="1">
                                    <a:off x="6589" y="5753"/>
                                    <a:ext cx="405" cy="291"/>
                                    <a:chOff x="4631" y="2432"/>
                                    <a:chExt cx="633" cy="571"/>
                                  </a:xfrm>
                                </wpg:grpSpPr>
                                <wps:wsp>
                                  <wps:cNvPr id="2220"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2" name="Group 98"/>
                                <wpg:cNvGrpSpPr>
                                  <a:grpSpLocks/>
                                </wpg:cNvGrpSpPr>
                                <wpg:grpSpPr bwMode="auto">
                                  <a:xfrm flipH="1">
                                    <a:off x="6589" y="5942"/>
                                    <a:ext cx="405" cy="291"/>
                                    <a:chOff x="4631" y="2432"/>
                                    <a:chExt cx="633" cy="571"/>
                                  </a:xfrm>
                                </wpg:grpSpPr>
                                <wps:wsp>
                                  <wps:cNvPr id="2223"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5" name="Group 101"/>
                                <wpg:cNvGrpSpPr>
                                  <a:grpSpLocks/>
                                </wpg:cNvGrpSpPr>
                                <wpg:grpSpPr bwMode="auto">
                                  <a:xfrm flipH="1">
                                    <a:off x="6581" y="6128"/>
                                    <a:ext cx="405" cy="291"/>
                                    <a:chOff x="4631" y="2432"/>
                                    <a:chExt cx="633" cy="571"/>
                                  </a:xfrm>
                                </wpg:grpSpPr>
                                <wps:wsp>
                                  <wps:cNvPr id="2226"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8" name="Group 104"/>
                                <wpg:cNvGrpSpPr>
                                  <a:grpSpLocks/>
                                </wpg:cNvGrpSpPr>
                                <wpg:grpSpPr bwMode="auto">
                                  <a:xfrm flipH="1">
                                    <a:off x="6573" y="6306"/>
                                    <a:ext cx="405" cy="291"/>
                                    <a:chOff x="4631" y="2432"/>
                                    <a:chExt cx="633" cy="571"/>
                                  </a:xfrm>
                                </wpg:grpSpPr>
                                <wps:wsp>
                                  <wps:cNvPr id="2229"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1" name="Group 107"/>
                                <wpg:cNvGrpSpPr>
                                  <a:grpSpLocks/>
                                </wpg:cNvGrpSpPr>
                                <wpg:grpSpPr bwMode="auto">
                                  <a:xfrm rot="701918" flipH="1">
                                    <a:off x="6528" y="6486"/>
                                    <a:ext cx="405" cy="291"/>
                                    <a:chOff x="4631" y="2432"/>
                                    <a:chExt cx="633" cy="571"/>
                                  </a:xfrm>
                                </wpg:grpSpPr>
                                <wps:wsp>
                                  <wps:cNvPr id="2232"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4" name="Group 110"/>
                                <wpg:cNvGrpSpPr>
                                  <a:grpSpLocks/>
                                </wpg:cNvGrpSpPr>
                                <wpg:grpSpPr bwMode="auto">
                                  <a:xfrm rot="701918" flipH="1">
                                    <a:off x="6483" y="6658"/>
                                    <a:ext cx="405" cy="292"/>
                                    <a:chOff x="4631" y="2432"/>
                                    <a:chExt cx="633" cy="571"/>
                                  </a:xfrm>
                                </wpg:grpSpPr>
                                <wps:wsp>
                                  <wps:cNvPr id="2235"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7" name="Group 113"/>
                                <wpg:cNvGrpSpPr>
                                  <a:grpSpLocks/>
                                </wpg:cNvGrpSpPr>
                                <wpg:grpSpPr bwMode="auto">
                                  <a:xfrm rot="1231998" flipH="1">
                                    <a:off x="6403" y="6825"/>
                                    <a:ext cx="404" cy="291"/>
                                    <a:chOff x="4631" y="2432"/>
                                    <a:chExt cx="633" cy="571"/>
                                  </a:xfrm>
                                </wpg:grpSpPr>
                                <wps:wsp>
                                  <wps:cNvPr id="2238"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0" name="Group 116"/>
                                <wpg:cNvGrpSpPr>
                                  <a:grpSpLocks/>
                                </wpg:cNvGrpSpPr>
                                <wpg:grpSpPr bwMode="auto">
                                  <a:xfrm rot="1508791" flipH="1">
                                    <a:off x="6308" y="6991"/>
                                    <a:ext cx="405" cy="292"/>
                                    <a:chOff x="4631" y="2432"/>
                                    <a:chExt cx="633" cy="571"/>
                                  </a:xfrm>
                                </wpg:grpSpPr>
                                <wps:wsp>
                                  <wps:cNvPr id="2241"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3" name="Group 119"/>
                                <wpg:cNvGrpSpPr>
                                  <a:grpSpLocks/>
                                </wpg:cNvGrpSpPr>
                                <wpg:grpSpPr bwMode="auto">
                                  <a:xfrm rot="1508791" flipH="1">
                                    <a:off x="6210" y="7153"/>
                                    <a:ext cx="404" cy="291"/>
                                    <a:chOff x="4631" y="2432"/>
                                    <a:chExt cx="633" cy="571"/>
                                  </a:xfrm>
                                </wpg:grpSpPr>
                                <wps:wsp>
                                  <wps:cNvPr id="2244"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6" name="Group 122"/>
                                <wpg:cNvGrpSpPr>
                                  <a:grpSpLocks/>
                                </wpg:cNvGrpSpPr>
                                <wpg:grpSpPr bwMode="auto">
                                  <a:xfrm rot="2111843" flipH="1">
                                    <a:off x="6080" y="7301"/>
                                    <a:ext cx="405" cy="291"/>
                                    <a:chOff x="4631" y="2432"/>
                                    <a:chExt cx="633" cy="571"/>
                                  </a:xfrm>
                                </wpg:grpSpPr>
                                <wps:wsp>
                                  <wps:cNvPr id="2247"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125"/>
                                <wpg:cNvGrpSpPr>
                                  <a:grpSpLocks/>
                                </wpg:cNvGrpSpPr>
                                <wpg:grpSpPr bwMode="auto">
                                  <a:xfrm rot="18125160" flipH="1">
                                    <a:off x="5976" y="4757"/>
                                    <a:ext cx="404" cy="325"/>
                                    <a:chOff x="4631" y="2432"/>
                                    <a:chExt cx="633" cy="571"/>
                                  </a:xfrm>
                                </wpg:grpSpPr>
                                <wps:wsp>
                                  <wps:cNvPr id="2250"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128"/>
                                <wpg:cNvGrpSpPr>
                                  <a:grpSpLocks/>
                                </wpg:cNvGrpSpPr>
                                <wpg:grpSpPr bwMode="auto">
                                  <a:xfrm rot="18125160" flipH="1">
                                    <a:off x="5851" y="4674"/>
                                    <a:ext cx="354" cy="291"/>
                                    <a:chOff x="4631" y="2432"/>
                                    <a:chExt cx="633" cy="571"/>
                                  </a:xfrm>
                                </wpg:grpSpPr>
                                <wps:wsp>
                                  <wps:cNvPr id="2253"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131"/>
                                <wpg:cNvGrpSpPr>
                                  <a:grpSpLocks/>
                                </wpg:cNvGrpSpPr>
                                <wpg:grpSpPr bwMode="auto">
                                  <a:xfrm rot="18125160" flipH="1">
                                    <a:off x="5701" y="4570"/>
                                    <a:ext cx="347" cy="291"/>
                                    <a:chOff x="4631" y="2432"/>
                                    <a:chExt cx="633" cy="571"/>
                                  </a:xfrm>
                                </wpg:grpSpPr>
                                <wps:wsp>
                                  <wps:cNvPr id="2256"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8" name="Group 134"/>
                                <wpg:cNvGrpSpPr>
                                  <a:grpSpLocks/>
                                </wpg:cNvGrpSpPr>
                                <wpg:grpSpPr bwMode="auto">
                                  <a:xfrm rot="18125160" flipH="1">
                                    <a:off x="5606" y="4491"/>
                                    <a:ext cx="258" cy="291"/>
                                    <a:chOff x="4631" y="2432"/>
                                    <a:chExt cx="633" cy="571"/>
                                  </a:xfrm>
                                </wpg:grpSpPr>
                                <wps:wsp>
                                  <wps:cNvPr id="2259"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137"/>
                                <wpg:cNvGrpSpPr>
                                  <a:grpSpLocks/>
                                </wpg:cNvGrpSpPr>
                                <wpg:grpSpPr bwMode="auto">
                                  <a:xfrm rot="18125160" flipH="1">
                                    <a:off x="5471" y="4407"/>
                                    <a:ext cx="229" cy="291"/>
                                    <a:chOff x="4631" y="2432"/>
                                    <a:chExt cx="633" cy="571"/>
                                  </a:xfrm>
                                </wpg:grpSpPr>
                                <wps:wsp>
                                  <wps:cNvPr id="2262"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264" name="Group 140"/>
                            <wpg:cNvGrpSpPr>
                              <a:grpSpLocks/>
                            </wpg:cNvGrpSpPr>
                            <wpg:grpSpPr bwMode="auto">
                              <a:xfrm>
                                <a:off x="3659" y="7551"/>
                                <a:ext cx="2792" cy="607"/>
                                <a:chOff x="3671" y="7551"/>
                                <a:chExt cx="2792" cy="607"/>
                              </a:xfrm>
                            </wpg:grpSpPr>
                            <wps:wsp>
                              <wps:cNvPr id="2265"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2E40D7"/>
                                </w:txbxContent>
                              </wps:txbx>
                              <wps:bodyPr rot="0" vert="horz" wrap="square" lIns="91440" tIns="45720" rIns="91440" bIns="45720" anchor="t" anchorCtr="0" upright="1">
                                <a:noAutofit/>
                              </wps:bodyPr>
                            </wps:wsp>
                            <wpg:grpSp>
                              <wpg:cNvPr id="2266" name="Group 142"/>
                              <wpg:cNvGrpSpPr>
                                <a:grpSpLocks/>
                              </wpg:cNvGrpSpPr>
                              <wpg:grpSpPr bwMode="auto">
                                <a:xfrm>
                                  <a:off x="4016" y="7646"/>
                                  <a:ext cx="2090" cy="357"/>
                                  <a:chOff x="4016" y="7646"/>
                                  <a:chExt cx="2090" cy="357"/>
                                </a:xfrm>
                              </wpg:grpSpPr>
                              <wps:wsp>
                                <wps:cNvPr id="2267"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269" name="Group 145"/>
                        <wpg:cNvGrpSpPr>
                          <a:grpSpLocks/>
                        </wpg:cNvGrpSpPr>
                        <wpg:grpSpPr bwMode="auto">
                          <a:xfrm>
                            <a:off x="2709" y="9217"/>
                            <a:ext cx="1431" cy="1186"/>
                            <a:chOff x="2709" y="9217"/>
                            <a:chExt cx="1431" cy="1186"/>
                          </a:xfrm>
                        </wpg:grpSpPr>
                        <wps:wsp>
                          <wps:cNvPr id="2270"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271"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6EE4940F" id="Groupe 2128" o:spid="_x0000_s1170" style="position:absolute;left:0;text-align:left;margin-left:0;margin-top:-21.65pt;width:188.45pt;height:114.4pt;z-index:251773440;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">
                <v:group id="Group 5" o:spid="_x0000_s1171"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group id="Group 6" o:spid="_x0000_s1172"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oval id="Oval 7" o:spid="_x0000_s1173"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FGGccA&#10;AADdAAAADwAAAGRycy9kb3ducmV2LnhtbESPS2vCQBSF9wX/w3CF7uokCqWkjuKj0m66qI/q8pK5&#10;JtHMnZC5atpf3ykUujycx8cZTztXqyu1ofJsIB0koIhzbysuDGw3q4cnUEGQLdaeycAXBZhOendj&#10;zKy/8Qdd11KoOMIhQwOlSJNpHfKSHIaBb4ijd/StQ4myLbRt8RbHXa2HSfKoHVYcCSU2tCgpP68v&#10;LnLnsgy748vpffEqq8Nl9z3afy6Nue93s2dQQp38h//ab9bAMB2l8PsmPgE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hRhnHAAAA3QAAAA8AAAAAAAAAAAAAAAAAmAIAAGRy&#10;cy9kb3ducmV2LnhtbFBLBQYAAAAABAAEAPUAAACMAwAAAAA=&#10;" fillcolor="black" strokecolor="#7f7f7f">
                      <v:fill r:id="rId8" o:title="" type="pattern"/>
                    </v:oval>
                    <v:group id="Group 8" o:spid="_x0000_s1174"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AutoShape 9" o:spid="_x0000_s1175"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Tn8cA&#10;AADdAAAADwAAAGRycy9kb3ducmV2LnhtbESPQWvCQBSE74X+h+UJvdUXDViJriKVYItgqfbQ4zP7&#10;moRm34bsVqO/3i0Uehxm5htmvuxto07c+dqJhtEwAcVSOFNLqeHjkD9OQflAYqhxwhou7GG5uL+b&#10;U2bcWd75tA+lihDxGWmoQmgzRF9UbMkPXcsSvS/XWQpRdiWajs4RbhscJ8kELdUSFypq+bni4nv/&#10;YzUcU/Svm2TyuV7vNru3pxy3+RW1fhj0qxmowH34D/+1X4yG8ShN4fdNfAK4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Ok5/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176"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group id="Group 11" o:spid="_x0000_s1177"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WordArt 12" o:spid="_x0000_s1178"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wS8MA&#10;AADdAAAADwAAAGRycy9kb3ducmV2LnhtbESPQWvCQBSE7wX/w/KE3uomlkqJriKtBQ9eauP9kX1m&#10;g9m3Ifs08d93hUKPw8x8w6w2o2/VjfrYBDaQzzJQxFWwDdcGyp+vl3dQUZAttoHJwJ0ibNaTpxUW&#10;Ngz8Tbej1CpBOBZowIl0hdaxcuQxzkJHnLxz6D1Kkn2tbY9DgvtWz7NsoT02nBYcdvThqLocr96A&#10;iN3m93Ln4/40Hj4Hl1VvWBrzPB23S1BCo/yH/9p7a2Cevy7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bwS8MAAADdAAAADwAAAAAAAAAAAAAAAACYAgAAZHJzL2Rv&#10;d25yZXYueG1sUEsFBgAAAAAEAAQA9QAAAIgDAAAAAA==&#10;" filled="f" stroked="f">
                            <v:stroke joinstyle="round"/>
                            <o:lock v:ext="edit" shapetype="t"/>
                            <v:textbox style="mso-fit-shape-to-text:t">
                              <w:txbxContent>
                                <w:p w:rsidR="000B7F0C" w:rsidRDefault="000B7F0C" w:rsidP="002E40D7">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179"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fh8YA&#10;AADdAAAADwAAAGRycy9kb3ducmV2LnhtbESPQWvCQBSE7wX/w/KE3uomlmpJXUVKBelNoz0/si/Z&#10;1OzbNLs1aX+9Kwgeh5n5hlmsBtuIM3W+dqwgnSQgiAuna64UHPLN0ysIH5A1No5JwR95WC1HDwvM&#10;tOt5R+d9qESEsM9QgQmhzaT0hSGLfuJa4uiVrrMYouwqqTvsI9w2cpokM2mx5rhgsKV3Q8Vp/2sV&#10;9B+zz/KYl8WLqbZfP/n/pnffqVKP42H9BiLQEO7hW3urFUzT5z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Vfh8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180"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Q8IA&#10;AADdAAAADwAAAGRycy9kb3ducmV2LnhtbERPy4rCMBTdC/5DuMLsNFXxQTVKFYQZEGZG/YBLc22r&#10;zU1Jou38vVkIszyc93rbmVo8yfnKsoLxKAFBnFtdcaHgcj4MlyB8QNZYWyYFf+Rhu+n31phq2/Iv&#10;PU+hEDGEfYoKyhCaVEqfl2TQj2xDHLmrdQZDhK6Q2mEbw00tJ0kylwYrjg0lNrQvKb+fHkZBe919&#10;/yxlZvJFdsfzbT47HtyXUh+DLluBCNSFf/Hb/akVTMbTODe+iU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5DwgAAAN0AAAAPAAAAAAAAAAAAAAAAAJgCAABkcnMvZG93&#10;bnJldi54bWxQSwUGAAAAAAQABAD1AAAAhw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181"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fccQA&#10;AADdAAAADwAAAGRycy9kb3ducmV2LnhtbESPT4vCMBTE74LfIbyFvdnULojbNYoou3jw4l/w9mie&#10;bdnmpTax1m9vBMHjMDO/YSazzlSipcaVlhUMoxgEcWZ1ybmC/e53MAbhPLLGyjIpuJOD2bTfm2Cq&#10;7Y031G59LgKEXYoKCu/rVEqXFWTQRbYmDt7ZNgZ9kE0udYO3ADeVTOJ4JA2WHBYKrGlRUPa/vRoF&#10;l1N7XeJxvsYzHeOTL5MDH/6U+vzo5j8gPHX+HX61V1pBMvz6hu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X3H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182"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group id="Group 17" o:spid="_x0000_s1183"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group id="Group 18" o:spid="_x0000_s1184"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group id="Group 19" o:spid="_x0000_s1185"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CS3CxgAAAN0A&#10;AAAPAAAAAAAAAAAAAAAAAKoCAABkcnMvZG93bnJldi54bWxQSwUGAAAAAAQABAD6AAAAnQMAAAAA&#10;">
                          <v:shape id="Freeform 20" o:spid="_x0000_s11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d/McA&#10;AADdAAAADwAAAGRycy9kb3ducmV2LnhtbESPQWvCQBSE74L/YXlCb3UTlbZEN1JEiwgiTaXi7ZF9&#10;JqHZtyG7xvjvu4WCx2FmvmEWy97UoqPWVZYVxOMIBHFudcWFguPX5vkNhPPIGmvLpOBODpbpcLDA&#10;RNsbf1KX+UIECLsEFZTeN4mULi/JoBvbhjh4F9sa9EG2hdQt3gLc1HISRS/SYMVhocSGViXlP9nV&#10;KDjo3b77OL2e/eG7n653+2N9zSKlnkb9+xyEp94/wv/trVYwiWcz+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xHf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1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KB8YA&#10;AADdAAAADwAAAGRycy9kb3ducmV2LnhtbESPT2sCMRTE70K/Q3iF3mrWpZW6bpRSKPUiWhW8Pjdv&#10;/7SblyWJ6/rtG6HgcZiZ3zD5cjCt6Mn5xrKCyTgBQVxY3XCl4LD/fH4D4QOyxtYyKbiSh+XiYZRj&#10;pu2Fv6nfhUpECPsMFdQhdJmUvqjJoB/bjjh6pXUGQ5SuktrhJcJNK9MkmUqDDceFGjv6qKn43Z2N&#10;Av11XetenrYz53Grj5vyZ5VulHp6HN7nIAIN4R7+b6+0gnTy8g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zKB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188"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edscAAADd&#10;AAAADwAAAAAAAAAAAAAAAACqAgAAZHJzL2Rvd25yZXYueG1sUEsFBgAAAAAEAAQA+gAAAJ4DAAAA&#10;AA==&#10;">
                          <v:shape id="Freeform 23" o:spid="_x0000_s11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Di8cA&#10;AADdAAAADwAAAGRycy9kb3ducmV2LnhtbESPQWvCQBSE7wX/w/KE3ppNtNQS3UgRLUUQaSoVb4/s&#10;MwnNvg3ZNab/vlsQPA4z8w2zWA6mET11rrasIIliEMSF1TWXCg5fm6dXEM4ja2wsk4JfcrDMRg8L&#10;TLW98if1uS9FgLBLUUHlfZtK6YqKDLrItsTBO9vOoA+yK6Xu8BrgppGTOH6RBmsOCxW2tKqo+Mkv&#10;RsFeb3f9+3F28vvvYbre7g7NJY+VehwPb3MQngZ/D9/aH1rBJHme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jg4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1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lmcEA&#10;AADdAAAADwAAAGRycy9kb3ducmV2LnhtbERPy4rCMBTdC/MP4Q6409QyiFajDAOiG/EJbq/Nta02&#10;NyXJ1Pr3ZjEwy8N5z5edqUVLzleWFYyGCQji3OqKCwXn02owAeEDssbaMil4kYfl4qM3x0zbJx+o&#10;PYZCxBD2GSooQ2gyKX1ekkE/tA1x5G7WGQwRukJqh88YbmqZJslYGqw4NpTY0E9J+eP4axTo9Wur&#10;W3ndT53Hvb7sbvdNulOq/9l9z0AE6sK/+M+90QrS0Ve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ZZn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191"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olrxgAAAN0A&#10;AAAPAAAAAAAAAAAAAAAAAKoCAABkcnMvZG93bnJldi54bWxQSwUGAAAAAAQABAD6AAAAnQMAAAAA&#10;">
                          <v:shape id="Freeform 26" o:spid="_x0000_s11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IsUA&#10;AADdAAAADwAAAGRycy9kb3ducmV2LnhtbERPTWvCQBC9F/oflin0VjexWCV1DSK2SECkURRvQ3aa&#10;BLOzIbsm6b/vHgo9Pt73Mh1NI3rqXG1ZQTyJQBAXVtdcKjgdP14WIJxH1thYJgU/5CBdPT4sMdF2&#10;4C/qc1+KEMIuQQWV920ipSsqMugmtiUO3LftDPoAu1LqDocQbho5jaI3abDm0FBhS5uKilt+NwoO&#10;Otv3n5f51R/O4+s225+aex4p9fw0rt9BeBr9v/jPvdMKpvEs7A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0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1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a2cUA&#10;AADdAAAADwAAAGRycy9kb3ducmV2LnhtbESPQWvCQBSE7wX/w/IK3uomgUqNrqEIpbmIVgu9PrPP&#10;JG32bdjdxvjv3ULB4zAz3zCrYjSdGMj51rKCdJaAIK6sbrlW8Hl8e3oB4QOyxs4yKbiSh2I9eVhh&#10;ru2FP2g4hFpECPscFTQh9LmUvmrIoJ/Znjh6Z+sMhihdLbXDS4SbTmZJMpcGW44LDfa0aaj6Ofwa&#10;Bfr9utWDPO0XzuNef+3O32W2U2r6OL4uQQQawz383y61gix9TuH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lr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194"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grGrwwAAAN0AAAAP&#10;AAAAAAAAAAAAAAAAAKoCAABkcnMvZG93bnJldi54bWxQSwUGAAAAAAQABAD6AAAAmgMAAAAA&#10;">
                          <v:shape id="Freeform 29" o:spid="_x0000_s11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TVccA&#10;AADdAAAADwAAAGRycy9kb3ducmV2LnhtbESPQWvCQBSE7wX/w/KE3ppNlNYS3YiUthRBxCgVb4/s&#10;Mwlm34bsGtN/3y0IPQ4z8w2zWA6mET11rrasIIliEMSF1TWXCg77j6dXEM4ja2wsk4IfcrDMRg8L&#10;TLW98Y763JciQNilqKDyvk2ldEVFBl1kW+LgnW1n0AfZlVJ3eAtw08hJHL9IgzWHhQpbequouORX&#10;o2Cr15v+8zg7+e33MH1fbw7NNY+VehwPqzkIT4P/D9/bX1rBJHmewt+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BE1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1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5QcYA&#10;AADdAAAADwAAAGRycy9kb3ducmV2LnhtbESPT2sCMRTE70K/Q3iF3mrWpZW6bpRSKPUiWhW8Pjdv&#10;/7SblyWJ6/rtG6HgcZiZ3zD5cjCt6Mn5xrKCyTgBQVxY3XCl4LD/fH4D4QOyxtYyKbiSh+XiYZRj&#10;pu2Fv6nfhUpECPsMFdQhdJmUvqjJoB/bjjh6pXUGQ5SuktrhJcJNK9MkmUqDDceFGjv6qKn43Z2N&#10;Av11XetenrYz53Grj5vyZ5VulHp6HN7nIAIN4R7+b6+0gnTy+g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n5Q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197"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sp38QAAADdAAAA&#10;DwAAAAAAAAAAAAAAAACqAgAAZHJzL2Rvd25yZXYueG1sUEsFBgAAAAAEAAQA+gAAAJsDAAAAAA==&#10;">
                          <v:shape id="Freeform 32" o:spid="_x0000_s11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wzccA&#10;AADdAAAADwAAAGRycy9kb3ducmV2LnhtbESPQWvCQBSE7wX/w/KE3ppNlNoS3UgRLUUQMZWKt0f2&#10;mYRm34bsGtN/3y0IPQ4z8w2zWA6mET11rrasIIliEMSF1TWXCo6fm6dXEM4ja2wsk4IfcrDMRg8L&#10;TLW98YH63JciQNilqKDyvk2ldEVFBl1kW+LgXWxn0AfZlVJ3eAtw08hJHM+kwZrDQoUtrSoqvvOr&#10;UbDX213/fno5+/3XMF1vd8fmmsdKPY6HtzkIT4P/D9/bH1rBJHmewd+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2sM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1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nNsYA&#10;AADdAAAADwAAAGRycy9kb3ducmV2LnhtbESPT2sCMRTE70K/Q3iF3mrWhda6bpRSKPUiWhW8Pjdv&#10;/7SblyWJ6/rtG6HgcZiZ3zD5cjCt6Mn5xrKCyTgBQVxY3XCl4LD/fH4D4QOyxtYyKbiSh+XiYZRj&#10;pu2Fv6nfhUpECPsMFdQhdJmUvqjJoB/bjjh6pXUGQ5SuktrhJcJNK9MkeZUGG44LNXb0UVPxuzsb&#10;Bfrruta9PG1nzuNWHzflzyrdKPX0OLzPQQQawj38315pBenkZ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nN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200"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qhkHCAAAA3QAAAA8A&#10;AAAAAAAAAAAAAAAAqgIAAGRycy9kb3ducmV2LnhtbFBLBQYAAAAABAAEAPoAAACZAwAAAAA=&#10;">
                          <v:shape id="Freeform 35" o:spid="_x0000_s12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kv8cA&#10;AADdAAAADwAAAGRycy9kb3ducmV2LnhtbESPQWvCQBSE74L/YXlCb7rRUq2pq0ipUgQRU1G8PbKv&#10;STD7NmTXGP+9WxB6HGbmG2a2aE0pGqpdYVnBcBCBIE6tLjhTcPhZ9d9BOI+ssbRMCu7kYDHvdmYY&#10;a3vjPTWJz0SAsItRQe59FUvp0pwMuoGtiIP3a2uDPsg6k7rGW4CbUo6iaCwNFhwWcqzoM6f0klyN&#10;gp3ebJv1aXL2u2P7+rXZHsprEin10muXHyA8tf4//Gx/awWj4dsU/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pJ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2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1/8EA&#10;AADdAAAADwAAAGRycy9kb3ducmV2LnhtbERPy4rCMBTdC/MP4QrubGoX4nSMMgiDbsQnzPbaXNs6&#10;zU1JYq1/bxbCLA/nPV/2phEdOV9bVjBJUhDEhdU1lwrOp5/xDIQPyBoby6TgSR6Wi4/BHHNtH3yg&#10;7hhKEUPY56igCqHNpfRFRQZ9YlviyF2tMxgidKXUDh8x3DQyS9OpNFhzbKiwpVVFxd/xbhTo9XOr&#10;O3nZfzqPe/27u9422U6p0bD//gIRqA//4rd7oxVkk2ncH9/EJ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ONf/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203"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x3VDFAAAA3QAA&#10;AA8AAAAAAAAAAAAAAAAAqgIAAGRycy9kb3ducmV2LnhtbFBLBQYAAAAABAAEAPoAAACcAwAAAAA=&#10;">
                          <v:shape id="Freeform 38" o:spid="_x0000_s12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8c8cA&#10;AADdAAAADwAAAGRycy9kb3ducmV2LnhtbESPQWvCQBSE7wX/w/IKvdWNEbTEbKRIK0UQMRXF2yP7&#10;moRm34bsGuO/d4VCj8PMfMOky8E0oqfO1ZYVTMYRCOLC6ppLBYfvz9c3EM4ja2wsk4IbOVhmo6cU&#10;E22vvKc+96UIEHYJKqi8bxMpXVGRQTe2LXHwfmxn0AfZlVJ3eA1w08g4imbSYM1hocKWVhUVv/nF&#10;KNjpzbZfn+ZnvzsO04/N9tBc8kipl+fhfQHC0+D/w3/tL60gnsxieLw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hfH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2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riMQA&#10;AADdAAAADwAAAGRycy9kb3ducmV2LnhtbESPQWvCQBSE74L/YXmCN90YQWrqKiJIvRStCr2+Zp9J&#10;avZt2N3G+O+7guBxmJlvmMWqM7VoyfnKsoLJOAFBnFtdcaHgfNqO3kD4gKyxtkwK7uRhtez3Fphp&#10;e+Mvao+hEBHCPkMFZQhNJqXPSzLox7Yhjt7FOoMhSldI7fAW4aaWaZLMpMGK40KJDW1Kyq/HP6NA&#10;f9w/dSt/DnPn8aC/95ffXbpXajjo1u8gAnXhFX62d1pBOplN4f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q4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206"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Z+yMQAAADdAAAA&#10;DwAAAAAAAAAAAAAAAACqAgAAZHJzL2Rvd25yZXYueG1sUEsFBgAAAAAEAAQA+gAAAJsDAAAAAA==&#10;">
                          <v:shape id="Freeform 41" o:spid="_x0000_s12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kB8cA&#10;AADdAAAADwAAAGRycy9kb3ducmV2LnhtbESPQWvCQBSE7wX/w/KE3ppNlNoS3UgRLUUQMZWKt0f2&#10;mYRm34bsGtN/3y0IPQ4z8w2zWA6mET11rrasIIliEMSF1TWXCo6fm6dXEM4ja2wsk4IfcrDMRg8L&#10;TLW98YH63JciQNilqKDyvk2ldEVFBl1kW+LgXWxn0AfZlVJ3eAtw08hJHM+kwZrDQoUtrSoqvvOr&#10;UbDX213/fno5+/3XMF1vd8fmmsdKPY6HtzkIT4P/D9/bH1rBJJk9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5A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2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IEMQA&#10;AADdAAAADwAAAGRycy9kb3ducmV2LnhtbESPQWvCQBSE7wX/w/IEb3VjDqGNriKC6KVoVfD6zD6T&#10;aPZt2N3G+O/dQqHHYWa+YWaL3jSiI+drywom4wQEcWF1zaWC03H9/gHCB2SNjWVS8CQPi/ngbYa5&#10;tg/+pu4QShEh7HNUUIXQ5lL6oiKDfmxb4uhdrTMYonSl1A4fEW4amSZJJg3WHBcqbGlVUXE//BgF&#10;evP80p287D+dx70+7663bbpTajTsl1MQgfrwH/5rb7WCdJJl8Ps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CB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209"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lOC/wwAAAN0AAAAP&#10;AAAAAAAAAAAAAAAAAKoCAABkcnMvZG93bnJldi54bWxQSwUGAAAAAAQABAD6AAAAmgMAAAAA&#10;">
                          <v:shape id="Freeform 44" o:spid="_x0000_s121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LmcIA&#10;AADdAAAADwAAAGRycy9kb3ducmV2LnhtbERPTYvCMBC9C/6HMIK3NVXBla5RFlERQcQqLt6GZmzL&#10;NpPSxFr/vTkIHh/ve7ZoTSkaql1hWcFwEIEgTq0uOFNwPq2/piCcR9ZYWiYFT3KwmHc7M4y1ffCR&#10;msRnIoSwi1FB7n0VS+nSnAy6ga2IA3eztUEfYJ1JXeMjhJtSjqJoIg0WHBpyrGiZU/qf3I2Cg97t&#10;m83f99UfLu14tdufy3sSKdXvtb8/IDy1/iN+u7dawWg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UuZ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21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cYsUA&#10;AADdAAAADwAAAGRycy9kb3ducmV2LnhtbESPQWvCQBSE7wX/w/KE3pqNOUiNWaUIUi9FawteX7PP&#10;bNrs27C7jfHfdwuCx2FmvmGq9Wg7MZAPrWMFsywHQVw73XKj4PNj+/QMIkRkjZ1jUnClAOvV5KHC&#10;UrsLv9NwjI1IEA4lKjAx9qWUoTZkMWSuJ07e2XmLMUnfSO3xkuC2k0Wez6XFltOCwZ42huqf469V&#10;oF+vb3qQX4eFD3jQp/35e1fslXqcji9LEJHGeA/f2jutoJjNF/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Jx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212"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MVC7CAAAA3QAAAA8A&#10;AAAAAAAAAAAAAAAAqgIAAGRycy9kb3ducmV2LnhtbFBLBQYAAAAABAAEAPoAAACZAwAAAAA=&#10;">
                          <v:shape id="Freeform 47" o:spid="_x0000_s121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02ccA&#10;AADdAAAADwAAAGRycy9kb3ducmV2LnhtbESPQWvCQBSE74X+h+UVvNVNLGiJbkIpWkQQMQ2Kt0f2&#10;NQnNvg3ZNcZ/3y0Uehxm5htmlY2mFQP1rrGsIJ5GIIhLqxuuFBSfm+dXEM4ja2wtk4I7OcjSx4cV&#10;Jtre+EhD7isRIOwSVFB73yVSurImg25qO+LgfdneoA+yr6Tu8RbgppWzKJpLgw2HhRo7eq+p/M6v&#10;RsFB7/bDx3lx8YfT+LLe7Yv2mkdKTZ7GtyUIT6P/D/+1t1rBLF7E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dN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21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YzsUA&#10;AADdAAAADwAAAGRycy9kb3ducmV2LnhtbESPzYvCMBTE7wv7P4S34G1N7cGPapRlYVkv4tfCXp/N&#10;s602LyWJtf73RhA8DjPzG2a26EwtWnK+sqxg0E9AEOdWV1wo+Nv/fI5B+ICssbZMCm7kYTF/f5th&#10;pu2Vt9TuQiEihH2GCsoQmkxKn5dk0PdtQxy9o3UGQ5SukNrhNcJNLdMkGUqDFceFEhv6Lik/7y5G&#10;gf69rXQrD5uJ87jR/+vjaZmulep9dF9TEIG68Ao/20utIB2MUn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Zj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215"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57KWccAAADd&#10;AAAADwAAAAAAAAAAAAAAAACqAgAAZHJzL2Rvd25yZXYueG1sUEsFBgAAAAAEAAQA+gAAAJ4DAAAA&#10;AA==&#10;">
                          <v:shape id="Freeform 50" o:spid="_x0000_s121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XQccA&#10;AADdAAAADwAAAGRycy9kb3ducmV2LnhtbESPQWvCQBSE7wX/w/KE3ppNtNQS3UgRLUUQaSoVb4/s&#10;MwnNvg3ZNab/vlsQPA4z8w2zWA6mET11rrasIIliEMSF1TWXCg5fm6dXEM4ja2wsk4JfcrDMRg8L&#10;TLW98if1uS9FgLBLUUHlfZtK6YqKDLrItsTBO9vOoA+yK6Xu8BrgppGTOH6RBmsOCxW2tKqo+Mkv&#10;RsFeb3f9+3F28vvvYbre7g7NJY+VehwPb3MQngZ/D9/aH1rBJJk9w/+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d10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21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AusYA&#10;AADdAAAADwAAAGRycy9kb3ducmV2LnhtbESPT2sCMRTE70K/Q3iF3mrWhda6bpRSKPUiWhW8Pjdv&#10;/7SblyWJ6/rtG6HgcZiZ3zD5cjCt6Mn5xrKCyTgBQVxY3XCl4LD/fH4D4QOyxtYyKbiSh+XiYZRj&#10;pu2Fv6nfhUpECPsMFdQhdJmUvqjJoB/bjjh6pXUGQ5SuktrhJcJNK9MkeZUGG44LNXb0UVPxuzsb&#10;Bfrruta9PG1nzuNWHzflzyrdKPX0OLzPQQQawj38315pBelk+g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Au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218"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XWDVMcAAADd&#10;AAAADwAAAAAAAAAAAAAAAACqAgAAZHJzL2Rvd25yZXYueG1sUEsFBgAAAAAEAAQA+gAAAJ4DAAAA&#10;AA==&#10;">
                          <v:shape id="Freeform 53" o:spid="_x0000_s121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JNsYA&#10;AADdAAAADwAAAGRycy9kb3ducmV2LnhtbESPQWvCQBSE70L/w/IK3nSjgpHoKqW0IoKIURRvj+xr&#10;Epp9G7JrjP++WxA8DjPzDbNYdaYSLTWutKxgNIxAEGdWl5wrOB2/BzMQziNrrCyTggc5WC3fegtM&#10;tL3zgdrU5yJA2CWooPC+TqR0WUEG3dDWxMH7sY1BH2STS93gPcBNJcdRNJUGSw4LBdb0WVD2m96M&#10;gr3e7tr1Jb76/bmbfG13p+qWRkr137uPOQhPnX+Fn+2NVjAexT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9JN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22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vJMEA&#10;AADdAAAADwAAAGRycy9kb3ducmV2LnhtbERPy4rCMBTdC/MP4Q6409QuRq1GGQZEN+IT3F6ba1tt&#10;bkqSqfXvzWJglofzni87U4uWnK8sKxgNExDEudUVFwrOp9VgAsIHZI21ZVLwIg/LxUdvjpm2Tz5Q&#10;ewyFiCHsM1RQhtBkUvq8JIN+aBviyN2sMxgidIXUDp8x3NQyTZIvabDi2FBiQz8l5Y/jr1Gg16+t&#10;buV1P3Ue9/qyu9036U6p/mf3PQMRqAv/4j/3RitIR+M4N76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ryT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221"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zs8xxgAAAN0A&#10;AAAPAAAAAAAAAAAAAAAAAKoCAABkcnMvZG93bnJldi54bWxQSwUGAAAAAAQABAD6AAAAnQMAAAAA&#10;">
                          <v:shape id="Freeform 56" o:spid="_x0000_s122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hZcIA&#10;AADdAAAADwAAAGRycy9kb3ducmV2LnhtbERPTYvCMBC9C/6HMII3TVVYpRpFxF0WQWSrKN6GZmyL&#10;zaQ0sdZ/bw7CHh/ve7FqTSkaql1hWcFoGIEgTq0uOFNwOn4PZiCcR9ZYWiYFL3KwWnY7C4y1ffIf&#10;NYnPRAhhF6OC3PsqltKlORl0Q1sRB+5ma4M+wDqTusZnCDelHEfRlzRYcGjIsaJNTuk9eRgFB73b&#10;Nz+X6dUfzu1ku9ufykcSKdXvtes5CE+t/xd/3L9awXg0C/vDm/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6Fl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22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2nsQA&#10;AADdAAAADwAAAGRycy9kb3ducmV2LnhtbESPQWvCQBSE7wX/w/IEb3WTHMRGVxFB9FK0Knh9Zp9J&#10;NPs27G5j/PfdQqHHYWa+YebL3jSiI+drywrScQKCuLC65lLB+bR5n4LwAVljY5kUvMjDcjF4m2Ou&#10;7ZO/qDuGUkQI+xwVVCG0uZS+qMigH9uWOHo36wyGKF0ptcNnhJtGZkkykQZrjgsVtrSuqHgcv40C&#10;vX196k5eDx/O40Ff9rf7LtsrNRr2qxmIQH34D/+1d1pBlk5T+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dp7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224"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LWfFAAAA3QAA&#10;AA8AAAAAAAAAAAAAAAAAqgIAAGRycy9kb3ducmV2LnhtbFBLBQYAAAAABAAEAPoAAACcAwAAAAA=&#10;">
                          <v:shape id="Freeform 59" o:spid="_x0000_s122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EscA&#10;AADdAAAADwAAAGRycy9kb3ducmV2LnhtbESP3WrCQBSE74W+w3IKvdONClWiq5RSpQghmEqld4fs&#10;aRKaPRuym5++fbcgeDnMzDfMdj+aWvTUusqygvksAkGcW11xoeDycZiuQTiPrLG2TAp+ycF+9zDZ&#10;YqztwGfqM1+IAGEXo4LS+yaW0uUlGXQz2xAH79u2Bn2QbSF1i0OAm1ououhZGqw4LJTY0GtJ+U/W&#10;GQWpPiX98br68unnuHw7JZe6yyKlnh7Hlw0IT6O/h2/td61gMV8v4f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hPx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22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VBsUA&#10;AADdAAAADwAAAGRycy9kb3ducmV2LnhtbESPT2vCQBTE70K/w/IKvZmNoYimriKC1Iv4F3p9zT6T&#10;1OzbsLuN8dt3C4LHYWZ+w8wWvWlER87XlhWMkhQEcWF1zaWC82k9nIDwAVljY5kU3MnDYv4ymGGu&#10;7Y0P1B1DKSKEfY4KqhDaXEpfVGTQJ7Yljt7FOoMhSldK7fAW4aaRWZqOpcGa40KFLa0qKq7HX6NA&#10;f963upPf+6nzuNdfu8vPJtsp9fbaLz9ABOrDM/xob7SCbDR5h/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dU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227"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dBz8cAAADd&#10;AAAADwAAAAAAAAAAAAAAAACqAgAAZHJzL2Rvd25yZXYueG1sUEsFBgAAAAAEAAQA+gAAAJ4DAAAA&#10;AA==&#10;">
                          <v:shape id="Freeform 62" o:spid="_x0000_s122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ciscA&#10;AADdAAAADwAAAGRycy9kb3ducmV2LnhtbESPQWvCQBSE74X+h+UVems2WogSXaWUKkUQMQ2V3h7Z&#10;1yQ0+zZk1yT9964geBxm5htmuR5NI3rqXG1ZwSSKQRAXVtdcKsi/Ni9zEM4ja2wsk4J/crBePT4s&#10;MdV24CP1mS9FgLBLUUHlfZtK6YqKDLrItsTB+7WdQR9kV0rd4RDgppHTOE6kwZrDQoUtvVdU/GVn&#10;o+Cgd/t+e5r9+MP3+Pqx2+fNOYuVen4a3xYgPI3+Hr61P7WC6WSewP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WnI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22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LccUA&#10;AADdAAAADwAAAGRycy9kb3ducmV2LnhtbESPT2vCQBTE70K/w/IKvZmNOVRNXUUEqRfxL/T6mn0m&#10;qdm3YXcb47fvFgSPw8z8hpktetOIjpyvLSsYJSkI4sLqmksF59N6OAHhA7LGxjIpuJOHxfxlMMNc&#10;2xsfqDuGUkQI+xwVVCG0uZS+qMigT2xLHL2LdQZDlK6U2uEtwk0jszR9lwZrjgsVtrSqqLgef40C&#10;/Xnf6k5+76fO415/7S4/m2yn1Ntrv/wAEagPz/CjvdEKstFkDP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0t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230"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R7ZsQAAADdAAAA&#10;DwAAAAAAAAAAAAAAAACqAgAAZHJzL2Rvd25yZXYueG1sUEsFBgAAAAAEAAQA+gAAAJsDAAAAAA==&#10;">
                          <v:shape id="Freeform 65" o:spid="_x0000_s123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I+McA&#10;AADdAAAADwAAAGRycy9kb3ducmV2LnhtbESPQWvCQBSE7wX/w/KE3ppNFFob3UgRLUUQaSoVb4/s&#10;MwnNvg3ZNab/vlsQPA4z8w2zWA6mET11rrasIIliEMSF1TWXCg5fm6cZCOeRNTaWScEvOVhmo4cF&#10;ptpe+ZP63JciQNilqKDyvk2ldEVFBl1kW+LgnW1n0AfZlVJ3eA1w08hJHD9LgzWHhQpbWlVU/OQX&#10;o2Cvt7v+/fhy8vvvYbre7g7NJY+VehwPb3MQngZ/D9/aH1rBJJm9wv+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JCP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23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F2MAA&#10;AADdAAAADwAAAGRycy9kb3ducmV2LnhtbERPy4rCMBTdC/5DuMLsNLULGatRRJBxIz7B7bW5ttXm&#10;piSZWv9+shhweTjv+bIztWjJ+cqygvEoAUGcW11xoeBy3gy/QfiArLG2TAre5GG56PfmmGn74iO1&#10;p1CIGMI+QwVlCE0mpc9LMuhHtiGO3N06gyFCV0jt8BXDTS3TJJlIgxXHhhIbWpeUP0+/RoH+ee90&#10;K2+HqfN40Nf9/bFN90p9DbrVDESgLnzE/+6tVpCOp3F/fBOf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tF2MAAAADd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233"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HRCbIAAAA&#10;3QAAAA8AAAAAAAAAAAAAAAAAqgIAAGRycy9kb3ducmV2LnhtbFBLBQYAAAAABAAEAPoAAACfAwAA&#10;AAA=&#10;">
                          <v:shape id="Freeform 68" o:spid="_x0000_s123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MVMYA&#10;AADdAAAADwAAAGRycy9kb3ducmV2LnhtbESPQWvCQBSE70L/w/KE3nRjClpTVxFREUGkUVp6e2Sf&#10;SWj2bciuMf77bkHwOMzMN8xs0ZlKtNS40rKC0TACQZxZXXKu4HzaDN5BOI+ssbJMCu7kYDF/6c0w&#10;0fbGn9SmPhcBwi5BBYX3dSKlywoy6Ia2Jg7exTYGfZBNLnWDtwA3lYyjaCwNlhwWCqxpVVD2m16N&#10;gqPeH9rt9+THH7+6t/X+cK6uaaTUa79bfoDw1Pln+NHeaQXxaBr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MV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23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br8UA&#10;AADdAAAADwAAAGRycy9kb3ducmV2LnhtbESPT2vCQBTE7wW/w/IKvdWNKZQmupEiiF6K1gpen9mX&#10;P5p9G3a3MX77bqHQ4zAzv2EWy9F0YiDnW8sKZtMEBHFpdcu1guPX+vkNhA/IGjvLpOBOHpbF5GGB&#10;ubY3/qThEGoRIexzVNCE0OdS+rIhg35qe+LoVdYZDFG6WmqHtwg3nUyT5FUabDkuNNjTqqHyevg2&#10;CvTm/qEHed5nzuNen3bVZZvulHp6HN/nIAKN4T/8195qBekse4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du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236"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Qw577IAAAA&#10;3QAAAA8AAAAAAAAAAAAAAAAAqgIAAGRycy9kb3ducmV2LnhtbFBLBQYAAAAABAAEAPoAAACfAwAA&#10;AAA=&#10;">
                          <v:shape id="Freeform 71" o:spid="_x0000_s123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UIMcA&#10;AADdAAAADwAAAGRycy9kb3ducmV2LnhtbESPQWvCQBSE74L/YXlCb7rRUq2pq0ipUgQRU1G8PbKv&#10;STD7NmTXGP+9WxB6HGbmG2a2aE0pGqpdYVnBcBCBIE6tLjhTcPhZ9d9BOI+ssbRMCu7kYDHvdmYY&#10;a3vjPTWJz0SAsItRQe59FUvp0pwMuoGtiIP3a2uDPsg6k7rGW4CbUo6iaCwNFhwWcqzoM6f0klyN&#10;gp3ebJv1aXL2u2P7+rXZHsprEin10muXHyA8tf4//Gx/awWj4fQN/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dlC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23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N8UA&#10;AADdAAAADwAAAGRycy9kb3ducmV2LnhtbESPQWvCQBSE7wX/w/KE3pqNOUiNWaUIUi9FawteX7PP&#10;bNrs27C7jfHfdwuCx2FmvmGq9Wg7MZAPrWMFsywHQVw73XKj4PNj+/QMIkRkjZ1jUnClAOvV5KHC&#10;UrsLv9NwjI1IEA4lKjAx9qWUoTZkMWSuJ07e2XmLMUnfSO3xkuC2k0Wez6XFltOCwZ42huqf469V&#10;oF+vb3qQX4eFD3jQp/35e1fslXqcji9LEJHGeA/f2jutoJgt5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g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239"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TiecnIAAAA&#10;3QAAAA8AAAAAAAAAAAAAAAAAqgIAAGRycy9kb3ducmV2LnhtbFBLBQYAAAAABAAEAPoAAACfAwAA&#10;AAA=&#10;">
                          <v:shape id="Freeform 74" o:spid="_x0000_s124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vsUA&#10;AADdAAAADwAAAGRycy9kb3ducmV2LnhtbERPTWvCQBC9F/oflin0VjexYDV1DSK2SECkURRvQ3aa&#10;BLOzIbsm6b/vHgo9Pt73Mh1NI3rqXG1ZQTyJQBAXVtdcKjgdP17mIJxH1thYJgU/5CBdPT4sMdF2&#10;4C/qc1+KEMIuQQWV920ipSsqMugmtiUO3LftDPoAu1LqDocQbho5jaKZNFhzaKiwpU1FxS2/GwUH&#10;ne37z8vb1R/O4+s225+aex4p9fw0rt9BeBr9v/jPvdMKpvEizA1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D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24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sRcQA&#10;AADdAAAADwAAAGRycy9kb3ducmV2LnhtbESPQWvCQBSE7wX/w/IEb3VjDtJEVxFB9FK0Knh9Zp9J&#10;NPs27G5j/PfdQqHHYWa+YebL3jSiI+drywom4wQEcWF1zaWC82nz/gHCB2SNjWVS8CIPy8XgbY65&#10;tk/+ou4YShEh7HNUUIXQ5lL6oiKDfmxb4ujdrDMYonSl1A6fEW4amSbJVBqsOS5U2NK6ouJx/DYK&#10;9Pb1qTt5PWTO40Ff9rf7Lt0rNRr2qxmIQH34D/+1d1pBOsky+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h7E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242"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CQVRscAAADd&#10;AAAADwAAAAAAAAAAAAAAAACqAgAAZHJzL2Rvd25yZXYueG1sUEsFBgAAAAAEAAQA+gAAAJ4DAAAA&#10;AA==&#10;">
                          <v:shape id="Freeform 77" o:spid="_x0000_s124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m2MYA&#10;AADdAAAADwAAAGRycy9kb3ducmV2LnhtbESPQWvCQBSE74L/YXlCb7prCm2JriKlLUUQaRTF2yP7&#10;TILZtyG7xvTfdwuCx2FmvmHmy97WoqPWV441TCcKBHHuTMWFhv3uc/wGwgdkg7Vj0vBLHpaL4WCO&#10;qXE3/qEuC4WIEPYpaihDaFIpfV6SRT9xDXH0zq61GKJsC2lavEW4rWWi1Iu0WHFcKLGh95LyS3a1&#10;GrZmvem+jq+nsD30zx/rzb6+Zkrrp1G/moEI1IdH+N7+NhqSRE3h/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lm2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24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Kz8QA&#10;AADdAAAADwAAAGRycy9kb3ducmV2LnhtbESPT2sCMRTE7wW/Q3hCbzVrDqVdjSKC1EvxL3h9bp67&#10;q5uXJUnX9ds3BaHHYWZ+w0znvW1ERz7UjjWMRxkI4sKZmksNx8Pq7QNEiMgGG8ek4UEB5rPByxRz&#10;4+68o24fS5EgHHLUUMXY5lKGoiKLYeRa4uRdnLcYk/SlNB7vCW4bqbLsXVqsOS1U2NKyouK2/7Ea&#10;zNfj23TyvP30AbfmtLlc12qj9euwX0xAROrjf/jZXhsNSmUK/t6kJ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is/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245"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VYmDFAAAA3QAA&#10;AA8AAAAAAAAAAAAAAAAAqgIAAGRycy9kb3ducmV2LnhtbFBLBQYAAAAABAAEAPoAAACcAwAAAAA=&#10;">
                        <v:group id="Group 80" o:spid="_x0000_s1246"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vbQrFAAAA3QAA&#10;AA8AAAAAAAAAAAAAAAAAqgIAAGRycy9kb3ducmV2LnhtbFBLBQYAAAAABAAEAPoAAACcAwAAAAA=&#10;">
                          <v:shape id="Freeform 81" o:spid="_x0000_s12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g28cA&#10;AADdAAAADwAAAGRycy9kb3ducmV2LnhtbESPQWvCQBSE74X+h+UJvemuKVWJriLSliKINIri7ZF9&#10;JqHZtyG7xvTfdwuFHoeZ+YZZrHpbi45aXznWMB4pEMS5MxUXGo6Ht+EMhA/IBmvHpOGbPKyWjw8L&#10;TI278yd1WShEhLBPUUMZQpNK6fOSLPqRa4ijd3WtxRBlW0jT4j3CbS0TpSbSYsVxocSGNiXlX9nN&#10;atib7a57P08vYX/qn1+3u2N9y5TWT4N+PQcRqA//4b/2h9GQJOo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YN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2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MzMMA&#10;AADdAAAADwAAAGRycy9kb3ducmV2LnhtbESPQYvCMBSE7wv+h/AEb2tqD+JWo4ggell0VfD6bJ5t&#10;tXkpSbbWf2+EhT0OM/MNM1t0phYtOV9ZVjAaJiCIc6srLhScjuvPCQgfkDXWlknBkzws5r2PGWba&#10;PviH2kMoRISwz1BBGUKTSenzkgz6oW2Io3e1zmCI0hVSO3xEuKllmiRjabDiuFBiQ6uS8vvh1yjQ&#10;m+e3buVl/+U87vV5d71t051Sg363nIII1IX/8F97qxWkaTKG9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Mz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249"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KNRxgAAAN0A&#10;AAAPAAAAAAAAAAAAAAAAAKoCAABkcnMvZG93bnJldi54bWxQSwUGAAAAAAQABAD6AAAAnQMAAAAA&#10;">
                          <v:shape id="Freeform 84" o:spid="_x0000_s12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PRcMA&#10;AADdAAAADwAAAGRycy9kb3ducmV2LnhtbERPXWvCMBR9H/gfwhX2NhMruFGNIrLJEERWRfHt0lzb&#10;YnNTmljrv18eBns8nO/5sre16Kj1lWMN45ECQZw7U3Gh4Xj4evsA4QOywdoxaXiSh+Vi8DLH1LgH&#10;/1CXhULEEPYpaihDaFIpfV6SRT9yDXHkrq61GCJsC2lafMRwW8tEqam0WHFsKLGhdUn5LbtbDXuz&#10;3XWb8/sl7E/95HO7O9b3TGn9OuxXMxCB+vAv/nN/Gw1JouL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PR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2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YvsMA&#10;AADdAAAADwAAAGRycy9kb3ducmV2LnhtbESPT4vCMBTE78J+h/AW9qbp9rBoNYosLOtF/Aten82z&#10;rTYvJYm1fnsjCB6HmfkNM5l1phYtOV9ZVvA9SEAQ51ZXXCjY7/76QxA+IGusLZOCO3mYTT96E8y0&#10;vfGG2m0oRISwz1BBGUKTSenzkgz6gW2Io3eyzmCI0hVSO7xFuKllmiQ/0mDFcaHEhn5Lyi/bq1Gg&#10;/+9L3crjeuQ8rvVhdTov0pVSX5/dfAwiUBfe4Vd7oRWkaTKC55v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4Yv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252"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2bpfCAAAA3QAAAA8A&#10;AAAAAAAAAAAAAAAAqgIAAGRycy9kb3ducmV2LnhtbFBLBQYAAAAABAAEAPoAAACZAwAAAAA=&#10;">
                          <v:shape id="Freeform 87" o:spid="_x0000_s12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wBcYA&#10;AADdAAAADwAAAGRycy9kb3ducmV2LnhtbESPQWvCQBSE74L/YXlCb3WTFFpJXaWIShFEjGLx9sg+&#10;k9Ds25BdY/z3bqHgcZiZb5jpvDe16Kh1lWUF8TgCQZxbXXGh4HhYvU5AOI+ssbZMCu7kYD4bDqaY&#10;anvjPXWZL0SAsEtRQel9k0rp8pIMurFtiIN3sa1BH2RbSN3iLcBNLZMoepcGKw4LJTa0KCn/za5G&#10;wU5vtt365+Psd6f+bbnZHutrFin1Muq/PkF46v0z/N/+1gqSJI7h7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DwB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2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cEsQA&#10;AADdAAAADwAAAGRycy9kb3ducmV2LnhtbESPT2sCMRTE7wW/Q3hCbzVrDtKuRhFB6kX804LX5+a5&#10;u7p5WZJ0Xb99UxB6HGbmN8xs0dtGdORD7VjDeJSBIC6cqbnU8P21fnsHESKywcYxaXhQgMV88DLD&#10;3Lg7H6g7xlIkCIccNVQxtrmUoajIYhi5ljh5F+ctxiR9KY3He4LbRqosm0iLNaeFCltaVVTcjj9W&#10;g/l8bE0nz/sPH3BvTrvLdaN2Wr8O++UURKQ+/oef7Y3RoNRYwd+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HBL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255"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BzIzFAAAA3QAA&#10;AA8AAAAAAAAAAAAAAAAAqgIAAGRycy9kb3ducmV2LnhtbFBLBQYAAAAABAAEAPoAAACcAwAAAAA=&#10;">
                          <v:shape id="Freeform 90" o:spid="_x0000_s12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TncYA&#10;AADdAAAADwAAAGRycy9kb3ducmV2LnhtbESPQWvCQBSE70L/w/KE3nRjKlZSVxFREUGkUVp6e2Sf&#10;SWj2bciuMf77bkHwOMzMN8xs0ZlKtNS40rKC0TACQZxZXXKu4HzaDKYgnEfWWFkmBXdysJi/9GaY&#10;aHvjT2pTn4sAYZeggsL7OpHSZQUZdENbEwfvYhuDPsgml7rBW4CbSsZRNJEGSw4LBda0Kij7Ta9G&#10;wVHvD+32+/3HH7+6t/X+cK6uaaTUa79bfoDw1Pln+NHeaQVxPBr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Tn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2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EZsQA&#10;AADdAAAADwAAAGRycy9kb3ducmV2LnhtbESPT4vCMBTE7wv7HcJb8LamFhStRlkWlvUi/lvY67N5&#10;ttXmpSSx1m9vBMHjMDO/YWaLztSiJecrywoG/QQEcW51xYWCv/3P5xiED8gaa8uk4EYeFvP3txlm&#10;2l55S+0uFCJC2GeooAyhyaT0eUkGfd82xNE7WmcwROkKqR1eI9zUMk2SkTRYcVwosaHvkvLz7mIU&#10;6N/bSrfysJk4jxv9vz6elulaqd5H9zUFEagLr/CzvdQK0nQwh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ahG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258"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2bxTFAAAA3QAA&#10;AA8AAAAAAAAAAAAAAAAAqgIAAGRycy9kb3ducmV2LnhtbFBLBQYAAAAABAAEAPoAAACcAwAAAAA=&#10;">
                          <v:shape id="Freeform 93" o:spid="_x0000_s12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N6sYA&#10;AADdAAAADwAAAGRycy9kb3ducmV2LnhtbESPQWvCQBSE74X+h+UJ3nRjClpSV5GiRQQR09DS2yP7&#10;TILZtyG7xvjvXUHocZiZb5j5sje16Kh1lWUFk3EEgji3uuJCQfa9Gb2DcB5ZY22ZFNzIwXLx+jLH&#10;RNsrH6lLfSEChF2CCkrvm0RKl5dk0I1tQxy8k20N+iDbQuoWrwFuahlH0VQarDgslNjQZ0n5Ob0Y&#10;BQe923dfv7M/f/jp39a7fVZf0kip4aBffYDw1Pv/8LO91QrieDKD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N6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2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r+MIA&#10;AADdAAAADwAAAGRycy9kb3ducmV2LnhtbERPu2rDMBTdA/0HcQvdYjkeSutaCaVQmiXEcQpdb63r&#10;R2JdGUlxnL+vhkDHw3kXm9kMYiLne8sKVkkKgri2uudWwffxc/kCwgdkjYNlUnAjD5v1w6LAXNsr&#10;H2iqQitiCPscFXQhjLmUvu7IoE/sSBy5xjqDIULXSu3wGsPNILM0fZYGe44NHY700VF9ri5Ggf66&#10;7fQkf8tX57HUP/vmtM32Sj09zu9vIALN4V98d2+1gixbxbnx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yv4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261"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p+2bFAAAA3QAA&#10;AA8AAAAAAAAAAAAAAAAAqgIAAGRycy9kb3ducmV2LnhtbFBLBQYAAAAABAAEAPoAAACcAwAAAAA=&#10;">
                          <v:shape id="Freeform 96" o:spid="_x0000_s12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fI8QA&#10;AADdAAAADwAAAGRycy9kb3ducmV2LnhtbERPTWvCQBC9F/oflin0ppumUEt0FSlaSiCERlG8Ddkx&#10;CWZnQ3ZN0n/fPRR6fLzv1WYyrRiod41lBS/zCARxaXXDlYLjYT97B+E8ssbWMin4IQeb9ePDChNt&#10;R/6mofCVCCHsElRQe98lUrqyJoNubjviwF1tb9AH2FdS9ziGcNPKOIrepMGGQ0ONHX3UVN6Ku1GQ&#10;6zQbPs+Li89P0+suzY7tvYiUen6atksQnib/L/5zf2kFcRyH/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ny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2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I2MQA&#10;AADdAAAADwAAAGRycy9kb3ducmV2LnhtbESPT2sCMRTE7wW/Q3hCbzVrDtKuRhFB6kX804LX5+a5&#10;u7p5WZJ0Xb99UxB6HGbmN8xs0dtGdORD7VjDeJSBIC6cqbnU8P21fnsHESKywcYxaXhQgMV88DLD&#10;3Lg7H6g7xlIkCIccNVQxtrmUoajIYhi5ljh5F+ctxiR9KY3He4LbRqosm0iLNaeFCltaVVTcjj9W&#10;g/l8bE0nz/sPH3BvTrvLdaN2Wr8O++UURKQ+/oef7Y3RoJQaw9+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SN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264"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esm5vCAAAA3QAAAA8A&#10;AAAAAAAAAAAAAAAAqgIAAGRycy9kb3ducmV2LnhtbFBLBQYAAAAABAAEAPoAAACZAwAAAAA=&#10;">
                          <v:shape id="Freeform 99" o:spid="_x0000_s12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BVMcA&#10;AADdAAAADwAAAGRycy9kb3ducmV2LnhtbESPQWvCQBSE7wX/w/KE3urGCLVEN6GIliKINAalt0f2&#10;NQnNvg3ZNab/visUehxm5htmnY2mFQP1rrGsYD6LQBCXVjdcKShOu6cXEM4ja2wtk4IfcpClk4c1&#10;Jtre+IOG3FciQNglqKD2vkukdGVNBt3MdsTB+7K9QR9kX0nd4y3ATSvjKHqWBhsOCzV2tKmp/M6v&#10;RsFR7w/D22X56Y/ncbHdH4r2mkdKPU7H1xUIT6P/D/+137WCOI4X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iAV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2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QMQA&#10;AADdAAAADwAAAGRycy9kb3ducmV2LnhtbESPT2sCMRTE74V+h/CE3mrWUIquRpFCqZfiX/D63Dx3&#10;VzcvS5Ku67dvCgWPw8z8hpktetuIjnyoHWsYDTMQxIUzNZcaDvvP1zGIEJENNo5Jw50CLObPTzPM&#10;jbvxlrpdLEWCcMhRQxVjm0sZiooshqFriZN3dt5iTNKX0ni8JbhtpMqyd2mx5rRQYUsfFRXX3Y/V&#10;YL7u36aTp83EB9yY4/p8Wam11i+DfjkFEamPj/B/e2U0KKXe4O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60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267"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UD78QAAADdAAAA&#10;DwAAAAAAAAAAAAAAAACqAgAAZHJzL2Rvd25yZXYueG1sUEsFBgAAAAAEAAQA+gAAAJsDAAAAAA==&#10;">
                          <v:shape id="Freeform 102" o:spid="_x0000_s12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izMcA&#10;AADdAAAADwAAAGRycy9kb3ducmV2LnhtbESPQWvCQBSE70L/w/IKvdVNI9gS3QQpKkUQaRoq3h7Z&#10;ZxLMvg3ZNab/vlsoeBxm5htmmY2mFQP1rrGs4GUagSAurW64UlB8bZ7fQDiPrLG1TAp+yEGWPkyW&#10;mGh7408acl+JAGGXoILa+y6R0pU1GXRT2xEH72x7gz7IvpK6x1uAm1bGUTSXBhsOCzV29F5Tecmv&#10;RsFB7/bD9vh68ofvcbbe7Yv2mkdKPT2OqwUIT6O/h//bH1pBHMdz+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os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2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1N8QA&#10;AADdAAAADwAAAGRycy9kb3ducmV2LnhtbESPT2sCMRTE74V+h/CE3mrWHFpdjSKFUi/Fv+D1uXnu&#10;rm5eliRd12/fFAoeh5n5DTNb9LYRHflQO9YwGmYgiAtnai41HPafr2MQISIbbByThjsFWMyfn2aY&#10;G3fjLXW7WIoE4ZCjhirGNpcyFBVZDEPXEifv7LzFmKQvpfF4S3DbSJVlb9JizWmhwpY+Kiquux+r&#10;wXzdv00nT5uJD7gxx/X5slJrrV8G/XIKIlIfH+H/9spoUEq9w9+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dT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270"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2RKxxwAAAAN0AAAAPAAAA&#10;AAAAAAAAAAAAAKoCAABkcnMvZG93bnJldi54bWxQSwUGAAAAAAQABAD6AAAAlwMAAAAA&#10;">
                          <v:shape id="Freeform 105" o:spid="_x0000_s12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2vscA&#10;AADdAAAADwAAAGRycy9kb3ducmV2LnhtbESPQWvCQBSE7wX/w/KE3urGFKxNs5FS2lIEEaNUvD2y&#10;r0kw+zZk1xj/vSsIPQ4z8w2TLgbTiJ46V1tWMJ1EIIgLq2suFey2X09zEM4ja2wsk4ILOVhko4cU&#10;E23PvKE+96UIEHYJKqi8bxMpXVGRQTexLXHw/mxn0AfZlVJ3eA5w08g4imbSYM1hocKWPioqjvnJ&#10;KFjr5ar/3r8c/Pp3eP5crnbNKY+UehwP728gPA3+P3xv/2gFcRy/wu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KNr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2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7nsIA&#10;AADdAAAADwAAAGRycy9kb3ducmV2LnhtbERPyWrDMBC9B/oPYgq5JXJdKKkTJZRCiC/BWQq9Tq2J&#10;7dQaGUn18vfVodDj4+2b3Wha0ZPzjWUFT8sEBHFpdcOVgo/rfrEC4QOyxtYyKZjIw277MNtgpu3A&#10;Z+ovoRIxhH2GCuoQukxKX9Zk0C9tRxy5m3UGQ4SuktrhEMNNK9MkeZEGG44NNXb0XlP5ffkxCvRh&#10;Oupefp1enceT/ixu9zwtlJo/jm9rEIHG8C/+c+daQZo+x/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Hue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273"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PKQnFAAAA3QAA&#10;AA8AAAAAAAAAAAAAAAAAqgIAAGRycy9kb3ducmV2LnhtbFBLBQYAAAAABAAEAPoAAACcAwAAAAA=&#10;">
                          <v:shape id="Freeform 108" o:spid="_x0000_s12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yEscA&#10;AADdAAAADwAAAGRycy9kb3ducmV2LnhtbESPQWvCQBSE7wX/w/KE3urGCLVEN6GIliKINAalt0f2&#10;NQnNvg3ZNab/visUehxm5htmnY2mFQP1rrGsYD6LQBCXVjdcKShOu6cXEM4ja2wtk4IfcpClk4c1&#10;Jtre+IOG3FciQNglqKD2vkukdGVNBt3MdsTB+7K9QR9kX0nd4y3ATSvjKHqWBhsOCzV2tKmp/M6v&#10;RsFR7w/D22X56Y/ncbHdH4r2mkdKPU7H1xUIT6P/D/+137WCOF7E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3Mh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2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l6cUA&#10;AADdAAAADwAAAGRycy9kb3ducmV2LnhtbESPQWvCQBSE7wX/w/KE3uqmEaSmbkIRRC9Fq4LX1+wz&#10;SZt9G3bXGP+9Wyh4HGbmG2ZRDKYVPTnfWFbwOklAEJdWN1wpOB5WL28gfEDW2FomBTfyUOSjpwVm&#10;2l75i/p9qESEsM9QQR1Cl0npy5oM+ontiKN3ts5giNJVUju8RrhpZZokM2mw4bhQY0fLmsrf/cUo&#10;0Ovbp+7l927uPO70aXv+2aRbpZ7Hw8c7iEBDeIT/2xutIE2n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uX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276"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OIqRxgAAAN0A&#10;AAAPAAAAAAAAAAAAAAAAAKoCAABkcnMvZG93bnJldi54bWxQSwUGAAAAAAQABAD6AAAAnQMAAAAA&#10;">
                          <v:shape id="Freeform 111" o:spid="_x0000_s12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qZscA&#10;AADdAAAADwAAAGRycy9kb3ducmV2LnhtbESPQWvCQBSE7wX/w/KE3uqmkdaSZiMiVkQQMZWW3h7Z&#10;1ySYfRuya0z/vSsIPQ4z8w2TzgfTiJ46V1tW8DyJQBAXVtdcKjh+fjy9gXAeWWNjmRT8kYN5NnpI&#10;MdH2wgfqc1+KAGGXoILK+zaR0hUVGXQT2xIH79d2Bn2QXSl1h5cAN42Mo+hVGqw5LFTY0rKi4pSf&#10;jYK93u769ffsx++/hulquzs25zxS6nE8LN5BeBr8f/je3mgFcTx9g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eqm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2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GccUA&#10;AADdAAAADwAAAGRycy9kb3ducmV2LnhtbESPT2vCQBTE74V+h+UVvDWbRhCNrlIKRS/Ff4Ven9ln&#10;Es2+DbtrjN++Kwgeh5n5DTNb9KYRHTlfW1bwkaQgiAuray4V/O6/38cgfEDW2FgmBTfysJi/vsww&#10;1/bKW+p2oRQRwj5HBVUIbS6lLyoy6BPbEkfvaJ3BEKUrpXZ4jXDTyCxNR9JgzXGhwpa+KirOu4tR&#10;oJe3H93Jw2biPG703/p4WmVrpQZv/ecURKA+PMOP9koryLLhC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UZ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279"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92/nPIAAAA&#10;3QAAAA8AAAAAAAAAAAAAAAAAqgIAAGRycy9kb3ducmV2LnhtbFBLBQYAAAAABAAEAPoAAACfAwAA&#10;AAA=&#10;">
                          <v:shape id="Freeform 114" o:spid="_x0000_s12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F+MQA&#10;AADdAAAADwAAAGRycy9kb3ducmV2LnhtbERPy2rCQBTdF/oPwy24qxMj2BIdRcQWCQQxlRZ3l8xt&#10;Epq5EzKTh3/fWRS6PJz3ZjeZRgzUudqygsU8AkFcWF1zqeD68fb8CsJ5ZI2NZVJwJwe77ePDBhNt&#10;R77QkPtShBB2CSqovG8TKV1RkUE3ty1x4L5tZ9AH2JVSdziGcNPIOIpW0mDNoaHClg4VFT95bxSc&#10;dZoN718vN3/+nJbHNLs2fR4pNXua9msQnib/L/5zn7SCOF6G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Bf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2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SA8UA&#10;AADdAAAADwAAAGRycy9kb3ducmV2LnhtbESPT4vCMBTE7wt+h/AWvK3pVhCtRlmEZb2If3bB67N5&#10;tnWbl5LEWr+9EQSPw8z8hpktOlOLlpyvLCv4HCQgiHOrKy4U/P1+f4xB+ICssbZMCm7kYTHvvc0w&#10;0/bKO2r3oRARwj5DBWUITSalz0sy6Ae2IY7eyTqDIUpXSO3wGuGmlmmSjKTBiuNCiQ0tS8r/9xej&#10;QP/c1rqVx+3Eedzqw+Z0XqUbpfrv3dcURKAuvMLP9korSNPh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tI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282"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9zW3FAAAA3QAA&#10;AA8AAAAAAAAAAAAAAAAAqgIAAGRycy9kb3ducmV2LnhtbFBLBQYAAAAABAAEAPoAAACcAwAAAAA=&#10;">
                          <v:shape id="Freeform 117" o:spid="_x0000_s12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fGMYA&#10;AADdAAAADwAAAGRycy9kb3ducmV2LnhtbESPQWvCQBSE70L/w/KE3nRjKlZSVxFREUGkUVp6e2Sf&#10;SWj2bciuMf77bkHwOMzMN8xs0ZlKtNS40rKC0TACQZxZXXKu4HzaDKYgnEfWWFkmBXdysJi/9GaY&#10;aHvjT2pTn4sAYZeggsL7OpHSZQUZdENbEwfvYhuDPsgml7rBW4CbSsZRNJEGSw4LBda0Kij7Ta9G&#10;wVHvD+32+/3HH7+6t/X+cK6uaaTUa79bfoDw1Pln+NHeaQVxP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PfG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2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zD8QA&#10;AADdAAAADwAAAGRycy9kb3ducmV2LnhtbESPT2sCMRTE74V+h/CE3mrWUIquRpFCqZfiX/D63Dx3&#10;VzcvS5Ku67dvCgWPw8z8hpktetuIjnyoHWsYDTMQxIUzNZcaDvvP1zGIEJENNo5Jw50CLObPTzPM&#10;jbvxlrpdLEWCcMhRQxVjm0sZiooshqFriZN3dt5iTNKX0ni8JbhtpMqyd2mx5rRQYUsfFRXX3Y/V&#10;YL7u36aTp83EB9yY4/p8Wam11i+DfjkFEamPj/B/e2U0KPWm4O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Mw/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285"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vUxrFAAAA3QAA&#10;AA8AAAAAAAAAAAAAAAAAqgIAAGRycy9kb3ducmV2LnhtbFBLBQYAAAAABAAEAPoAAACcAwAAAAA=&#10;">
                          <v:shape id="Freeform 120" o:spid="_x0000_s12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8gMYA&#10;AADdAAAADwAAAGRycy9kb3ducmV2LnhtbESPQWvCQBSE70L/w/IKvdWNUVqJrlJESxFEGkXx9sg+&#10;k9Ds25BdY/rvXUHwOMzMN8x03plKtNS40rKCQT8CQZxZXXKuYL9bvY9BOI+ssbJMCv7JwXz20pti&#10;ou2Vf6lNfS4ChF2CCgrv60RKlxVk0PVtTRy8s20M+iCbXOoGrwFuKhlH0Yc0WHJYKLCmRUHZX3ox&#10;CrZ6vWm/j58nvz10w+V6s68uaaTU22v3NQHhqfPP8KP9oxXE8WgE9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R8g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2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e8YA&#10;AADdAAAADwAAAGRycy9kb3ducmV2LnhtbESPS2vDMBCE74H+B7GF3ho5pgmNayWEQGkuJY8Get1a&#10;60djrYykOs6/jwKFHIeZ+YbJl4NpRU/ON5YVTMYJCOLC6oYrBcev9+dXED4ga2wtk4ILeVguHkY5&#10;ZtqeeU/9IVQiQthnqKAOocuk9EVNBv3YdsTRK60zGKJ0ldQOzxFuWpkmyUwabDgu1NjRuqbidPgz&#10;CvTH5VP38mc3dx53+ntb/m7SrVJPj8PqDUSgIdzD/+2NVpCmL1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mre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288"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kEXscAAADd&#10;AAAADwAAAAAAAAAAAAAAAACqAgAAZHJzL2Rvd25yZXYueG1sUEsFBgAAAAAEAAQA+gAAAJ4DAAAA&#10;AA==&#10;">
                          <v:shape id="Freeform 123" o:spid="_x0000_s12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i98cA&#10;AADdAAAADwAAAGRycy9kb3ducmV2LnhtbESPQWvCQBSE70L/w/IK3nTTtNQSs5EiVoog0lQUb4/s&#10;axKafRuya4z/visIPQ4z8w2TLgbTiJ46V1tW8DSNQBAXVtdcKth/f0zeQDiPrLGxTAqu5GCRPYxS&#10;TLS98Bf1uS9FgLBLUEHlfZtI6YqKDLqpbYmD92M7gz7IrpS6w0uAm0bGUfQqDdYcFipsaVlR8Zuf&#10;jYKd3mz79XF28rvD8LzabPfNOY+UGj8O73MQngb/H763P7WCOH6Zwe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G4v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2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E5cIA&#10;AADdAAAADwAAAGRycy9kb3ducmV2LnhtbERPyWrDMBC9B/oPYgq5JXJNKakTJZRCiC/BWQq9Tq2J&#10;7dQaGUn18vfVodDj4+2b3Wha0ZPzjWUFT8sEBHFpdcOVgo/rfrEC4QOyxtYyKZjIw277MNtgpu3A&#10;Z+ovoRIxhH2GCuoQukxKX9Zk0C9tRxy5m3UGQ4SuktrhEMNNK9MkeZEGG44NNXb0XlP5ffkxCvRh&#10;Oupefp1enceT/ixu9zwtlJo/jm9rEIHG8C/+c+daQZo+x7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ATl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291"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90BRvIAAAA&#10;3QAAAA8AAAAAAAAAAAAAAAAAqgIAAGRycy9kb3ducmV2LnhtbFBLBQYAAAAABAAEAPoAAACfAwAA&#10;AAA=&#10;">
                          <v:shape id="Freeform 126" o:spid="_x0000_s12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XsMA&#10;AADdAAAADwAAAGRycy9kb3ducmV2LnhtbERPTWvCQBC9F/oflin0VjdGaiW6ioiWIog0iuJtyI5J&#10;MDsbsmuM/949CB4f73sy60wlWmpcaVlBvxeBIM6sLjlXsN+tvkYgnEfWWFkmBXdyMJu+v00w0fbG&#10;/9SmPhchhF2CCgrv60RKlxVk0PVsTRy4s20M+gCbXOoGbyHcVDKOoqE0WHJoKLCmRUHZJb0aBVu9&#10;3rS/x5+T3x66wXK92VfXNFLq86Obj0F46vxL/HT/aQVx/B32hzfh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sX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2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7pcQA&#10;AADdAAAADwAAAGRycy9kb3ducmV2LnhtbESPT4vCMBTE7wv7HcJb8LamFhStRlkWlvUi/lvY67N5&#10;ttXmpSSx1m9vBMHjMDO/YWaLztSiJecrywoG/QQEcW51xYWCv/3P5xiED8gaa8uk4EYeFvP3txlm&#10;2l55S+0uFCJC2GeooAyhyaT0eUkGfd82xNE7WmcwROkKqR1eI9zUMk2SkTRYcVwosaHvkvLz7mIU&#10;6N/bSrfysJk4jxv9vz6elulaqd5H9zUFEagLr/CzvdQK0nQ4g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O6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294"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QJAbfIAAAA&#10;3QAAAA8AAAAAAAAAAAAAAAAAqgIAAGRycy9kb3ducmV2LnhtbFBLBQYAAAAABAAEAPoAAACfAwAA&#10;AAA=&#10;">
                          <v:shape id="Freeform 129" o:spid="_x0000_s12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yKccA&#10;AADdAAAADwAAAGRycy9kb3ducmV2LnhtbESPQWvCQBSE7wX/w/KE3uqmkdaSZiMiVkQQMZWW3h7Z&#10;1ySYfRuya0z/vSsIPQ4z8w2TzgfTiJ46V1tW8DyJQBAXVtdcKjh+fjy9gXAeWWNjmRT8kYN5NnpI&#10;MdH2wgfqc1+KAGGXoILK+zaR0hUVGXQT2xIH79d2Bn2QXSl1h5cAN42Mo+hVGqw5LFTY0rKi4pSf&#10;jYK93u769ffsx++/hulquzs25zxS6nE8LN5BeBr8f/je3mgFcfwyh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ci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2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PcYA&#10;AADdAAAADwAAAGRycy9kb3ducmV2LnhtbESPS2vDMBCE74H+B7GF3ho5pgmNayWEQGkuJY8Get1a&#10;60djrYykOs6/jwKFHIeZ+YbJl4NpRU/ON5YVTMYJCOLC6oYrBcev9+dXED4ga2wtk4ILeVguHkY5&#10;ZtqeeU/9IVQiQthnqKAOocuk9EVNBv3YdsTRK60zGKJ0ldQOzxFuWpkmyUwabDgu1NjRuqbidPgz&#10;CvTH5VP38mc3dx53+ntb/m7SrVJPj8PqDUSgIdzD/+2NVpCm0x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YP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297"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vgmcPIAAAA&#10;3QAAAA8AAAAAAAAAAAAAAAAAqgIAAGRycy9kb3ducmV2LnhtbFBLBQYAAAAABAAEAPoAAACfAwAA&#10;AAA=&#10;">
                          <v:shape id="Freeform 132" o:spid="_x0000_s12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RsccA&#10;AADdAAAADwAAAGRycy9kb3ducmV2LnhtbESPQWvCQBSE70L/w/IK3uqmKbUlZiNFrBRBpKko3h7Z&#10;1yQ0+zZk1xj/fVcQPA4z8w2TzgfTiJ46V1tW8DyJQBAXVtdcKtj9fD69g3AeWWNjmRRcyME8exil&#10;mGh75m/qc1+KAGGXoILK+zaR0hUVGXQT2xIH79d2Bn2QXSl1h+cAN42Mo2gqDdYcFipsaVFR8Zef&#10;jIKtXm/61eHt6Lf74WW53uyaUx4pNX4cPmYgPA3+Hr61v7SCOH6d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T0b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2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GSsYA&#10;AADdAAAADwAAAGRycy9kb3ducmV2LnhtbESPS2vDMBCE74H+B7GF3ho5hiaNayWEQGkuJY8Get1a&#10;60djrYykOs6/jwKFHIeZ+YbJl4NpRU/ON5YVTMYJCOLC6oYrBcev9+dXED4ga2wtk4ILeVguHkY5&#10;ZtqeeU/9IVQiQthnqKAOocuk9EVNBv3YdsTRK60zGKJ0ldQOzxFuWpkmyVQabDgu1NjRuqbidPgz&#10;CvTH5VP38mc3dx53+ntb/m7SrVJPj8PqDUSgIdzD/+2NVpCmLz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G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300"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Nl3FAAAA3QAA&#10;AA8AAAAAAAAAAAAAAAAAqgIAAGRycy9kb3ducmV2LnhtbFBLBQYAAAAABAAEAPoAAACcAwAAAAA=&#10;">
                          <v:shape id="Freeform 135" o:spid="_x0000_s13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Fw8cA&#10;AADdAAAADwAAAGRycy9kb3ducmV2LnhtbESPQWvCQBSE70L/w/IKvZlNU7Q1dZVSqogg0ihKb4/s&#10;axKafRuya4z/3hWEHoeZ+YaZzntTi45aV1lW8BzFIIhzqysuFOx3i+EbCOeRNdaWScGFHMxnD4Mp&#10;ptqe+Zu6zBciQNilqKD0vkmldHlJBl1kG+Lg/drWoA+yLaRu8RzgppZJHI+lwYrDQokNfZaU/2Un&#10;o2Cr15tueXz98dtD//K13uzrUxYr9fTYf7yD8NT7//C9vdIKkmQ0g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MRc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3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Ug8EA&#10;AADdAAAADwAAAGRycy9kb3ducmV2LnhtbERPy4rCMBTdC/5DuAPubDpdiFONMgyIbsTXwGyvzbWt&#10;NjclibX+vVkIszyc93zZm0Z05HxtWcFnkoIgLqyuuVTwe1qNpyB8QNbYWCYFT/KwXAwHc8y1ffCB&#10;umMoRQxhn6OCKoQ2l9IXFRn0iW2JI3exzmCI0JVSO3zEcNPILE0n0mDNsaHCln4qKm7Hu1Gg18+t&#10;7uR5/+U87vXf7nLdZDulRh/99wxEoD78i9/ujVaQZZO4P76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VIP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303"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VfccAAADd&#10;AAAADwAAAAAAAAAAAAAAAACqAgAAZHJzL2Rvd25yZXYueG1sUEsFBgAAAAAEAAQA+gAAAJ4DAAAA&#10;AA==&#10;">
                          <v:shape id="Freeform 138" o:spid="_x0000_s13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dD8cA&#10;AADdAAAADwAAAGRycy9kb3ducmV2LnhtbESPQWvCQBSE70L/w/IKvdVNI9gS3QQpKkUQaRoq3h7Z&#10;ZxLMvg3ZNab/vlsoeBxm5htmmY2mFQP1rrGs4GUagSAurW64UlB8bZ7fQDiPrLG1TAp+yEGWPkyW&#10;mGh7408acl+JAGGXoILa+y6R0pU1GXRT2xEH72x7gz7IvpK6x1uAm1bGUTSXBhsOCzV29F5Tecmv&#10;RsFB7/bD9vh68ofvcbbe7Yv2mkdKPT2OqwUIT6O/h//bH1pBHM9j+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HQ/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3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K9MUA&#10;AADdAAAADwAAAGRycy9kb3ducmV2LnhtbESPT2vCQBTE74V+h+UVvDWbRhCNrlIKRS/Ff4Ven9ln&#10;Es2+DbtrjN++Kwgeh5n5DTNb9KYRHTlfW1bwkaQgiAuray4V/O6/38cgfEDW2FgmBTfysJi/vsww&#10;1/bKW+p2oRQRwj5HBVUIbS6lLyoy6BPbEkfvaJ3BEKUrpXZ4jXDTyCxNR9JgzXGhwpa+KirOu4tR&#10;oJe3H93Jw2biPG703/p4WmVrpQZv/ecURKA+PMOP9koryLLRE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cr0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306"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AutoShape 141" o:spid="_x0000_s1307"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kMgA&#10;AADdAAAADwAAAGRycy9kb3ducmV2LnhtbESPT2vCQBTE74LfYXmCl6KbBCqSZiNWKLaHUv+V0tsj&#10;+0yC2bchu9Xk23cLBY/DzPyGyVa9acSVOldbVhDPIxDEhdU1lwpOx5fZEoTzyBoby6RgIAerfDzK&#10;MNX2xnu6HnwpAoRdigoq79tUSldUZNDNbUscvLPtDPogu1LqDm8BbhqZRNFCGqw5LFTY0qai4nL4&#10;MQq+o3jYnr7W78/HHX8+xG8b+WEGpaaTfv0EwlPv7+H/9qtWkCSLR/h7E5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r5+QyAAAAN0AAAAPAAAAAAAAAAAAAAAAAJgCAABk&#10;cnMvZG93bnJldi54bWxQSwUGAAAAAAQABAD1AAAAjQMAAAAA&#10;" fillcolor="#00b050" strokeweight=".25pt">
                        <v:fill color2="red" rotate="t" focus="50%" type="gradient"/>
                        <v:shadow on="t" color="#7f7f7f" offset="0"/>
                        <v:textbox>
                          <w:txbxContent>
                            <w:p w:rsidR="000B7F0C" w:rsidRDefault="000B7F0C" w:rsidP="002E40D7"/>
                          </w:txbxContent>
                        </v:textbox>
                      </v:shape>
                      <v:group id="Group 142" o:spid="_x0000_s1308"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AutoShape 143" o:spid="_x0000_s1309"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P3cUA&#10;AADdAAAADwAAAGRycy9kb3ducmV2LnhtbESPQWvCQBSE70L/w/IEL1I35rCW1FWkKHrValtvj+xr&#10;Epp9G7KrJv/eFQoeh5n5hpkvO1uLK7W+cqxhOklAEOfOVFxoOH5uXt9A+IBssHZMGnrysFy8DOaY&#10;GXfjPV0PoRARwj5DDWUITSalz0uy6CeuIY7er2sthijbQpoWbxFua5kmiZIWK44LJTb0UVL+d7hY&#10;Depnvf0+r7vzxuZ9fwpfatwopfVo2K3eQQTqwjP8394ZDWmqZv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4/d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310"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br8IA&#10;AADdAAAADwAAAGRycy9kb3ducmV2LnhtbERPyWrDMBC9F/IPYgK9lESOD6I4UUIIMem17prbYE1t&#10;U2tkLNXL30eHQI+Pt+8Ok23FQL1vHGvYrBMQxKUzDVca3t/y1TMIH5ANto5Jw0weDvvFww4z40Z+&#10;paEIlYgh7DPUUIfQZVL6siaLfu064sj9uN5iiLCvpOlxjOG2lWmSKGmx4dhQY0enmsrf4s9qUN/n&#10;y9f1PF1zW87zR/hUT51SWj8up+MWRKAp/Ivv7hejIU1VnBvfxCc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BuvwgAAAN0AAAAPAAAAAAAAAAAAAAAAAJgCAABkcnMvZG93&#10;bnJldi54bWxQSwUGAAAAAAQABAD1AAAAhw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311"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WordArt 146" o:spid="_x0000_s1312"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VGMAA&#10;AADdAAAADwAAAGRycy9kb3ducmV2LnhtbERPS2vCQBC+F/oflin0VjcGrCW6ivgAD71o433ITrOh&#10;2dmQHU38992D4PHjey/Xo2/VjfrYBDYwnWSgiKtgG64NlD+Hjy9QUZAttoHJwJ0irFevL0ssbBj4&#10;RLez1CqFcCzQgBPpCq1j5chjnISOOHG/ofcoCfa1tj0OKdy3Os+yT+2x4dTgsKOto+rvfPUGROxm&#10;ei/3Ph4v4/ducFk1w9KY97dxswAlNMpT/HAfrYE8n6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wVGMAAAADdAAAADwAAAAAAAAAAAAAAAACYAgAAZHJzL2Rvd25y&#10;ZXYueG1sUEsFBgAAAAAEAAQA9QAAAIUDAAAAAA==&#10;" filled="f" stroked="f">
                    <o:lock v:ext="edit" shapetype="t"/>
                    <v:textbox style="mso-fit-shape-to-text:t">
                      <w:txbxContent>
                        <w:p w:rsidR="000B7F0C" w:rsidRDefault="000B7F0C" w:rsidP="002E40D7">
                          <w:pPr>
                            <w:pStyle w:val="NormalWeb"/>
                            <w:spacing w:before="0" w:beforeAutospacing="0" w:after="0" w:afterAutospacing="0"/>
                          </w:pPr>
                        </w:p>
                      </w:txbxContent>
                    </v:textbox>
                  </v:shape>
                  <v:shape id="WordArt 147" o:spid="_x0000_s1313"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wg8MA&#10;AADdAAAADwAAAGRycy9kb3ducmV2LnhtbESPQWvCQBSE74X+h+UVvNVNAtaSuorUFjz0oqb3R/Y1&#10;G5p9G7JPE/99tyB4HGbmG2a1mXynLjTENrCBfJ6BIq6DbbkxUJ0+n19BRUG22AUmA1eKsFk/Pqyw&#10;tGHkA12O0qgE4ViiASfSl1rH2pHHOA89cfJ+wuBRkhwabQccE9x3usiyF+2x5bTgsKd3R/Xv8ewN&#10;iNhtfq0+fNx/T1+70WX1AitjZk/T9g2U0CT38K29twaKYpn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Cwg8MAAADdAAAADwAAAAAAAAAAAAAAAACYAgAAZHJzL2Rv&#10;d25yZXYueG1sUEsFBgAAAAAEAAQA9QAAAIgDAAAAAA==&#10;" filled="f" stroked="f">
                    <o:lock v:ext="edit" shapetype="t"/>
                    <v:textbox style="mso-fit-shape-to-text:t">
                      <w:txbxContent>
                        <w:p w:rsidR="000B7F0C" w:rsidRDefault="000B7F0C" w:rsidP="002E40D7">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2E40D7" w:rsidRPr="00B777A1" w:rsidRDefault="002E40D7" w:rsidP="002E40D7">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2E40D7" w:rsidRPr="00F420A4" w:rsidRDefault="002E40D7" w:rsidP="002E40D7">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2E40D7" w:rsidRPr="002E40D7" w:rsidRDefault="002E40D7" w:rsidP="002E40D7">
      <w:pPr>
        <w:tabs>
          <w:tab w:val="left" w:pos="426"/>
          <w:tab w:val="left" w:pos="1276"/>
          <w:tab w:val="left" w:pos="1418"/>
        </w:tabs>
        <w:ind w:left="426" w:right="-284" w:hanging="426"/>
        <w:rPr>
          <w:sz w:val="16"/>
          <w:szCs w:val="16"/>
          <w:lang w:val="en-US"/>
        </w:rPr>
      </w:pPr>
      <w:r w:rsidRPr="002E40D7">
        <w:rPr>
          <w:sz w:val="16"/>
          <w:szCs w:val="16"/>
          <w:lang w:val="en-US"/>
        </w:rPr>
        <w:t xml:space="preserve">SERVICE DU DEVELOPPEMENT LOCAL                                                                                                        LOCAL DEVELOPMENT SERVICE                                                                                                                                                       </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1" w:history="1">
        <w:r w:rsidRPr="00AF7A48">
          <w:rPr>
            <w:rStyle w:val="Lienhypertexte"/>
            <w:sz w:val="16"/>
            <w:szCs w:val="16"/>
          </w:rPr>
          <w:t>communeyagoua@gmail.</w:t>
        </w:r>
      </w:hyperlink>
      <w:r w:rsidRPr="00AF7A48">
        <w:rPr>
          <w:sz w:val="16"/>
          <w:szCs w:val="16"/>
        </w:rPr>
        <w:t>com</w:t>
      </w:r>
    </w:p>
    <w:p w:rsidR="00CA48C2" w:rsidRPr="0021278B" w:rsidRDefault="00CA48C2" w:rsidP="00CA48C2">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42720" behindDoc="0" locked="0" layoutInCell="1" allowOverlap="1">
                <wp:simplePos x="0" y="0"/>
                <wp:positionH relativeFrom="column">
                  <wp:posOffset>-283210</wp:posOffset>
                </wp:positionH>
                <wp:positionV relativeFrom="paragraph">
                  <wp:posOffset>123825</wp:posOffset>
                </wp:positionV>
                <wp:extent cx="6553200" cy="0"/>
                <wp:effectExtent l="21590" t="19050" r="16510" b="19050"/>
                <wp:wrapNone/>
                <wp:docPr id="546" name="Connecteur droit avec flèch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3265EC" id="Connecteur droit avec flèche 546" o:spid="_x0000_s1026" type="#_x0000_t32" style="position:absolute;margin-left:-22.3pt;margin-top:9.75pt;width:516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" strokeweight="2.5pt">
                <v:shadow color="#868686"/>
              </v:shape>
            </w:pict>
          </mc:Fallback>
        </mc:AlternateContent>
      </w:r>
    </w:p>
    <w:p w:rsidR="00CA48C2"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CA48C2" w:rsidRPr="008C6723" w:rsidRDefault="00CA48C2" w:rsidP="00CA48C2">
      <w:pPr>
        <w:tabs>
          <w:tab w:val="center" w:pos="4819"/>
          <w:tab w:val="right" w:pos="9638"/>
        </w:tabs>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rPr>
          <w:rFonts w:ascii="Franklin Gothic Book" w:hAnsi="Franklin Gothic Book"/>
          <w:b/>
          <w:bCs/>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tabs>
          <w:tab w:val="center" w:pos="5130"/>
          <w:tab w:val="right" w:pos="10260"/>
        </w:tabs>
        <w:rPr>
          <w:rFonts w:ascii="Franklin Gothic Book" w:hAnsi="Franklin Gothic Book"/>
          <w:bCs/>
          <w:iCs/>
          <w:noProof/>
          <w:sz w:val="36"/>
          <w:szCs w:val="36"/>
        </w:rPr>
      </w:pPr>
      <w:r w:rsidRPr="006E068F">
        <w:rPr>
          <w:rFonts w:ascii="Franklin Gothic Book" w:hAnsi="Franklin Gothic Book"/>
          <w:b/>
          <w:bCs/>
          <w:i/>
          <w:iCs/>
          <w:noProof/>
          <w:sz w:val="36"/>
          <w:szCs w:val="36"/>
        </w:rPr>
        <w:tab/>
      </w:r>
      <w:r w:rsidRPr="006E068F">
        <w:rPr>
          <w:rFonts w:ascii="Franklin Gothic Book" w:hAnsi="Franklin Gothic Book"/>
          <w:bCs/>
          <w:iCs/>
          <w:noProof/>
          <w:sz w:val="36"/>
          <w:szCs w:val="36"/>
        </w:rPr>
        <w:t>PIECE N°1</w:t>
      </w:r>
      <w:r w:rsidRPr="006E068F">
        <w:rPr>
          <w:rFonts w:ascii="Franklin Gothic Book" w:hAnsi="Franklin Gothic Book"/>
          <w:bCs/>
          <w:iCs/>
          <w:noProof/>
          <w:sz w:val="36"/>
          <w:szCs w:val="36"/>
        </w:rPr>
        <w:tab/>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
          <w:bCs/>
          <w:iCs/>
          <w:color w:val="231F20"/>
          <w:sz w:val="36"/>
          <w:szCs w:val="36"/>
        </w:rPr>
      </w:pPr>
      <w:r w:rsidRPr="006E068F">
        <w:rPr>
          <w:rFonts w:ascii="Franklin Gothic Book" w:hAnsi="Franklin Gothic Book"/>
          <w:b/>
          <w:bCs/>
          <w:iCs/>
          <w:noProof/>
          <w:sz w:val="36"/>
          <w:szCs w:val="36"/>
        </w:rPr>
        <w:t>AVIS D</w:t>
      </w:r>
      <w:r w:rsidRPr="006E068F">
        <w:rPr>
          <w:rFonts w:ascii="Franklin Gothic Book" w:hAnsi="Franklin Gothic Book"/>
          <w:b/>
          <w:bCs/>
          <w:iCs/>
          <w:color w:val="231F20"/>
          <w:sz w:val="36"/>
          <w:szCs w:val="36"/>
        </w:rPr>
        <w:t>’APPEL D’OFFRES</w:t>
      </w:r>
    </w:p>
    <w:p w:rsidR="008669E8" w:rsidRPr="006E068F" w:rsidRDefault="008669E8" w:rsidP="008669E8">
      <w:pPr>
        <w:jc w:val="center"/>
        <w:rPr>
          <w:rFonts w:ascii="Franklin Gothic Book" w:hAnsi="Franklin Gothic Book"/>
          <w:b/>
          <w:bCs/>
          <w:iCs/>
          <w:noProof/>
          <w:sz w:val="36"/>
          <w:szCs w:val="36"/>
        </w:rPr>
      </w:pPr>
      <w:r w:rsidRPr="006E068F">
        <w:rPr>
          <w:rFonts w:ascii="Franklin Gothic Book" w:hAnsi="Franklin Gothic Book"/>
          <w:b/>
          <w:bCs/>
          <w:iCs/>
          <w:color w:val="231F20"/>
          <w:sz w:val="36"/>
          <w:szCs w:val="36"/>
        </w:rPr>
        <w:t>(AAO)</w:t>
      </w: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Default="008669E8" w:rsidP="008669E8">
      <w:pPr>
        <w:autoSpaceDE w:val="0"/>
        <w:autoSpaceDN w:val="0"/>
        <w:adjustRightInd w:val="0"/>
        <w:spacing w:line="360" w:lineRule="auto"/>
        <w:jc w:val="center"/>
        <w:rPr>
          <w:rFonts w:ascii="Cooper Std Black" w:hAnsi="Cooper Std Black"/>
          <w:b/>
          <w:bCs/>
          <w:sz w:val="32"/>
          <w:szCs w:val="32"/>
        </w:rPr>
      </w:pPr>
    </w:p>
    <w:p w:rsidR="002E40D7" w:rsidRDefault="002E40D7" w:rsidP="00CA48C2">
      <w:pPr>
        <w:tabs>
          <w:tab w:val="left" w:pos="426"/>
          <w:tab w:val="left" w:pos="1276"/>
          <w:tab w:val="left" w:pos="1418"/>
        </w:tabs>
        <w:ind w:left="426" w:right="-284" w:hanging="426"/>
        <w:rPr>
          <w:sz w:val="16"/>
          <w:szCs w:val="16"/>
        </w:rPr>
      </w:pPr>
    </w:p>
    <w:p w:rsidR="002E40D7" w:rsidRPr="00A23479" w:rsidRDefault="002E40D7" w:rsidP="002E40D7">
      <w:pPr>
        <w:tabs>
          <w:tab w:val="left" w:pos="426"/>
          <w:tab w:val="left" w:pos="1276"/>
          <w:tab w:val="left" w:pos="1418"/>
        </w:tabs>
        <w:ind w:left="426" w:right="-284" w:hanging="426"/>
        <w:rPr>
          <w:sz w:val="16"/>
          <w:szCs w:val="16"/>
        </w:rPr>
      </w:pPr>
      <w:r>
        <w:rPr>
          <w:noProof/>
          <w:sz w:val="16"/>
          <w:szCs w:val="16"/>
        </w:rPr>
        <w:lastRenderedPageBreak/>
        <mc:AlternateContent>
          <mc:Choice Requires="wpg">
            <w:drawing>
              <wp:anchor distT="0" distB="0" distL="114300" distR="114300" simplePos="0" relativeHeight="251775488" behindDoc="0" locked="0" layoutInCell="1" allowOverlap="1" wp14:anchorId="6EE4940F" wp14:editId="5210FEC8">
                <wp:simplePos x="0" y="0"/>
                <wp:positionH relativeFrom="margin">
                  <wp:align>center</wp:align>
                </wp:positionH>
                <wp:positionV relativeFrom="paragraph">
                  <wp:posOffset>-245050</wp:posOffset>
                </wp:positionV>
                <wp:extent cx="2393315" cy="1452773"/>
                <wp:effectExtent l="0" t="0" r="6985" b="0"/>
                <wp:wrapNone/>
                <wp:docPr id="2272" name="Groupe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273" name="Group 5"/>
                        <wpg:cNvGrpSpPr>
                          <a:grpSpLocks/>
                        </wpg:cNvGrpSpPr>
                        <wpg:grpSpPr bwMode="auto">
                          <a:xfrm>
                            <a:off x="1710" y="5191"/>
                            <a:ext cx="3492" cy="4554"/>
                            <a:chOff x="3431" y="3839"/>
                            <a:chExt cx="3300" cy="4319"/>
                          </a:xfrm>
                        </wpg:grpSpPr>
                        <wpg:grpSp>
                          <wpg:cNvPr id="2274" name="Group 6"/>
                          <wpg:cNvGrpSpPr>
                            <a:grpSpLocks/>
                          </wpg:cNvGrpSpPr>
                          <wpg:grpSpPr bwMode="auto">
                            <a:xfrm>
                              <a:off x="3619" y="3839"/>
                              <a:ext cx="2904" cy="4128"/>
                              <a:chOff x="3619" y="3839"/>
                              <a:chExt cx="2904" cy="4128"/>
                            </a:xfrm>
                          </wpg:grpSpPr>
                          <wps:wsp>
                            <wps:cNvPr id="2275"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276" name="Group 8"/>
                            <wpg:cNvGrpSpPr>
                              <a:grpSpLocks/>
                            </wpg:cNvGrpSpPr>
                            <wpg:grpSpPr bwMode="auto">
                              <a:xfrm>
                                <a:off x="4317" y="3839"/>
                                <a:ext cx="1519" cy="2504"/>
                                <a:chOff x="4159" y="2478"/>
                                <a:chExt cx="1519" cy="2504"/>
                              </a:xfrm>
                            </wpg:grpSpPr>
                            <wps:wsp>
                              <wps:cNvPr id="2277"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278" name="Group 10"/>
                              <wpg:cNvGrpSpPr>
                                <a:grpSpLocks/>
                              </wpg:cNvGrpSpPr>
                              <wpg:grpSpPr bwMode="auto">
                                <a:xfrm>
                                  <a:off x="4218" y="2478"/>
                                  <a:ext cx="1457" cy="2504"/>
                                  <a:chOff x="4218" y="2478"/>
                                  <a:chExt cx="1457" cy="2504"/>
                                </a:xfrm>
                              </wpg:grpSpPr>
                              <wpg:grpSp>
                                <wpg:cNvPr id="2279" name="Group 11"/>
                                <wpg:cNvGrpSpPr>
                                  <a:grpSpLocks/>
                                </wpg:cNvGrpSpPr>
                                <wpg:grpSpPr bwMode="auto">
                                  <a:xfrm>
                                    <a:off x="4218" y="2478"/>
                                    <a:ext cx="1457" cy="2504"/>
                                    <a:chOff x="4218" y="2478"/>
                                    <a:chExt cx="1457" cy="2504"/>
                                  </a:xfrm>
                                </wpg:grpSpPr>
                                <wps:wsp>
                                  <wps:cNvPr id="2280"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2E40D7">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281"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82"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283"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284" name="Group 16"/>
                          <wpg:cNvGrpSpPr>
                            <a:grpSpLocks/>
                          </wpg:cNvGrpSpPr>
                          <wpg:grpSpPr bwMode="auto">
                            <a:xfrm>
                              <a:off x="3431" y="4776"/>
                              <a:ext cx="3300" cy="3382"/>
                              <a:chOff x="3431" y="4776"/>
                              <a:chExt cx="3300" cy="3382"/>
                            </a:xfrm>
                          </wpg:grpSpPr>
                          <wpg:grpSp>
                            <wpg:cNvPr id="2285" name="Group 17"/>
                            <wpg:cNvGrpSpPr>
                              <a:grpSpLocks/>
                            </wpg:cNvGrpSpPr>
                            <wpg:grpSpPr bwMode="auto">
                              <a:xfrm>
                                <a:off x="3431" y="4776"/>
                                <a:ext cx="3300" cy="2816"/>
                                <a:chOff x="3371" y="4438"/>
                                <a:chExt cx="3407" cy="3154"/>
                              </a:xfrm>
                            </wpg:grpSpPr>
                            <wpg:grpSp>
                              <wpg:cNvPr id="2286" name="Group 18"/>
                              <wpg:cNvGrpSpPr>
                                <a:grpSpLocks/>
                              </wpg:cNvGrpSpPr>
                              <wpg:grpSpPr bwMode="auto">
                                <a:xfrm>
                                  <a:off x="5224" y="4438"/>
                                  <a:ext cx="1554" cy="3154"/>
                                  <a:chOff x="5440" y="4438"/>
                                  <a:chExt cx="1554" cy="3154"/>
                                </a:xfrm>
                              </wpg:grpSpPr>
                              <wpg:grpSp>
                                <wpg:cNvPr id="2287" name="Group 19"/>
                                <wpg:cNvGrpSpPr>
                                  <a:grpSpLocks/>
                                </wpg:cNvGrpSpPr>
                                <wpg:grpSpPr bwMode="auto">
                                  <a:xfrm rot="19024058" flipH="1">
                                    <a:off x="6173" y="4935"/>
                                    <a:ext cx="317" cy="291"/>
                                    <a:chOff x="4631" y="2432"/>
                                    <a:chExt cx="633" cy="571"/>
                                  </a:xfrm>
                                </wpg:grpSpPr>
                                <wps:wsp>
                                  <wps:cNvPr id="2288"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0" name="Group 22"/>
                                <wpg:cNvGrpSpPr>
                                  <a:grpSpLocks/>
                                </wpg:cNvGrpSpPr>
                                <wpg:grpSpPr bwMode="auto">
                                  <a:xfrm rot="18530110" flipH="1">
                                    <a:off x="6318" y="5055"/>
                                    <a:ext cx="323" cy="338"/>
                                    <a:chOff x="4631" y="2432"/>
                                    <a:chExt cx="633" cy="571"/>
                                  </a:xfrm>
                                </wpg:grpSpPr>
                                <wps:wsp>
                                  <wps:cNvPr id="2291"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3" name="Group 25"/>
                                <wpg:cNvGrpSpPr>
                                  <a:grpSpLocks/>
                                </wpg:cNvGrpSpPr>
                                <wpg:grpSpPr bwMode="auto">
                                  <a:xfrm rot="20031735" flipH="1">
                                    <a:off x="6368" y="5232"/>
                                    <a:ext cx="404" cy="291"/>
                                    <a:chOff x="4631" y="2432"/>
                                    <a:chExt cx="633" cy="571"/>
                                  </a:xfrm>
                                </wpg:grpSpPr>
                                <wps:wsp>
                                  <wps:cNvPr id="2294"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6" name="Group 28"/>
                                <wpg:cNvGrpSpPr>
                                  <a:grpSpLocks/>
                                </wpg:cNvGrpSpPr>
                                <wpg:grpSpPr bwMode="auto">
                                  <a:xfrm rot="20322280" flipH="1">
                                    <a:off x="6449" y="5399"/>
                                    <a:ext cx="405" cy="291"/>
                                    <a:chOff x="4631" y="2432"/>
                                    <a:chExt cx="633" cy="571"/>
                                  </a:xfrm>
                                </wpg:grpSpPr>
                                <wps:wsp>
                                  <wps:cNvPr id="2297"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9" name="Group 31"/>
                                <wpg:cNvGrpSpPr>
                                  <a:grpSpLocks/>
                                </wpg:cNvGrpSpPr>
                                <wpg:grpSpPr bwMode="auto">
                                  <a:xfrm rot="20322280" flipH="1">
                                    <a:off x="6526" y="5568"/>
                                    <a:ext cx="405" cy="291"/>
                                    <a:chOff x="4631" y="2432"/>
                                    <a:chExt cx="633" cy="571"/>
                                  </a:xfrm>
                                </wpg:grpSpPr>
                                <wps:wsp>
                                  <wps:cNvPr id="2300"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2" name="Group 34"/>
                                <wpg:cNvGrpSpPr>
                                  <a:grpSpLocks/>
                                </wpg:cNvGrpSpPr>
                                <wpg:grpSpPr bwMode="auto">
                                  <a:xfrm rot="20322280" flipH="1">
                                    <a:off x="6589" y="5753"/>
                                    <a:ext cx="405" cy="291"/>
                                    <a:chOff x="4631" y="2432"/>
                                    <a:chExt cx="633" cy="571"/>
                                  </a:xfrm>
                                </wpg:grpSpPr>
                                <wps:wsp>
                                  <wps:cNvPr id="2303"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37"/>
                                <wpg:cNvGrpSpPr>
                                  <a:grpSpLocks/>
                                </wpg:cNvGrpSpPr>
                                <wpg:grpSpPr bwMode="auto">
                                  <a:xfrm flipH="1">
                                    <a:off x="6589" y="5942"/>
                                    <a:ext cx="405" cy="291"/>
                                    <a:chOff x="4631" y="2432"/>
                                    <a:chExt cx="633" cy="571"/>
                                  </a:xfrm>
                                </wpg:grpSpPr>
                                <wps:wsp>
                                  <wps:cNvPr id="2306"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8" name="Group 40"/>
                                <wpg:cNvGrpSpPr>
                                  <a:grpSpLocks/>
                                </wpg:cNvGrpSpPr>
                                <wpg:grpSpPr bwMode="auto">
                                  <a:xfrm flipH="1">
                                    <a:off x="6581" y="6128"/>
                                    <a:ext cx="405" cy="291"/>
                                    <a:chOff x="4631" y="2432"/>
                                    <a:chExt cx="633" cy="571"/>
                                  </a:xfrm>
                                </wpg:grpSpPr>
                                <wps:wsp>
                                  <wps:cNvPr id="2309"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1" name="Group 43"/>
                                <wpg:cNvGrpSpPr>
                                  <a:grpSpLocks/>
                                </wpg:cNvGrpSpPr>
                                <wpg:grpSpPr bwMode="auto">
                                  <a:xfrm flipH="1">
                                    <a:off x="6573" y="6306"/>
                                    <a:ext cx="405" cy="291"/>
                                    <a:chOff x="4631" y="2432"/>
                                    <a:chExt cx="633" cy="571"/>
                                  </a:xfrm>
                                </wpg:grpSpPr>
                                <wps:wsp>
                                  <wps:cNvPr id="2312"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4" name="Group 46"/>
                                <wpg:cNvGrpSpPr>
                                  <a:grpSpLocks/>
                                </wpg:cNvGrpSpPr>
                                <wpg:grpSpPr bwMode="auto">
                                  <a:xfrm rot="701918" flipH="1">
                                    <a:off x="6528" y="6486"/>
                                    <a:ext cx="405" cy="291"/>
                                    <a:chOff x="4631" y="2432"/>
                                    <a:chExt cx="633" cy="571"/>
                                  </a:xfrm>
                                </wpg:grpSpPr>
                                <wps:wsp>
                                  <wps:cNvPr id="2315"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49"/>
                                <wpg:cNvGrpSpPr>
                                  <a:grpSpLocks/>
                                </wpg:cNvGrpSpPr>
                                <wpg:grpSpPr bwMode="auto">
                                  <a:xfrm rot="701918" flipH="1">
                                    <a:off x="6483" y="6658"/>
                                    <a:ext cx="405" cy="292"/>
                                    <a:chOff x="4631" y="2432"/>
                                    <a:chExt cx="633" cy="571"/>
                                  </a:xfrm>
                                </wpg:grpSpPr>
                                <wps:wsp>
                                  <wps:cNvPr id="2318"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0" name="Group 52"/>
                                <wpg:cNvGrpSpPr>
                                  <a:grpSpLocks/>
                                </wpg:cNvGrpSpPr>
                                <wpg:grpSpPr bwMode="auto">
                                  <a:xfrm rot="1231998" flipH="1">
                                    <a:off x="6403" y="6825"/>
                                    <a:ext cx="404" cy="291"/>
                                    <a:chOff x="4631" y="2432"/>
                                    <a:chExt cx="633" cy="571"/>
                                  </a:xfrm>
                                </wpg:grpSpPr>
                                <wps:wsp>
                                  <wps:cNvPr id="2321"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55"/>
                                <wpg:cNvGrpSpPr>
                                  <a:grpSpLocks/>
                                </wpg:cNvGrpSpPr>
                                <wpg:grpSpPr bwMode="auto">
                                  <a:xfrm rot="1508791" flipH="1">
                                    <a:off x="6308" y="6991"/>
                                    <a:ext cx="405" cy="292"/>
                                    <a:chOff x="4631" y="2432"/>
                                    <a:chExt cx="633" cy="571"/>
                                  </a:xfrm>
                                </wpg:grpSpPr>
                                <wps:wsp>
                                  <wps:cNvPr id="2324"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58"/>
                                <wpg:cNvGrpSpPr>
                                  <a:grpSpLocks/>
                                </wpg:cNvGrpSpPr>
                                <wpg:grpSpPr bwMode="auto">
                                  <a:xfrm rot="1508791" flipH="1">
                                    <a:off x="6210" y="7153"/>
                                    <a:ext cx="404" cy="291"/>
                                    <a:chOff x="4631" y="2432"/>
                                    <a:chExt cx="633" cy="571"/>
                                  </a:xfrm>
                                </wpg:grpSpPr>
                                <wps:wsp>
                                  <wps:cNvPr id="2327"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9" name="Group 61"/>
                                <wpg:cNvGrpSpPr>
                                  <a:grpSpLocks/>
                                </wpg:cNvGrpSpPr>
                                <wpg:grpSpPr bwMode="auto">
                                  <a:xfrm rot="2111843" flipH="1">
                                    <a:off x="6080" y="7301"/>
                                    <a:ext cx="405" cy="291"/>
                                    <a:chOff x="4631" y="2432"/>
                                    <a:chExt cx="633" cy="571"/>
                                  </a:xfrm>
                                </wpg:grpSpPr>
                                <wps:wsp>
                                  <wps:cNvPr id="2330"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64"/>
                                <wpg:cNvGrpSpPr>
                                  <a:grpSpLocks/>
                                </wpg:cNvGrpSpPr>
                                <wpg:grpSpPr bwMode="auto">
                                  <a:xfrm rot="18125160" flipH="1">
                                    <a:off x="5976" y="4757"/>
                                    <a:ext cx="404" cy="325"/>
                                    <a:chOff x="4631" y="2432"/>
                                    <a:chExt cx="633" cy="571"/>
                                  </a:xfrm>
                                </wpg:grpSpPr>
                                <wps:wsp>
                                  <wps:cNvPr id="2333"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5" name="Group 67"/>
                                <wpg:cNvGrpSpPr>
                                  <a:grpSpLocks/>
                                </wpg:cNvGrpSpPr>
                                <wpg:grpSpPr bwMode="auto">
                                  <a:xfrm rot="18125160" flipH="1">
                                    <a:off x="5851" y="4674"/>
                                    <a:ext cx="354" cy="291"/>
                                    <a:chOff x="4631" y="2432"/>
                                    <a:chExt cx="633" cy="571"/>
                                  </a:xfrm>
                                </wpg:grpSpPr>
                                <wps:wsp>
                                  <wps:cNvPr id="2336"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8" name="Group 70"/>
                                <wpg:cNvGrpSpPr>
                                  <a:grpSpLocks/>
                                </wpg:cNvGrpSpPr>
                                <wpg:grpSpPr bwMode="auto">
                                  <a:xfrm rot="18125160" flipH="1">
                                    <a:off x="5701" y="4570"/>
                                    <a:ext cx="347" cy="291"/>
                                    <a:chOff x="4631" y="2432"/>
                                    <a:chExt cx="633" cy="571"/>
                                  </a:xfrm>
                                </wpg:grpSpPr>
                                <wps:wsp>
                                  <wps:cNvPr id="2339"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1" name="Group 73"/>
                                <wpg:cNvGrpSpPr>
                                  <a:grpSpLocks/>
                                </wpg:cNvGrpSpPr>
                                <wpg:grpSpPr bwMode="auto">
                                  <a:xfrm rot="18125160" flipH="1">
                                    <a:off x="5606" y="4491"/>
                                    <a:ext cx="258" cy="291"/>
                                    <a:chOff x="4631" y="2432"/>
                                    <a:chExt cx="633" cy="571"/>
                                  </a:xfrm>
                                </wpg:grpSpPr>
                                <wps:wsp>
                                  <wps:cNvPr id="2342"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4" name="Group 76"/>
                                <wpg:cNvGrpSpPr>
                                  <a:grpSpLocks/>
                                </wpg:cNvGrpSpPr>
                                <wpg:grpSpPr bwMode="auto">
                                  <a:xfrm rot="18125160" flipH="1">
                                    <a:off x="5471" y="4407"/>
                                    <a:ext cx="229" cy="291"/>
                                    <a:chOff x="4631" y="2432"/>
                                    <a:chExt cx="633" cy="571"/>
                                  </a:xfrm>
                                </wpg:grpSpPr>
                                <wps:wsp>
                                  <wps:cNvPr id="2345"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347" name="Group 79"/>
                              <wpg:cNvGrpSpPr>
                                <a:grpSpLocks/>
                              </wpg:cNvGrpSpPr>
                              <wpg:grpSpPr bwMode="auto">
                                <a:xfrm flipH="1">
                                  <a:off x="3371" y="4438"/>
                                  <a:ext cx="1519" cy="3154"/>
                                  <a:chOff x="5440" y="4438"/>
                                  <a:chExt cx="1554" cy="3154"/>
                                </a:xfrm>
                              </wpg:grpSpPr>
                              <wpg:grpSp>
                                <wpg:cNvPr id="2348" name="Group 80"/>
                                <wpg:cNvGrpSpPr>
                                  <a:grpSpLocks/>
                                </wpg:cNvGrpSpPr>
                                <wpg:grpSpPr bwMode="auto">
                                  <a:xfrm rot="19024058" flipH="1">
                                    <a:off x="6173" y="4935"/>
                                    <a:ext cx="317" cy="291"/>
                                    <a:chOff x="4631" y="2432"/>
                                    <a:chExt cx="633" cy="571"/>
                                  </a:xfrm>
                                </wpg:grpSpPr>
                                <wps:wsp>
                                  <wps:cNvPr id="2349"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83"/>
                                <wpg:cNvGrpSpPr>
                                  <a:grpSpLocks/>
                                </wpg:cNvGrpSpPr>
                                <wpg:grpSpPr bwMode="auto">
                                  <a:xfrm rot="18530110" flipH="1">
                                    <a:off x="6318" y="5055"/>
                                    <a:ext cx="323" cy="338"/>
                                    <a:chOff x="4631" y="2432"/>
                                    <a:chExt cx="633" cy="571"/>
                                  </a:xfrm>
                                </wpg:grpSpPr>
                                <wps:wsp>
                                  <wps:cNvPr id="2352"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4" name="Group 86"/>
                                <wpg:cNvGrpSpPr>
                                  <a:grpSpLocks/>
                                </wpg:cNvGrpSpPr>
                                <wpg:grpSpPr bwMode="auto">
                                  <a:xfrm rot="20031735" flipH="1">
                                    <a:off x="6368" y="5232"/>
                                    <a:ext cx="404" cy="291"/>
                                    <a:chOff x="4631" y="2432"/>
                                    <a:chExt cx="633" cy="571"/>
                                  </a:xfrm>
                                </wpg:grpSpPr>
                                <wps:wsp>
                                  <wps:cNvPr id="2355"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7" name="Group 89"/>
                                <wpg:cNvGrpSpPr>
                                  <a:grpSpLocks/>
                                </wpg:cNvGrpSpPr>
                                <wpg:grpSpPr bwMode="auto">
                                  <a:xfrm rot="20322280" flipH="1">
                                    <a:off x="6449" y="5399"/>
                                    <a:ext cx="405" cy="291"/>
                                    <a:chOff x="4631" y="2432"/>
                                    <a:chExt cx="633" cy="571"/>
                                  </a:xfrm>
                                </wpg:grpSpPr>
                                <wps:wsp>
                                  <wps:cNvPr id="2358"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0" name="Group 92"/>
                                <wpg:cNvGrpSpPr>
                                  <a:grpSpLocks/>
                                </wpg:cNvGrpSpPr>
                                <wpg:grpSpPr bwMode="auto">
                                  <a:xfrm rot="20322280" flipH="1">
                                    <a:off x="6526" y="5568"/>
                                    <a:ext cx="405" cy="291"/>
                                    <a:chOff x="4631" y="2432"/>
                                    <a:chExt cx="633" cy="571"/>
                                  </a:xfrm>
                                </wpg:grpSpPr>
                                <wps:wsp>
                                  <wps:cNvPr id="2361"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95"/>
                                <wpg:cNvGrpSpPr>
                                  <a:grpSpLocks/>
                                </wpg:cNvGrpSpPr>
                                <wpg:grpSpPr bwMode="auto">
                                  <a:xfrm rot="20322280" flipH="1">
                                    <a:off x="6589" y="5753"/>
                                    <a:ext cx="405" cy="291"/>
                                    <a:chOff x="4631" y="2432"/>
                                    <a:chExt cx="633" cy="571"/>
                                  </a:xfrm>
                                </wpg:grpSpPr>
                                <wps:wsp>
                                  <wps:cNvPr id="2364"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6" name="Group 98"/>
                                <wpg:cNvGrpSpPr>
                                  <a:grpSpLocks/>
                                </wpg:cNvGrpSpPr>
                                <wpg:grpSpPr bwMode="auto">
                                  <a:xfrm flipH="1">
                                    <a:off x="6589" y="5942"/>
                                    <a:ext cx="405" cy="291"/>
                                    <a:chOff x="4631" y="2432"/>
                                    <a:chExt cx="633" cy="571"/>
                                  </a:xfrm>
                                </wpg:grpSpPr>
                                <wps:wsp>
                                  <wps:cNvPr id="2367"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101"/>
                                <wpg:cNvGrpSpPr>
                                  <a:grpSpLocks/>
                                </wpg:cNvGrpSpPr>
                                <wpg:grpSpPr bwMode="auto">
                                  <a:xfrm flipH="1">
                                    <a:off x="6581" y="6128"/>
                                    <a:ext cx="405" cy="291"/>
                                    <a:chOff x="4631" y="2432"/>
                                    <a:chExt cx="633" cy="571"/>
                                  </a:xfrm>
                                </wpg:grpSpPr>
                                <wps:wsp>
                                  <wps:cNvPr id="2370"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2" name="Group 104"/>
                                <wpg:cNvGrpSpPr>
                                  <a:grpSpLocks/>
                                </wpg:cNvGrpSpPr>
                                <wpg:grpSpPr bwMode="auto">
                                  <a:xfrm flipH="1">
                                    <a:off x="6573" y="6306"/>
                                    <a:ext cx="405" cy="291"/>
                                    <a:chOff x="4631" y="2432"/>
                                    <a:chExt cx="633" cy="571"/>
                                  </a:xfrm>
                                </wpg:grpSpPr>
                                <wps:wsp>
                                  <wps:cNvPr id="2373"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107"/>
                                <wpg:cNvGrpSpPr>
                                  <a:grpSpLocks/>
                                </wpg:cNvGrpSpPr>
                                <wpg:grpSpPr bwMode="auto">
                                  <a:xfrm rot="701918" flipH="1">
                                    <a:off x="6528" y="6486"/>
                                    <a:ext cx="405" cy="291"/>
                                    <a:chOff x="4631" y="2432"/>
                                    <a:chExt cx="633" cy="571"/>
                                  </a:xfrm>
                                </wpg:grpSpPr>
                                <wps:wsp>
                                  <wps:cNvPr id="2376"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8" name="Group 110"/>
                                <wpg:cNvGrpSpPr>
                                  <a:grpSpLocks/>
                                </wpg:cNvGrpSpPr>
                                <wpg:grpSpPr bwMode="auto">
                                  <a:xfrm rot="701918" flipH="1">
                                    <a:off x="6483" y="6658"/>
                                    <a:ext cx="405" cy="292"/>
                                    <a:chOff x="4631" y="2432"/>
                                    <a:chExt cx="633" cy="571"/>
                                  </a:xfrm>
                                </wpg:grpSpPr>
                                <wps:wsp>
                                  <wps:cNvPr id="2379"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113"/>
                                <wpg:cNvGrpSpPr>
                                  <a:grpSpLocks/>
                                </wpg:cNvGrpSpPr>
                                <wpg:grpSpPr bwMode="auto">
                                  <a:xfrm rot="1231998" flipH="1">
                                    <a:off x="6403" y="6825"/>
                                    <a:ext cx="404" cy="291"/>
                                    <a:chOff x="4631" y="2432"/>
                                    <a:chExt cx="633" cy="571"/>
                                  </a:xfrm>
                                </wpg:grpSpPr>
                                <wps:wsp>
                                  <wps:cNvPr id="2382"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116"/>
                                <wpg:cNvGrpSpPr>
                                  <a:grpSpLocks/>
                                </wpg:cNvGrpSpPr>
                                <wpg:grpSpPr bwMode="auto">
                                  <a:xfrm rot="1508791" flipH="1">
                                    <a:off x="6308" y="6991"/>
                                    <a:ext cx="405" cy="292"/>
                                    <a:chOff x="4631" y="2432"/>
                                    <a:chExt cx="633" cy="571"/>
                                  </a:xfrm>
                                </wpg:grpSpPr>
                                <wps:wsp>
                                  <wps:cNvPr id="2385"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119"/>
                                <wpg:cNvGrpSpPr>
                                  <a:grpSpLocks/>
                                </wpg:cNvGrpSpPr>
                                <wpg:grpSpPr bwMode="auto">
                                  <a:xfrm rot="1508791" flipH="1">
                                    <a:off x="6210" y="7153"/>
                                    <a:ext cx="404" cy="291"/>
                                    <a:chOff x="4631" y="2432"/>
                                    <a:chExt cx="633" cy="571"/>
                                  </a:xfrm>
                                </wpg:grpSpPr>
                                <wps:wsp>
                                  <wps:cNvPr id="2388"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0" name="Group 122"/>
                                <wpg:cNvGrpSpPr>
                                  <a:grpSpLocks/>
                                </wpg:cNvGrpSpPr>
                                <wpg:grpSpPr bwMode="auto">
                                  <a:xfrm rot="2111843" flipH="1">
                                    <a:off x="6080" y="7301"/>
                                    <a:ext cx="405" cy="291"/>
                                    <a:chOff x="4631" y="2432"/>
                                    <a:chExt cx="633" cy="571"/>
                                  </a:xfrm>
                                </wpg:grpSpPr>
                                <wps:wsp>
                                  <wps:cNvPr id="2391"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125"/>
                                <wpg:cNvGrpSpPr>
                                  <a:grpSpLocks/>
                                </wpg:cNvGrpSpPr>
                                <wpg:grpSpPr bwMode="auto">
                                  <a:xfrm rot="18125160" flipH="1">
                                    <a:off x="5976" y="4757"/>
                                    <a:ext cx="404" cy="325"/>
                                    <a:chOff x="4631" y="2432"/>
                                    <a:chExt cx="633" cy="571"/>
                                  </a:xfrm>
                                </wpg:grpSpPr>
                                <wps:wsp>
                                  <wps:cNvPr id="2394"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6" name="Group 128"/>
                                <wpg:cNvGrpSpPr>
                                  <a:grpSpLocks/>
                                </wpg:cNvGrpSpPr>
                                <wpg:grpSpPr bwMode="auto">
                                  <a:xfrm rot="18125160" flipH="1">
                                    <a:off x="5851" y="4674"/>
                                    <a:ext cx="354" cy="291"/>
                                    <a:chOff x="4631" y="2432"/>
                                    <a:chExt cx="633" cy="571"/>
                                  </a:xfrm>
                                </wpg:grpSpPr>
                                <wps:wsp>
                                  <wps:cNvPr id="2397"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9" name="Group 131"/>
                                <wpg:cNvGrpSpPr>
                                  <a:grpSpLocks/>
                                </wpg:cNvGrpSpPr>
                                <wpg:grpSpPr bwMode="auto">
                                  <a:xfrm rot="18125160" flipH="1">
                                    <a:off x="5701" y="4570"/>
                                    <a:ext cx="347" cy="291"/>
                                    <a:chOff x="4631" y="2432"/>
                                    <a:chExt cx="633" cy="571"/>
                                  </a:xfrm>
                                </wpg:grpSpPr>
                                <wps:wsp>
                                  <wps:cNvPr id="2400"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2" name="Group 134"/>
                                <wpg:cNvGrpSpPr>
                                  <a:grpSpLocks/>
                                </wpg:cNvGrpSpPr>
                                <wpg:grpSpPr bwMode="auto">
                                  <a:xfrm rot="18125160" flipH="1">
                                    <a:off x="5606" y="4491"/>
                                    <a:ext cx="258" cy="291"/>
                                    <a:chOff x="4631" y="2432"/>
                                    <a:chExt cx="633" cy="571"/>
                                  </a:xfrm>
                                </wpg:grpSpPr>
                                <wps:wsp>
                                  <wps:cNvPr id="2403"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5" name="Group 137"/>
                                <wpg:cNvGrpSpPr>
                                  <a:grpSpLocks/>
                                </wpg:cNvGrpSpPr>
                                <wpg:grpSpPr bwMode="auto">
                                  <a:xfrm rot="18125160" flipH="1">
                                    <a:off x="5471" y="4407"/>
                                    <a:ext cx="229" cy="291"/>
                                    <a:chOff x="4631" y="2432"/>
                                    <a:chExt cx="633" cy="571"/>
                                  </a:xfrm>
                                </wpg:grpSpPr>
                                <wps:wsp>
                                  <wps:cNvPr id="2406"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408" name="Group 140"/>
                            <wpg:cNvGrpSpPr>
                              <a:grpSpLocks/>
                            </wpg:cNvGrpSpPr>
                            <wpg:grpSpPr bwMode="auto">
                              <a:xfrm>
                                <a:off x="3659" y="7551"/>
                                <a:ext cx="2792" cy="607"/>
                                <a:chOff x="3671" y="7551"/>
                                <a:chExt cx="2792" cy="607"/>
                              </a:xfrm>
                            </wpg:grpSpPr>
                            <wps:wsp>
                              <wps:cNvPr id="2409"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2E40D7"/>
                                </w:txbxContent>
                              </wps:txbx>
                              <wps:bodyPr rot="0" vert="horz" wrap="square" lIns="91440" tIns="45720" rIns="91440" bIns="45720" anchor="t" anchorCtr="0" upright="1">
                                <a:noAutofit/>
                              </wps:bodyPr>
                            </wps:wsp>
                            <wpg:grpSp>
                              <wpg:cNvPr id="2410" name="Group 142"/>
                              <wpg:cNvGrpSpPr>
                                <a:grpSpLocks/>
                              </wpg:cNvGrpSpPr>
                              <wpg:grpSpPr bwMode="auto">
                                <a:xfrm>
                                  <a:off x="4016" y="7646"/>
                                  <a:ext cx="2090" cy="357"/>
                                  <a:chOff x="4016" y="7646"/>
                                  <a:chExt cx="2090" cy="357"/>
                                </a:xfrm>
                              </wpg:grpSpPr>
                              <wps:wsp>
                                <wps:cNvPr id="2411"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413" name="Group 145"/>
                        <wpg:cNvGrpSpPr>
                          <a:grpSpLocks/>
                        </wpg:cNvGrpSpPr>
                        <wpg:grpSpPr bwMode="auto">
                          <a:xfrm>
                            <a:off x="2709" y="9217"/>
                            <a:ext cx="1431" cy="1186"/>
                            <a:chOff x="2709" y="9217"/>
                            <a:chExt cx="1431" cy="1186"/>
                          </a:xfrm>
                        </wpg:grpSpPr>
                        <wps:wsp>
                          <wps:cNvPr id="2414"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415"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2E40D7">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6EE4940F" id="Groupe 2272" o:spid="_x0000_s1314" style="position:absolute;left:0;text-align:left;margin-left:0;margin-top:-19.3pt;width:188.45pt;height:114.4pt;z-index:251775488;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">
                <v:group id="Group 5" o:spid="_x0000_s1315"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group id="Group 6" o:spid="_x0000_s1316"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oval id="Oval 7" o:spid="_x0000_s1317"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YpscA&#10;AADdAAAADwAAAGRycy9kb3ducmV2LnhtbESPS0/CQBSF9yb+h8k1YSdTS1RSGAiCRDcu5OnypnNp&#10;i507TecC1V/vmJi4PDmPL2c87VytztSGyrOBu34Cijj3tuLCwGa9vB2CCoJssfZMBr4owHRyfTXG&#10;zPoLv9N5JYWKIxwyNFCKNJnWIS/JYej7hjh6B986lCjbQtsWL3Hc1TpNkgftsOJIKLGheUn55+rk&#10;IvdJFmF7eD6+zV9k+XHafg/2u4UxvZtuNgIl1Ml/+K/9ag2k6eM9/L6JT0BP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VmKbHAAAA3QAAAA8AAAAAAAAAAAAAAAAAmAIAAGRy&#10;cy9kb3ducmV2LnhtbFBLBQYAAAAABAAEAPUAAACMAwAAAAA=&#10;" fillcolor="black" strokecolor="#7f7f7f">
                      <v:fill r:id="rId8" o:title="" type="pattern"/>
                    </v:oval>
                    <v:group id="Group 8" o:spid="_x0000_s1318"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AutoShape 9" o:spid="_x0000_s1319"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NIMcA&#10;AADdAAAADwAAAGRycy9kb3ducmV2LnhtbESPQUvDQBSE74X+h+UJ3uyLERqJ3RZpCa0UWqwePD6z&#10;zySYfRuy2zb217uC0OMwM98ws8VgW3Xi3jdONNxPElAspTONVBre34q7R1A+kBhqnbCGH/awmI9H&#10;M8qNO8srnw6hUhEiPicNdQhdjujLmi35ietYovflekshyr5C09M5wm2LaZJM0VIjcaGmjpc1l9+H&#10;o9Xw+YD+ZZ1MP1ar3Xq3zwrcFhfU+vZmeH4CFXgI1/B/e2M0pGmWwd+b+ARw/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6TSD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320"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group id="Group 11" o:spid="_x0000_s1321"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WordArt 12" o:spid="_x0000_s1322"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lP8AA&#10;AADdAAAADwAAAGRycy9kb3ducmV2LnhtbERPTWvCQBC9F/wPywje6saARVJXEa3gwUtteh+yYzaY&#10;nQ3ZqYn/3j0IPT7e93o7+lbdqY9NYAOLeQaKuAq24dpA+XN8X4GKgmyxDUwGHhRhu5m8rbGwYeBv&#10;ul+kVimEY4EGnEhXaB0rRx7jPHTEibuG3qMk2Nfa9jikcN/qPMs+tMeGU4PDjvaOqtvlzxsQsbvF&#10;o/zy8fQ7ng+Dy6ollsbMpuPuE5TQKP/il/tkDeT5Ku1Pb9IT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llP8AAAADdAAAADwAAAAAAAAAAAAAAAACYAgAAZHJzL2Rvd25y&#10;ZXYueG1sUEsFBgAAAAAEAAQA9QAAAIUDAAAAAA==&#10;" filled="f" stroked="f">
                            <v:stroke joinstyle="round"/>
                            <o:lock v:ext="edit" shapetype="t"/>
                            <v:textbox style="mso-fit-shape-to-text:t">
                              <w:txbxContent>
                                <w:p w:rsidR="000B7F0C" w:rsidRDefault="000B7F0C" w:rsidP="002E40D7">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323"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K88UA&#10;AADdAAAADwAAAGRycy9kb3ducmV2LnhtbESPQWvCQBSE70L/w/IK3nSTgCKpq5SiIL1pas+P7Es2&#10;bfZtzG5N7K/vCkKPw8x8w6y3o23FlXrfOFaQzhMQxKXTDdcKPor9bAXCB2SNrWNScCMP283TZI25&#10;dgMf6XoKtYgQ9jkqMCF0uZS+NGTRz11HHL3K9RZDlH0tdY9DhNtWZkmylBYbjgsGO3ozVH6ffqyC&#10;Ybd8r85FVS5Mffi8FL/7wX2lSk2fx9cXEIHG8B9+tA9aQZatUri/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srz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324"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hMsUA&#10;AADdAAAADwAAAGRycy9kb3ducmV2LnhtbESP3WrCQBSE7wu+w3IE7+qmAW2IrpIWBIWC9ecBDtlj&#10;kpo9G3ZXE9++KxR6OczMN8xyPZhW3Mn5xrKCt2kCgri0uuFKwfm0ec1A+ICssbVMCh7kYb0avSwx&#10;17bnA92PoRIRwj5HBXUIXS6lL2sy6Ke2I47exTqDIUpXSe2wj3DTyjRJ5tJgw3Ghxo4+ayqvx5tR&#10;0F8+9t+ZLEz5Xlzx9DOffW3cTqnJeCgWIAIN4T/8195qBWmapf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WEyxQAAAN0AAAAPAAAAAAAAAAAAAAAAAJgCAABkcnMv&#10;ZG93bnJldi54bWxQSwUGAAAAAAQABAD1AAAAig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325"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AAMQA&#10;AADdAAAADwAAAGRycy9kb3ducmV2LnhtbESPT4vCMBTE74LfITzBm6ZWWKQ2iii7ePCyrgreHs3r&#10;H2xeahNr/fZmYWGPw8z8hknXvalFR62rLCuYTSMQxJnVFRcKTj+fkwUI55E11pZJwYscrFfDQYqJ&#10;tk/+pu7oCxEg7BJUUHrfJFK6rCSDbmob4uDltjXog2wLqVt8BripZRxFH9JgxWGhxIa2JWW348Mo&#10;uF+7xw4vmwPmdImuvorPfP5SajzqN0sQnnr/H/5r77WCOF7M4fdNe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wAD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326"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group id="Group 17" o:spid="_x0000_s1327"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group id="Group 18" o:spid="_x0000_s1328"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group id="Group 19" o:spid="_x0000_s1329"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u8CfFAAAA3QAA&#10;AA8AAAAAAAAAAAAAAAAAqgIAAGRycy9kb3ducmV2LnhtbFBLBQYAAAAABAAEAPoAAACcAwAAAAA=&#10;">
                          <v:shape id="Freeform 20" o:spid="_x0000_s13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MH8MA&#10;AADdAAAADwAAAGRycy9kb3ducmV2LnhtbERPTYvCMBC9C/sfwizsTdPtgko1yrKsIoKIVRRvQzO2&#10;xWZSmljrvzcHwePjfU/nnalES40rLSv4HkQgiDOrS84VHPaL/hiE88gaK8uk4EEO5rOP3hQTbe+8&#10;ozb1uQgh7BJUUHhfJ1K6rCCDbmBr4sBdbGPQB9jkUjd4D+GmknEUDaXBkkNDgTX9FZRd05tRsNXr&#10;Tbs8jc5+e+x+/tebQ3VLI6W+PrvfCQhPnX+LX+6VVhDH4zA3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DMH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3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b5MQA&#10;AADdAAAADwAAAGRycy9kb3ducmV2LnhtbESPT4vCMBTE78J+h/AWvGm6PYhWoywLi17Efwt7fTbP&#10;ttq8lCTW+u2NIHgcZuY3zGzRmVq05HxlWcHXMAFBnFtdcaHg7/A7GIPwAVljbZkU3MnDYv7Rm2Gm&#10;7Y131O5DISKEfYYKyhCaTEqfl2TQD21DHL2TdQZDlK6Q2uEtwk0t0yQZSYMVx4USG/opKb/sr0aB&#10;Xt7XupXH7cR53Or/zem8SjdK9T+77ymIQF14h1/tlVaQpuM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G+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332"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u66iwwAAAN0AAAAP&#10;AAAAAAAAAAAAAAAAAKoCAABkcnMvZG93bnJldi54bWxQSwUGAAAAAAQABAD6AAAAmgMAAAAA&#10;">
                          <v:shape id="Freeform 23" o:spid="_x0000_s13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zX8YA&#10;AADdAAAADwAAAGRycy9kb3ducmV2LnhtbESPQWvCQBSE70L/w/KE3nRjClpTVxFREUGkUVp6e2Sf&#10;SWj2bciuMf77bkHwOMzMN8xs0ZlKtNS40rKC0TACQZxZXXKu4HzaDN5BOI+ssbJMCu7kYDF/6c0w&#10;0fbGn9SmPhcBwi5BBYX3dSKlywoy6Ia2Jg7exTYGfZBNLnWDtwA3lYyjaCwNlhwWCqxpVVD2m16N&#10;gqPeH9rt9+THH7+6t/X+cK6uaaTUa79bfoDw1Pln+NHeaQVxPB3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zX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3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fSMQA&#10;AADdAAAADwAAAGRycy9kb3ducmV2LnhtbESPQWsCMRSE7wX/Q3iCt5o1B6mrUUQQvRStLXh9bp67&#10;q5uXJUnX9d83hUKPw8x8wyxWvW1ERz7UjjVMxhkI4sKZmksNX5/b1zcQISIbbByThicFWC0HLwvM&#10;jXvwB3WnWIoE4ZCjhirGNpcyFBVZDGPXEifv6rzFmKQvpfH4SHDbSJVlU2mx5rRQYUubior76dtq&#10;MLvnu+nk5TjzAY/mfLje9uqg9WjYr+cgIvXxP/zX3hsNSs0U/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H0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335"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387rFAAAA3QAA&#10;AA8AAAAAAAAAAAAAAAAAqgIAAGRycy9kb3ducmV2LnhtbFBLBQYAAAAABAAEAPoAAACcAwAAAAA=&#10;">
                          <v:shape id="Freeform 26" o:spid="_x0000_s13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Qx8cA&#10;AADdAAAADwAAAGRycy9kb3ducmV2LnhtbESPQWvCQBSE70L/w/IKvZlNU7E1dZVSqogg0ihKb4/s&#10;axKafRuya4z/3hWEHoeZ+YaZzntTi45aV1lW8BzFIIhzqysuFOx3i+EbCOeRNdaWScGFHMxnD4Mp&#10;ptqe+Zu6zBciQNilqKD0vkmldHlJBl1kG+Lg/drWoA+yLaRu8RzgppZJHI+lwYrDQokNfZaU/2Un&#10;o2Cr15tueXz98dtD//K13uzrUxYr9fTYf7yD8NT7//C9vdIKkmQyg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0UM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3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HPMUA&#10;AADdAAAADwAAAGRycy9kb3ducmV2LnhtbESPT4vCMBTE7wt+h/AWvK3pFhStRlmEZb2If3bB67N5&#10;tnWbl5LEWr+9EQSPw8z8hpktOlOLlpyvLCv4HCQgiHOrKy4U/P1+f4xB+ICssbZMCm7kYTHvvc0w&#10;0/bKO2r3oRARwj5DBWUITSalz0sy6Ae2IY7eyTqDIUpXSO3wGuGmlmmSjKTBiuNCiQ0tS8r/9xej&#10;QP/c1rqVx+3Eedzqw+Z0XqUbpfrv3dcURKAuvMLP9korSNPJE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Yc8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338"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iVsTsQAAADdAAAA&#10;DwAAAAAAAAAAAAAAAACqAgAAZHJzL2Rvd25yZXYueG1sUEsFBgAAAAAEAAQA+gAAAJsDAAAAAA==&#10;">
                          <v:shape id="Freeform 29" o:spid="_x0000_s13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OsMcA&#10;AADdAAAADwAAAGRycy9kb3ducmV2LnhtbESPQWvCQBSE70L/w/IK3uqmKdQ2ZiNFrBRBpKko3h7Z&#10;1yQ0+zZk1xj/fVcQPA4z8w2TzgfTiJ46V1tW8DyJQBAXVtdcKtj9fD69gXAeWWNjmRRcyME8exil&#10;mGh75m/qc1+KAGGXoILK+zaR0hUVGXQT2xIH79d2Bn2QXSl1h+cAN42Mo+hVGqw5LFTY0qKi4i8/&#10;GQVbvd70q8P06Lf74WW53uyaUx4pNX4cPmYgPA3+Hr61v7SCOH6f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mzr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3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oosIA&#10;AADdAAAADwAAAGRycy9kb3ducmV2LnhtbERPu2rDMBTdA/0HcQvdYrkeSuJaCaVQkqXEdQpdb63r&#10;R2JdGUlxnL+vhkDHw3kX29kMYiLne8sKnpMUBHFtdc+tgu/jx3IFwgdkjYNlUnAjD9vNw6LAXNsr&#10;f9FUhVbEEPY5KuhCGHMpfd2RQZ/YkThyjXUGQ4SuldrhNYabQWZp+iIN9hwbOhzpvaP6XF2MAr27&#10;fepJ/pZr57HUP4fmtM8OSj09zm+vIALN4V98d++1gixbx7n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Cii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341"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7r4PMQAAADdAAAA&#10;DwAAAAAAAAAAAAAAAACqAgAAZHJzL2Rvd25yZXYueG1sUEsFBgAAAAAEAAQA+gAAAJsDAAAAAA==&#10;">
                          <v:shape id="Freeform 32" o:spid="_x0000_s13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M3sMA&#10;AADdAAAADwAAAGRycy9kb3ducmV2LnhtbERPXWvCMBR9F/Yfwh34pokKc1SjyNiGCCJ2RfHt0ty1&#10;Zc1NaWLt/r15EHw8nO/lure16Kj1lWMNk7ECQZw7U3GhIfv5Gr2D8AHZYO2YNPyTh/XqZbDExLgb&#10;H6lLQyFiCPsENZQhNImUPi/Joh+7hjhyv661GCJsC2lavMVwW8upUm/SYsWxocSGPkrK/9Kr1XAw&#10;u333fZ5fwuHUzz53+6y+pkrr4Wu/WYAI1Ien+OHeGg3TmYr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TM3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3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bJcUA&#10;AADdAAAADwAAAGRycy9kb3ducmV2LnhtbESPT2vCQBTE74V+h+UVvDUbUygaXaUURC/iv0Kvz+wz&#10;iWbfht1tjN++Kwgeh5n5DTOd96YRHTlfW1YwTFIQxIXVNZcKfg6L9xEIH5A1NpZJwY08zGevL1PM&#10;tb3yjrp9KEWEsM9RQRVCm0vpi4oM+sS2xNE7WWcwROlKqR1eI9w0MkvTT2mw5rhQYUvfFRWX/Z9R&#10;oJe3te7kcTt2Hrf6d3M6r7KNUoO3/msCIlAfnuFHe6UVZB/p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Rs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344"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fBXwwAAAN0AAAAP&#10;AAAAAAAAAAAAAAAAAKoCAABkcnMvZG93bnJldi54bWxQSwUGAAAAAAQABAD6AAAAmgMAAAAA&#10;">
                          <v:shape id="Freeform 35" o:spid="_x0000_s13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SqcYA&#10;AADdAAAADwAAAGRycy9kb3ducmV2LnhtbESPQWvCQBSE74X+h+UJvdVdDbQSXUVKW4ogYhTF2yP7&#10;TILZtyG7xvjv3UKhx2FmvmFmi97WoqPWV441jIYKBHHuTMWFhv3u63UCwgdkg7Vj0nAnD4v589MM&#10;U+NuvKUuC4WIEPYpaihDaFIpfV6SRT90DXH0zq61GKJsC2lavEW4reVYqTdpseK4UGJDHyXll+xq&#10;NWzMat19H99PYXPok8/Vel9fM6X1y6BfTkEE6sN/+K/9YzSME5XA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Sq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3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4vcYA&#10;AADdAAAADwAAAGRycy9kb3ducmV2LnhtbESPS2vDMBCE74H+B7GF3ho5bgiNayWEQGkuJY8Get1a&#10;60djrYykOs6/jwKFHIeZ+YbJl4NpRU/ON5YVTMYJCOLC6oYrBcev9+dXED4ga2wtk4ILeVguHkY5&#10;ZtqeeU/9IVQiQthnqKAOocuk9EVNBv3YdsTRK60zGKJ0ldQOzxFuWpkmyUwabDgu1NjRuqbidPgz&#10;CvTH5VP38mc3dx53+ntb/m7SrVJPj8PqDUSgIdzD/+2NVpC+J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64v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347"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FQEsUAAADdAAAADwAAAGRycy9kb3ducmV2LnhtbESPQWsCMRSE74L/ITzB&#10;m5uo2yJbo0ihRYqXblvx+Ni87gY3L8sm1e2/N4WCx2FmvmHW28G14kJ9sJ41zDMFgrjyxnKt4fPj&#10;ZbYCESKywdYzafilANvNeLTGwvgrv9OljLVIEA4Famhi7AopQ9WQw5D5jjh53753GJPsa2l6vCa4&#10;a+VCqUfp0HJaaLCj54aqc/njNHztbE758fR2UBXR3sjTa2lzraeTYfcEItIQ7+H/9t5oWCzVA/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RUBLFAAAA3QAA&#10;AA8AAAAAAAAAAAAAAAAAqgIAAGRycy9kb3ducmV2LnhtbFBLBQYAAAAABAAEAPoAAACcAwAAAAA=&#10;">
                          <v:shape id="Freeform 38" o:spid="_x0000_s13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xMcYA&#10;AADdAAAADwAAAGRycy9kb3ducmV2LnhtbESPQWvCQBSE7wX/w/KE3nS3Claiq5RSpQgiRlG8PbLP&#10;JJh9G7JrTP99tyD0OMzMN8x82dlKtNT40rGGt6ECQZw5U3Ku4XhYDaYgfEA2WDkmDT/kYbnovcwx&#10;Me7Be2rTkIsIYZ+ghiKEOpHSZwVZ9ENXE0fv6hqLIcoml6bBR4TbSo6UmkiLJceFAmv6LCi7pXer&#10;YWc223Z9fr+E3akbf222x+qeKq1f+93HDESgLvyHn+1vo2E0V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HxM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3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mysYA&#10;AADdAAAADwAAAGRycy9kb3ducmV2LnhtbESPS2vDMBCE74H+B7GF3ho5LiSNayWEQGkuJY8Get1a&#10;60djrYykOs6/jwKFHIeZ+YbJl4NpRU/ON5YVTMYJCOLC6oYrBcev9+dXED4ga2wtk4ILeVguHkY5&#10;ZtqeeU/9IVQiQthnqKAOocuk9EVNBv3YdsTRK60zGKJ0ldQOzxFuWpkmyVQabDgu1NjRuqbidPgz&#10;CvTH5VP38mc3dx53+ntb/m7SrVJPj8PqDUSgIdzD/+2NVpC+J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my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350"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D/jMEAAADdAAAADwAAAGRycy9kb3ducmV2LnhtbERPz2vCMBS+D/Y/hDfw&#10;NhO1yKhGkcFExIt1Gx4fzbMNNi+liVr/e3MQPH58v+fL3jXiSl2wnjWMhgoEcemN5UrD7+Hn8wtE&#10;iMgGG8+k4U4Blov3tznmxt94T9ciViKFcMhRQx1jm0sZypochqFviRN38p3DmGBXSdPhLYW7Ro6V&#10;mkqHllNDjS1911Sei4vT8LeyGWX/x+1OlUQbI4/rwmZaDz761QxEpD6+xE/3xmgYT1Sam96kJyAX&#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xD/jMEAAADdAAAADwAA&#10;AAAAAAAAAAAAAACqAgAAZHJzL2Rvd25yZXYueG1sUEsFBgAAAAAEAAQA+gAAAJgDAAAAAA==&#10;">
                          <v:shape id="Freeform 41" o:spid="_x0000_s13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lQ8cA&#10;AADdAAAADwAAAGRycy9kb3ducmV2LnhtbESPQWvCQBSE7wX/w/IEb3W3Cm2NriKliggijaJ4e2Rf&#10;k2D2bciuMf333YLQ4zAz3zCzRWcr0VLjS8caXoYKBHHmTMm5huNh9fwOwgdkg5Vj0vBDHhbz3tMM&#10;E+Pu/EVtGnIRIewT1FCEUCdS+qwgi37oauLofbvGYoiyyaVp8B7htpIjpV6lxZLjQoE1fRSUXdOb&#10;1bA32127Pr9dwv7UjT+3u2N1S5XWg363nIII1IX/8KO9MRpGYzW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ZU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3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oY8EA&#10;AADdAAAADwAAAGRycy9kb3ducmV2LnhtbERPy4rCMBTdC/MP4Q6409QOiFajDAOiG/EJbq/Nta02&#10;NyXJ1Pr3ZjEwy8N5z5edqUVLzleWFYyGCQji3OqKCwXn02owAeEDssbaMil4kYfl4qM3x0zbJx+o&#10;PYZCxBD2GSooQ2gyKX1ekkE/tA1x5G7WGQwRukJqh88YbmqZJslYGqw4NpTY0E9J+eP4axTo9Wur&#10;W3ndT53Hvb7sbvdNulOq/9l9z0AE6sK/+M+90QrSr1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MKGP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353"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wMzFAAAA3QAA&#10;AA8AAAAAAAAAAAAAAAAAqgIAAGRycy9kb3ducmV2LnhtbFBLBQYAAAAABAAEAPoAAACcAwAAAAA=&#10;">
                          <v:shape id="Freeform 44" o:spid="_x0000_s13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h78YA&#10;AADdAAAADwAAAGRycy9kb3ducmV2LnhtbESPQWvCQBSE70L/w/IKvdWNEaxEVylFiwgixqB4e2Rf&#10;k9Ds25BdY/z3bqHgcZiZb5j5sje16Kh1lWUFo2EEgji3uuJCQXZcv09BOI+ssbZMCu7kYLl4Gcwx&#10;0fbGB+pSX4gAYZeggtL7JpHS5SUZdEPbEAfvx7YGfZBtIXWLtwA3tYyjaCINVhwWSmzoq6T8N70a&#10;BXu93XXf54+L35/68Wq7y+prGin19tp/zkB46v0z/N/eaAXxeBT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Nh7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3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2FMQA&#10;AADdAAAADwAAAGRycy9kb3ducmV2LnhtbESPQWvCQBSE74L/YXmCN90YodTUVUQQvYhWhV5fs88k&#10;Nfs27K4x/vtuoeBxmJlvmPmyM7VoyfnKsoLJOAFBnFtdcaHgct6M3kH4gKyxtkwKnuRhuej35php&#10;++BPak+hEBHCPkMFZQhNJqXPSzLox7Yhjt7VOoMhSldI7fAR4aaWaZK8SYMVx4USG1qXlN9Od6NA&#10;b5973crv48x5POqvw/Vnlx6UGg661QeIQF14hf/bO60gnU6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th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356"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bNlsxgAAAN0A&#10;AAAPAAAAAAAAAAAAAAAAAKoCAABkcnMvZG93bnJldi54bWxQSwUGAAAAAAQABAD6AAAAnQMAAAAA&#10;">
                          <v:shape id="Freeform 47" o:spid="_x0000_s13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5m8cA&#10;AADdAAAADwAAAGRycy9kb3ducmV2LnhtbESPQWvCQBSE7wX/w/KE3ppNlNYS3YiUthRBxCgVb4/s&#10;Mwlm34bsGtN/3y0IPQ4z8w2zWA6mET11rrasIIliEMSF1TWXCg77j6dXEM4ja2wsk4IfcrDMRg8L&#10;TLW98Y763JciQNilqKDyvk2ldEVFBl1kW+LgnW1n0AfZlVJ3eAtw08hJHL9IgzWHhQpbequouORX&#10;o2Cr15v+8zg7+e33MH1fbw7NNY+VehwPqzkIT4P/D9/bX1rBZJo8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K+Z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3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VjMQA&#10;AADdAAAADwAAAGRycy9kb3ducmV2LnhtbESPQWvCQBSE74L/YXmCN90YQWrqKiJIvRStCr2+Zp9J&#10;avZt2N3G+O+7guBxmJlvmMWqM7VoyfnKsoLJOAFBnFtdcaHgfNqO3kD4gKyxtkwK7uRhtez3Fphp&#10;e+Mvao+hEBHCPkMFZQhNJqXPSzLox7Yhjt7FOoMhSldI7fAW4aaWaZLMpMGK40KJDW1Kyq/HP6NA&#10;f9w/dSt/DnPn8aC/95ffXbpXajjo1u8gAnXhFX62d1pBOp3M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FY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359"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5HG8cAAADd&#10;AAAADwAAAAAAAAAAAAAAAACqAgAAZHJzL2Rvd25yZXYueG1sUEsFBgAAAAAEAAQA+gAAAJ4DAAAA&#10;AA==&#10;">
                          <v:shape id="Freeform 50" o:spid="_x0000_s13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WBcMA&#10;AADdAAAADwAAAGRycy9kb3ducmV2LnhtbERPTYvCMBC9C/6HMMLeNFVhlWoUEZVFELFbVvY2NLNt&#10;sZmUJtbuvzcHwePjfS/XnalES40rLSsYjyIQxJnVJecK0u/9cA7CeWSNlWVS8E8O1qt+b4mxtg++&#10;UJv4XIQQdjEqKLyvYyldVpBBN7I1ceD+bGPQB9jkUjf4COGmkpMo+pQGSw4NBda0LSi7JXej4KyP&#10;p/Zwnf3680833R1PaXVPIqU+Bt1mAcJT59/il/tLK5hMx2Fu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WB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3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B/sUA&#10;AADdAAAADwAAAGRycy9kb3ducmV2LnhtbESPT2vCQBTE7wW/w/IKvdWNKZQmupEiiF6K1gpen9mX&#10;P5p9G3a3MX77bqHQ4zAzv2EWy9F0YiDnW8sKZtMEBHFpdcu1guPX+vkNhA/IGjvLpOBOHpbF5GGB&#10;ubY3/qThEGoRIexzVNCE0OdS+rIhg35qe+LoVdYZDFG6WmqHtwg3nUyT5FUabDkuNNjTqqHyevg2&#10;CvTm/qEHed5nzuNen3bVZZvulHp6HN/nIAKN4T/8195qBenLLIP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o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362"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f/R8QAAADdAAAA&#10;DwAAAAAAAAAAAAAAAACqAgAAZHJzL2Rvd25yZXYueG1sUEsFBgAAAAAEAAQA+gAAAJsDAAAAAA==&#10;">
                          <v:shape id="Freeform 53" o:spid="_x0000_s13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1JcYA&#10;AADdAAAADwAAAGRycy9kb3ducmV2LnhtbESPQWvCQBSE70L/w/IKvdWNEaxEVylFiwgixqB4e2Rf&#10;k9Ds25BdY/z3bqHgcZiZb5j5sje16Kh1lWUFo2EEgji3uuJCQXZcv09BOI+ssbZMCu7kYLl4Gcwx&#10;0fbGB+pSX4gAYZeggtL7JpHS5SUZdEPbEAfvx7YGfZBtIXWLtwA3tYyjaCINVhwWSmzoq6T8N70a&#10;BXu93XXf54+L35/68Wq7y+prGin19tp/zkB46v0z/N/eaAXxOB7B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01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3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ZMsQA&#10;AADdAAAADwAAAGRycy9kb3ducmV2LnhtbESPT2sCMRTE74V+h/CE3mrWFIquRpFCqZfiX/D63Dx3&#10;VzcvS5Ku67dvCgWPw8z8hpktetuIjnyoHWsYDTMQxIUzNZcaDvvP1zGIEJENNo5Jw50CLObPTzPM&#10;jbvxlrpdLEWCcMhRQxVjm0sZiooshqFriZN3dt5iTNKX0ni8JbhtpMqyd2mx5rRQYUsfFRXX3Y/V&#10;YL7u36aTp83EB9yY4/p8Wam11i+DfjkFEamPj/B/e2U0qDel4O9Ne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TL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365"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lRuSfFAAAA3QAA&#10;AA8AAAAAAAAAAAAAAAAAqgIAAGRycy9kb3ducmV2LnhtbFBLBQYAAAAABAAEAPoAAACcAwAAAAA=&#10;">
                          <v:shape id="Freeform 56" o:spid="_x0000_s136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WvccA&#10;AADdAAAADwAAAGRycy9kb3ducmV2LnhtbESPQWvCQBSE7wX/w/KE3uqmsdSSZiMiVkQQMZWW3h7Z&#10;1ySYfRuya0z/vSsIPQ4z8w2TzgfTiJ46V1tW8DyJQBAXVtdcKjh+fjy9gXAeWWNjmRT8kYN5NnpI&#10;MdH2wgfqc1+KAGGXoILK+zaR0hUVGXQT2xIH79d2Bn2QXSl1h5cAN42Mo+hVGqw5LFTY0rKi4pSf&#10;jYK93u769ffsx++/hulquzs25zxS6nE8LN5BeBr8f/je3mgF8TR+g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qlr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36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BRsYA&#10;AADdAAAADwAAAGRycy9kb3ducmV2LnhtbESPS2vDMBCE74H+B7GF3ho5LgmNayWEQGkuJY8Get1a&#10;60djrYykOs6/jwKFHIeZ+YbJl4NpRU/ON5YVTMYJCOLC6oYrBcev9+dXED4ga2wtk4ILeVguHkY5&#10;ZtqeeU/9IVQiQthnqKAOocuk9EVNBv3YdsTRK60zGKJ0ldQOzxFuWpkmyUwabDgu1NjRuqbidPgz&#10;CvTH5VP38mc3dx53+ntb/m7SrVJPj8PqDUSgIdzD/+2NVpC+p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BR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368"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Jhq/xgAAAN0A&#10;AAAPAAAAAAAAAAAAAAAAAKoCAABkcnMvZG93bnJldi54bWxQSwUGAAAAAAQABAD6AAAAnQMAAAAA&#10;">
                          <v:shape id="Freeform 59" o:spid="_x0000_s136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IysYA&#10;AADdAAAADwAAAGRycy9kb3ducmV2LnhtbESPQWvCQBSE7wX/w/KE3nTTCFWiq5RSpQgixqB4e2Sf&#10;STD7NmTXmP77bkHocZiZb5jFqje16Kh1lWUFb+MIBHFudcWFguy4Hs1AOI+ssbZMCn7IwWo5eFlg&#10;ou2DD9SlvhABwi5BBaX3TSKly0sy6Ma2IQ7e1bYGfZBtIXWLjwA3tYyj6F0arDgslNjQZ0n5Lb0b&#10;BXu93XWb8/Ti96d+8rXdZfU9jZR6HfYfcxCeev8ffra/tYJ4Ek/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gIy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37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u2MIA&#10;AADdAAAADwAAAGRycy9kb3ducmV2LnhtbERPyWrDMBC9B/oPYgq5JXJdKKkTJZRCiC/BWQq9Tq2J&#10;7dQaGUn18vfVodDj4+2b3Wha0ZPzjWUFT8sEBHFpdcOVgo/rfrEC4QOyxtYyKZjIw277MNtgpu3A&#10;Z+ovoRIxhH2GCuoQukxKX9Zk0C9tRxy5m3UGQ4SuktrhEMNNK9MkeZEGG44NNXb0XlP5ffkxCvRh&#10;Oupefp1enceT/ixu9zwtlJo/jm9rEIHG8C/+c+daQfqcxrn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u7Y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371"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HoRxgAAAN0A&#10;AAAPAAAAAAAAAAAAAAAAAKoCAABkcnMvZG93bnJldi54bWxQSwUGAAAAAAQABAD6AAAAnQMAAAAA&#10;">
                          <v:shape id="Freeform 62" o:spid="_x0000_s137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GY8QA&#10;AADdAAAADwAAAGRycy9kb3ducmV2LnhtbERPTWvCQBC9F/oflil4qxsTaEvMJoioiCBiKi3ehuw0&#10;Cc3Ohuwa03/fPRR6fLzvrJhMJ0YaXGtZwWIegSCurG65VnB53z6/gXAeWWNnmRT8kIMif3zIMNX2&#10;zmcaS1+LEMIuRQWN930qpasaMujmticO3JcdDPoAh1rqAe8h3HQyjqIXabDl0NBgT+uGqu/yZhSc&#10;9OE47j5fr/70MSWbw/HS3cpIqdnTtFqC8DT5f/Gfe68VxEkS9oc34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m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37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mMQA&#10;AADdAAAADwAAAGRycy9kb3ducmV2LnhtbESPQWvCQBSE74L/YXmCN90YodTUVUQQvYhWhV5fs88k&#10;Nfs27K4x/vtuoeBxmJlvmPmyM7VoyfnKsoLJOAFBnFtdcaHgct6M3kH4gKyxtkwKnuRhuej35php&#10;++BPak+hEBHCPkMFZQhNJqXPSzLox7Yhjt7VOoMhSldI7fAR4aaWaZK8SYMVx4USG1qXlN9Od6NA&#10;b5973crv48x5POqvw/Vnlx6UGg661QeIQF14hf/bO60gnU4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0Z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374"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8364rIAAAA&#10;3QAAAA8AAAAAAAAAAAAAAAAAqgIAAGRycy9kb3ducmV2LnhtbFBLBQYAAAAABAAEAPoAAACfAwAA&#10;AAA=&#10;">
                          <v:shape id="Freeform 65" o:spid="_x0000_s137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YFMcA&#10;AADdAAAADwAAAGRycy9kb3ducmV2LnhtbESPQWvCQBSE7wX/w/KE3upGA7VEN6GIliKINAalt0f2&#10;NQnNvg3ZNab/visUehxm5htmnY2mFQP1rrGsYD6LQBCXVjdcKShOu6cXEM4ja2wtk4IfcpClk4c1&#10;Jtre+IOG3FciQNglqKD2vkukdGVNBt3MdsTB+7K9QR9kX0nd4y3ATSsXUfQsDTYcFmrsaFNT+Z1f&#10;jYKj3h+Gt8vy0x/PY7zdH4r2mkdKPU7H1xUIT6P/D/+137WCRRz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amB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37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yAMUA&#10;AADdAAAADwAAAGRycy9kb3ducmV2LnhtbESPQWvCQBSE7wX/w/KE3urGKFKjq0ih1EvRquD1mX0m&#10;0ezbsLuN8d+7QqHHYWa+YebLztSiJecrywqGgwQEcW51xYWCw/7z7R2ED8gaa8uk4E4eloveyxwz&#10;bW/8Q+0uFCJC2GeooAyhyaT0eUkG/cA2xNE7W2cwROkKqR3eItzUMk2SiTRYcVwosaGPkvLr7tco&#10;0F/3b93K03bqPG71cXO+rNONUq/9bjUDEagL/+G/9lorSEe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nI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377"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Dec/7IAAAA&#10;3QAAAA8AAAAAAAAAAAAAAAAAqgIAAGRycy9kb3ducmV2LnhtbFBLBQYAAAAABAAEAPoAAACfAwAA&#10;AAA=&#10;">
                          <v:shape id="Freeform 68" o:spid="_x0000_s137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7jMcA&#10;AADdAAAADwAAAGRycy9kb3ducmV2LnhtbESPQWvCQBSE7wX/w/KE3uqmBqzEbKSILUUQMYri7ZF9&#10;JsHs25BdY/rvu4VCj8PMfMOky8E0oqfO1ZYVvE4iEMSF1TWXCo6Hj5c5COeRNTaWScE3OVhmo6cU&#10;E20fvKc+96UIEHYJKqi8bxMpXVGRQTexLXHwrrYz6IPsSqk7fAS4aeQ0imbSYM1hocKWVhUVt/xu&#10;FOz0Ztt/nt8ufnca4vVme2zueaTU83h4X4DwNPj/8F/7SyuYxvEM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tO4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37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sd8UA&#10;AADdAAAADwAAAGRycy9kb3ducmV2LnhtbESPQWvCQBSE7wX/w/KE3urGCFqjq0ih1EvRquD1mX0m&#10;0ezbsLuN8d+7QqHHYWa+YebLztSiJecrywqGgwQEcW51xYWCw/7z7R2ED8gaa8uk4E4eloveyxwz&#10;bW/8Q+0uFCJC2GeooAyhyaT0eUkG/cA2xNE7W2cwROkKqR3eItzUMk2SsTRYcVwosaGPkvLr7tco&#10;0F/3b93K03bqPG71cXO+rNONUq/9bjUDEagL/+G/9lorSEej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Ox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380"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7f3GDFAAAA3QAA&#10;AA8AAAAAAAAAAAAAAAAAqgIAAGRycy9kb3ducmV2LnhtbFBLBQYAAAAABAAEAPoAAACcAwAAAAA=&#10;">
                          <v:shape id="Freeform 71" o:spid="_x0000_s138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v/sYA&#10;AADdAAAADwAAAGRycy9kb3ducmV2LnhtbESPQWvCQBSE74L/YXmCt7rRQKupq0ippQgiRmnp7ZF9&#10;JsHs25BdY/rvXUHwOMzMN8x82ZlKtNS40rKC8SgCQZxZXXKu4HhYv0xBOI+ssbJMCv7JwXLR780x&#10;0fbKe2pTn4sAYZeggsL7OpHSZQUZdCNbEwfvZBuDPsgml7rBa4CbSk6i6FUaLDksFFjTR0HZOb0Y&#10;BTu92bZfv29/fvfTxZ+b7bG6pJFSw0G3egfhqfPP8KP9rRVM4ngG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v/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38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fsMA&#10;AADdAAAADwAAAGRycy9kb3ducmV2LnhtbERPy2rCQBTdC/2H4Ra6q5OmUjR1IkWQuhE1Lbi9zdw8&#10;2sydMDON8e+dheDycN7L1Wg6MZDzrWUFL9MEBHFpdcu1gu+vzfMchA/IGjvLpOBCHlb5w2SJmbZn&#10;PtJQhFrEEPYZKmhC6DMpfdmQQT+1PXHkKusMhghdLbXDcww3nUyT5E0abDk2NNjTuqHyr/g3CvTn&#10;ZacH+XNYOI8HfdpXv9t0r9TT4/jxDiLQGO7im3urFaSvs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Hf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383"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fjBoDIAAAA&#10;3QAAAA8AAAAAAAAAAAAAAAAAqgIAAGRycy9kb3ducmV2LnhtbFBLBQYAAAAABAAEAPoAAACfAwAA&#10;AAA=&#10;">
                          <v:shape id="Freeform 74" o:spid="_x0000_s138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O8scA&#10;AADdAAAADwAAAGRycy9kb3ducmV2LnhtbESPQWvCQBSE7wX/w/KE3uqmsdSSZiMiVkQQMZWW3h7Z&#10;1ySYfRuya0z/vSsIPQ4z8w2TzgfTiJ46V1tW8DyJQBAXVtdcKjh+fjy9gXAeWWNjmRT8kYN5NnpI&#10;MdH2wgfqc1+KAGGXoILK+zaR0hUVGXQT2xIH79d2Bn2QXSl1h5cAN42Mo+hVGqw5LFTY0rKi4pSf&#10;jYK93u769ffsx++/hulquzs25zxS6nE8LN5BeBr8f/je3mgF8fQl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Tv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38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ZCcUA&#10;AADdAAAADwAAAGRycy9kb3ducmV2LnhtbESPQWvCQBSE7wX/w/KE3urGKFKjq0ih1EvRquD1mX0m&#10;0ezbsLuN8d+7QqHHYWa+YebLztSiJecrywqGgwQEcW51xYWCw/7z7R2ED8gaa8uk4E4eloveyxwz&#10;bW/8Q+0uFCJC2GeooAyhyaT0eUkG/cA2xNE7W2cwROkKqR3eItzUMk2SiTRYcVwosaGPkvLr7tco&#10;0F/3b93K03bqPG71cXO+rNONUq/9bjUDEagL/+G/9lorSEf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k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386"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eUpRjIAAAA&#10;3QAAAA8AAAAAAAAAAAAAAAAAqgIAAGRycy9kb3ducmV2LnhtbFBLBQYAAAAABAAEAPoAAACfAwAA&#10;AAA=&#10;">
                          <v:shape id="Freeform 77" o:spid="_x0000_s138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hscA&#10;AADdAAAADwAAAGRycy9kb3ducmV2LnhtbESPQWvCQBSE7wX/w/IK3uqmWqtEVxFRKYJIo1h6e2Sf&#10;STD7NmTXGP+9WxB6HGbmG2Y6b00pGqpdYVnBey8CQZxaXXCm4HhYv41BOI+ssbRMCu7kYD7rvEwx&#10;1vbG39QkPhMBwi5GBbn3VSylS3My6Hq2Ig7e2dYGfZB1JnWNtwA3pexH0ac0WHBYyLGiZU7pJbka&#10;BXu93TWbn9Gv35/awWq7O5bXJFKq+9ouJiA8tf4//Gx/aQX9wccQ/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51o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38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6kcUA&#10;AADdAAAADwAAAGRycy9kb3ducmV2LnhtbESPQWvCQBSE7wX/w/IEb7oxLdKmboIUSr0UrS30+pp9&#10;JtHs27C7xvjvXUHocZiZb5hlMZhW9OR8Y1nBfJaAIC6tbrhS8PP9Pn0G4QOyxtYyKbiQhyIfPSwx&#10;0/bMX9TvQiUihH2GCuoQukxKX9Zk0M9sRxy9vXUGQ5SuktrhOcJNK9MkWUiDDceFGjt6q6k87k5G&#10;gf64fOpe/m1fnMet/t3sD+t0o9RkPKxeQQQawn/43l5rBenj0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jq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389"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XSPsUAAADdAAAADwAAAGRycy9kb3ducmV2LnhtbESPQWvCQBSE74L/YXlC&#10;b2ajDa1EN0EKLVJ6aari8ZF9JovZtyG71fTfdwsFj8PMfMNsytF24kqDN44VLJIUBHHttOFGwf7r&#10;db4C4QOyxs4xKfghD2UxnWww1+7Gn3StQiMihH2OCtoQ+lxKX7dk0SeuJ47e2Q0WQ5RDI/WAtwi3&#10;nVym6ZO0aDgutNjTS0v1pfq2Cg5bk1F2PL1/pDXRTsvTW2UypR5m43YNItAY7uH/9k4rWD5mz/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0j7FAAAA3QAA&#10;AA8AAAAAAAAAAAAAAAAAqgIAAGRycy9kb3ducmV2LnhtbFBLBQYAAAAABAAEAPoAAACcAwAAAAA=&#10;">
                        <v:group id="Group 80" o:spid="_x0000_s1390"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nRUsIAAADdAAAADwAAAGRycy9kb3ducmV2LnhtbERPy4rCMBTdD/gP4Qru&#10;xtQH49AxikhFcTFgFWZ7ae601eamJFHr35uF4PJw3vNlZxpxI+drywpGwwQEcWF1zaWC03Hz+Q3C&#10;B2SNjWVS8CAPy0XvY46ptnc+0C0PpYgh7FNUUIXQplL6oiKDfmhb4sj9W2cwROhKqR3eY7hp5DhJ&#10;vqTBmmNDhS2tKyou+dUo+HUZdtv2sj9fV7PTtPhL8myTKTXod6sfEIG68Ba/3DutYDyZxrnxTXw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p0VLCAAAA3QAAAA8A&#10;AAAAAAAAAAAAAAAAqgIAAGRycy9kb3ducmV2LnhtbFBLBQYAAAAABAAEAPoAAACZAwAAAAA=&#10;">
                          <v:shape id="Freeform 81" o:spid="_x0000_s13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cg8cA&#10;AADdAAAADwAAAGRycy9kb3ducmV2LnhtbESPQWvCQBSE7wX/w/IK3uqmWqxGVxFRKYJIo1h6e2Sf&#10;STD7NmTXGP+9WxB6HGbmG2Y6b00pGqpdYVnBey8CQZxaXXCm4HhYv41AOI+ssbRMCu7kYD7rvEwx&#10;1vbG39QkPhMBwi5GBbn3VSylS3My6Hq2Ig7e2dYGfZB1JnWNtwA3pexH0VAaLDgs5FjRMqf0klyN&#10;gr3e7prNz+ev35/awWq7O5bXJFKq+9ouJiA8tf4//Gx/aQX9wccY/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03I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3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Ro8MA&#10;AADdAAAADwAAAGRycy9kb3ducmV2LnhtbERPy2rCQBTdC/2H4Ra6q5OmWDR1IkWQuhE1Lbi9zdw8&#10;2sydMDON8e+dheDycN7L1Wg6MZDzrWUFL9MEBHFpdcu1gu+vzfMchA/IGjvLpOBCHlb5w2SJmbZn&#10;PtJQhFrEEPYZKmhC6DMpfdmQQT+1PXHkKusMhghdLbXDcww3nUyT5E0abDk2NNjTuqHyr/g3CvTn&#10;ZacH+XNYOI8HfdpXv9t0r9TT4/jxDiLQGO7im3urFaSvs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aRo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393"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r74+xgAAAN0A&#10;AAAPAAAAAAAAAAAAAAAAAKoCAABkcnMvZG93bnJldi54bWxQSwUGAAAAAAQABAD6AAAAnQMAAAAA&#10;">
                          <v:shape id="Freeform 84" o:spid="_x0000_s13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YL8cA&#10;AADdAAAADwAAAGRycy9kb3ducmV2LnhtbESPQWvCQBSE7wX/w/KE3uqmkdaSZiMiVkQQMZWW3h7Z&#10;1ySYfRuya0z/vSsIPQ4z8w2TzgfTiJ46V1tW8DyJQBAXVtdcKjh+fjy9gXAeWWNjmRT8kYN5NnpI&#10;MdH2wgfqc1+KAGGXoILK+zaR0hUVGXQT2xIH79d2Bn2QXSl1h5cAN42Mo+hVGqw5LFTY0rKi4pSf&#10;jYK93u769ffsx++/hulquzs25zxS6nE8LN5BeBr8f/je3mgF8fQl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J2C/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3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P1MUA&#10;AADdAAAADwAAAGRycy9kb3ducmV2LnhtbESPQWvCQBSE7wX/w/KE3urGiFKjq0ih1EvRquD1mX0m&#10;0ezbsLuN8d+7QqHHYWa+YebLztSiJecrywqGgwQEcW51xYWCw/7z7R2ED8gaa8uk4E4eloveyxwz&#10;bW/8Q+0uFCJC2GeooAyhyaT0eUkG/cA2xNE7W2cwROkKqR3eItzUMk2SiTRYcVwosaGPkvLr7tco&#10;0F/3b93K03bqPG71cXO+rNONUq/9bjUDEagL/+G/9lorSEf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A/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396"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Rt7JxgAAAN0A&#10;AAAPAAAAAAAAAAAAAAAAAKoCAABkcnMvZG93bnJldi54bWxQSwUGAAAAAAQABAD6AAAAnQMAAAAA&#10;">
                          <v:shape id="Freeform 87" o:spid="_x0000_s13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AW8cA&#10;AADdAAAADwAAAGRycy9kb3ducmV2LnhtbESPQWvCQBSE7wX/w/IEb3WjYluimyDSiggiTaXi7ZF9&#10;JsHs25BdY/z33UKhx2FmvmGWaW9q0VHrKssKJuMIBHFudcWFguPXx/MbCOeRNdaWScGDHKTJ4GmJ&#10;sbZ3/qQu84UIEHYxKii9b2IpXV6SQTe2DXHwLrY16INsC6lbvAe4qeU0il6kwYrDQokNrUvKr9nN&#10;KDjo3b7bnF7P/vDdz953+2N9yyKlRsN+tQDhqff/4b/2ViuYzuZ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QF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3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sTMUA&#10;AADdAAAADwAAAGRycy9kb3ducmV2LnhtbESPQWvCQBSE7wX/w/IEb7oxpdKmboIUSr0UrS30+pp9&#10;JtHs27C7xvjvXUHocZiZb5hlMZhW9OR8Y1nBfJaAIC6tbrhS8PP9Pn0G4QOyxtYyKbiQhyIfPSwx&#10;0/bMX9TvQiUihH2GCuoQukxKX9Zk0M9sRxy9vXUGQ5SuktrhOcJNK9MkWUiDDceFGjt6q6k87k5G&#10;gf64fOpe/m1fnMet/t3sD+t0o9RkPKxeQQQawn/43l5rBenj0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6x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399"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MXzSwwAAAN0AAAAP&#10;AAAAAAAAAAAAAAAAAKoCAABkcnMvZG93bnJldi54bWxQSwUGAAAAAAQABAD6AAAAmgMAAAAA&#10;">
                          <v:shape id="Freeform 90" o:spid="_x0000_s14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vxcMA&#10;AADdAAAADwAAAGRycy9kb3ducmV2LnhtbERPTYvCMBC9L/gfwgje1lRlV6lGEVFZBJGtongbmrEt&#10;NpPSxFr/vTks7PHxvmeL1pSiodoVlhUM+hEI4tTqgjMFp+PmcwLCeWSNpWVS8CIHi3nnY4axtk/+&#10;pSbxmQgh7GJUkHtfxVK6NCeDrm8r4sDdbG3QB1hnUtf4DOGmlMMo+pYGCw4NOVa0yim9Jw+j4KB3&#10;+2Z7GV/94dyO1rv9qXwkkVK9brucgvDU+n/xn/tHKxiOvs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Hvx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4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4PsUA&#10;AADdAAAADwAAAGRycy9kb3ducmV2LnhtbESPT2vCQBTE7wW/w/IEb7ppxKLRVUpB9FL804LXZ/aZ&#10;xGbfht1tjN/eLQg9DjPzG2ax6kwtWnK+sqzgdZSAIM6trrhQ8P21Hk5B+ICssbZMCu7kYbXsvSww&#10;0/bGB2qPoRARwj5DBWUITSalz0sy6Ee2IY7exTqDIUpXSO3wFuGmlmmSvEmDFceFEhv6KCn/Of4a&#10;BXpz/9StPO9nzuNen3aX6zbdKTXod+9zEIG68B9+trdaQTqezO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402"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0LhvCAAAA3QAAAA8A&#10;AAAAAAAAAAAAAAAAqgIAAGRycy9kb3ducmV2LnhtbFBLBQYAAAAABAAEAPoAAACZAwAAAAA=&#10;">
                          <v:shape id="Freeform 93" o:spid="_x0000_s14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M5ccA&#10;AADdAAAADwAAAGRycy9kb3ducmV2LnhtbESPQWvCQBSE7wX/w/KE3pqNClqiqxSxpQgiTUPF2yP7&#10;TEKzb8PuGtN/3xUKPQ4z8w2z2gymFT0531hWMElSEMSl1Q1XCorP16dnED4ga2wtk4If8rBZjx5W&#10;mGl74w/q81CJCGGfoYI6hC6T0pc1GfSJ7Yijd7HOYIjSVVI7vEW4aeU0TefSYMNxocaOtjWV3/nV&#10;KDjq/aF/Oy3O4fg1zHb7Q9Fe81Spx/HwsgQRaAj/4b/2u1Ywnc0n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3jO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4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g8sUA&#10;AADdAAAADwAAAGRycy9kb3ducmV2LnhtbESPT2vCQBTE74V+h+UVvDWbRhCNrlIKRS/Ff4Ven9ln&#10;Es2+DbtrjN++Kwgeh5n5DTNb9KYRHTlfW1bwkaQgiAuray4V/O6/38cgfEDW2FgmBTfysJi/vsww&#10;1/bKW+p2oRQRwj5HBVUIbS6lLyoy6BPbEkfvaJ3BEKUrpXZ4jXDTyCxNR9JgzXGhwpa+KirOu4tR&#10;oJe3H93Jw2biPG703/p4WmVrpQZv/ecURKA+PMOP9koryIajD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GD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405"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WawbMQAAADdAAAA&#10;DwAAAAAAAAAAAAAAAACqAgAAZHJzL2Rvd25yZXYueG1sUEsFBgAAAAAEAAQA+gAAAJsDAAAAAA==&#10;">
                          <v:shape id="Freeform 96" o:spid="_x0000_s14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vfccA&#10;AADdAAAADwAAAGRycy9kb3ducmV2LnhtbESPQWvCQBSE7wX/w/IEb81GLbZEN6GUVoogYioVb4/s&#10;Mwlm34bsGtN/3y0IPQ4z8w2zygbTiJ46V1tWMI1iEMSF1TWXCg5fH48vIJxH1thYJgU/5CBLRw8r&#10;TLS98Z763JciQNglqKDyvk2kdEVFBl1kW+LgnW1n0AfZlVJ3eAtw08hZHC+kwZrDQoUtvVVUXPKr&#10;UbDTm22/Pj6f/O57mL9vtofmmsdKTcbD6xKEp8H/h+/tT61gNl88wd+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AL3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4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4hsUA&#10;AADdAAAADwAAAGRycy9kb3ducmV2LnhtbESPQWvCQBSE7wX/w/IEb7oxpdKmboIUSr0UrS30+pp9&#10;JtHs27C7xvjvXUHocZiZb5hlMZhW9OR8Y1nBfJaAIC6tbrhS8PP9Pn0G4QOyxtYyKbiQhyIfPSwx&#10;0/bMX9TvQiUihH2GCuoQukxKX9Zk0M9sRxy9vXUGQ5SuktrhOcJNK9MkWUiDDceFGjt6q6k87k5G&#10;gf64fOpe/m1fnMet/t3sD+t0o9RkPKxeQQQawn/43l5rBenj4gl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fi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408"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wrxcUAAADdAAAADwAAAGRycy9kb3ducmV2LnhtbESPzWrDMBCE74W8g9hA&#10;b42c1JjgRDYhkBJKL3V+yHGxNraItTKWmrhvXxUKPQ4z8w2zLkfbiTsN3jhWMJ8lIIhrpw03Co6H&#10;3csShA/IGjvHpOCbPJTF5GmNuXYP/qR7FRoRIexzVNCG0OdS+roli37meuLoXd1gMUQ5NFIP+Ihw&#10;28lFkmTSouG40GJP25bqW/VlFZw2JqX0fHn/SGqivZaXt8qkSj1Px80KRKAx/If/2nutYPGaZf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cK8XFAAAA3QAA&#10;AA8AAAAAAAAAAAAAAAAAqgIAAGRycy9kb3ducmV2LnhtbFBLBQYAAAAABAAEAPoAAACcAwAAAAA=&#10;">
                          <v:shape id="Freeform 99" o:spid="_x0000_s14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xCscA&#10;AADdAAAADwAAAGRycy9kb3ducmV2LnhtbESPQWvCQBSE7wX/w/KE3nRjArFEVynSliKINJWKt0f2&#10;mYRm34bsmqT/vlsQehxm5htmvR1NI3rqXG1ZwWIegSAurK65VHD6fJ09gXAeWWNjmRT8kIPtZvKw&#10;xkzbgT+oz30pAoRdhgoq79tMSldUZNDNbUscvKvtDPogu1LqDocAN42MoyiVBmsOCxW2tKuo+M5v&#10;RsFR7w/923l58cevMXnZH07NLY+UepyOzysQnkb/H76337WCOEmX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sQ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4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XGMMA&#10;AADdAAAADwAAAGRycy9kb3ducmV2LnhtbERPz2vCMBS+D/wfwhO8zdQKZatGEUHWy6hzg12fzbPt&#10;1ryUJKvtf78cBjt+fL+3+9F0YiDnW8sKVssEBHFldcu1go/30+MTCB+QNXaWScFEHva72cMWc23v&#10;/EbDJdQihrDPUUETQp9L6auGDPql7Ykjd7POYIjQ1VI7vMdw08k0STJpsOXY0GBPx4aq78uPUaBf&#10;plc9yOv52Xk868/y9lWkpVKL+XjYgAg0hn/xn7vQCtJ1F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xXG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411"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8QAAADdAAAA&#10;DwAAAAAAAAAAAAAAAACqAgAAZHJzL2Rvd25yZXYueG1sUEsFBgAAAAAEAAQA+gAAAJsDAAAAAA==&#10;">
                          <v:shape id="Freeform 102" o:spid="_x0000_s14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o8QA&#10;AADdAAAADwAAAGRycy9kb3ducmV2LnhtbERPy2rCQBTdF/yH4QruzESFWtKMUqSVIog0isXdJXNN&#10;QjN3Qmby6N93FkKXh/NOt6OpRU+tqywrWEQxCOLc6ooLBZfzx/wFhPPIGmvLpOCXHGw3k6cUE20H&#10;/qI+84UIIewSVFB63yRSurwkgy6yDXHg7rY16ANsC6lbHEK4qeUyjp+lwYpDQ4kN7UrKf7LOKDjp&#10;w7Hff69v/nQdV++H46Xuslip2XR8ewXhafT/4of7UytYrt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v6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4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oWMYA&#10;AADdAAAADwAAAGRycy9kb3ducmV2LnhtbESPT2sCMRTE70K/Q3iF3mrWLdS6bpRSKPUiWhW8Pjdv&#10;/7SblyWJ6/rtG6HgcZiZ3zD5cjCt6Mn5xrKCyTgBQVxY3XCl4LD/fH4D4QOyxtYyKbiSh+XiYZRj&#10;pu2Fv6nfhUpECPsMFdQhdJmUvqjJoB/bjjh6pXUGQ5SuktrhJcJNK9MkeZUGG44LNXb0UVPxuzsb&#10;Bfrruta9PG1nzuNWHzflzyrdKPX0OLzPQQQawj38315pBenLdA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9oW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414"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v67G8QAAADdAAAA&#10;DwAAAAAAAAAAAAAAAACqAgAAZHJzL2Rvd25yZXYueG1sUEsFBgAAAAAEAAQA+gAAAJsDAAAAAA==&#10;">
                          <v:shape id="Freeform 105" o:spid="_x0000_s14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h1McA&#10;AADdAAAADwAAAGRycy9kb3ducmV2LnhtbESPQWvCQBSE7wX/w/KE3nRTAyqpm1BKlSKIGKWlt0f2&#10;mQSzb0N2jfHfdwtCj8PMfMOsssE0oqfO1ZYVvEwjEMSF1TWXCk7H9WQJwnlkjY1lUnAnB1k6elph&#10;ou2ND9TnvhQBwi5BBZX3bSKlKyoy6Ka2JQ7e2XYGfZBdKXWHtwA3jZxF0VwarDksVNjSe0XFJb8a&#10;BXu93fWb78WP338N8cd2d2queaTU83h4ewXhafD/4Uf7UyuYxYs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Id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4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LwMYA&#10;AADdAAAADwAAAGRycy9kb3ducmV2LnhtbESPQWvCQBSE7wX/w/IEb3XTWFqNrlIEqZeipoLXZ/aZ&#10;pM2+DbvbGP99tyD0OMzMN8xi1ZtGdOR8bVnB0zgBQVxYXXOp4Pi5eZyC8AFZY2OZFNzIw2o5eFhg&#10;pu2VD9TloRQRwj5DBVUIbSalLyoy6Me2JY7exTqDIUpXSu3wGuGmkWmSvEiDNceFCltaV1R85z9G&#10;gX6/fehOnvcz53GvT7vL1zbdKTUa9m9zEIH68B++t7daQTp5fY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jLw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417"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v+ZV8cAAADd&#10;AAAADwAAAAAAAAAAAAAAAACqAgAAZHJzL2Rvd25yZXYueG1sUEsFBgAAAAAEAAQA+gAAAJ4DAAAA&#10;AA==&#10;">
                          <v:shape id="Freeform 108" o:spid="_x0000_s14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TMcA&#10;AADdAAAADwAAAGRycy9kb3ducmV2LnhtbESPQWvCQBSE7wX/w/KE3nRjArFEVynSliKINJWKt0f2&#10;mYRm34bsmqT/vlsQehxm5htmvR1NI3rqXG1ZwWIegSAurK65VHD6fJ09gXAeWWNjmRT8kIPtZvKw&#10;xkzbgT+oz30pAoRdhgoq79tMSldUZNDNbUscvKvtDPogu1LqDocAN42MoyiVBmsOCxW2tKuo+M5v&#10;RsFR7w/923l58cevMXnZH07NLY+UepyOzysQnkb/H76337WCOFmm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gk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4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Vt8UA&#10;AADdAAAADwAAAGRycy9kb3ducmV2LnhtbESPQWvCQBSE7wX/w/IEb7oxhdqmboIUSr0UrS30+pp9&#10;JtHs27C7xvjvXUHocZiZb5hlMZhW9OR8Y1nBfJaAIC6tbrhS8PP9Pn0G4QOyxtYyKbiQhyIfPSwx&#10;0/bMX9TvQiUihH2GCuoQukxKX9Zk0M9sRxy9vXUGQ5SuktrhOcJNK9MkeZIGG44LNXb0VlN53J2M&#10;Av1x+dS9/Nu+OI9b/bvZH9bpRqnJeFi9ggg0hP/wvb3WCtLHxQ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lW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420"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jbJwwAAAN0AAAAP&#10;AAAAAAAAAAAAAAAAAKoCAABkcnMvZG93bnJldi54bWxQSwUGAAAAAAQABAD6AAAAmgMAAAAA&#10;">
                          <v:shape id="Freeform 111" o:spid="_x0000_s14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WPscA&#10;AADdAAAADwAAAGRycy9kb3ducmV2LnhtbESPQWvCQBSE7wX/w/IEb81GhdpGN6GUVoogYioVb4/s&#10;Mwlm34bsGtN/3y0IPQ4z8w2zygbTiJ46V1tWMI1iEMSF1TWXCg5fH4/PIJxH1thYJgU/5CBLRw8r&#10;TLS98Z763JciQNglqKDyvk2kdEVFBl1kW+LgnW1n0AfZlVJ3eAtw08hZHD9JgzWHhQpbequouORX&#10;o2CnN9t+fVyc/O57mL9vtofmmsdKTcbD6xKEp8H/h+/tT61gNl+8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Fj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4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95MEA&#10;AADdAAAADwAAAGRycy9kb3ducmV2LnhtbERPTYvCMBC9C/6HMII3Ta0gbjWKCLJeRNcVvI7N2Fab&#10;SUmytf77zWFhj4/3vVx3phYtOV9ZVjAZJyCIc6srLhRcvnejOQgfkDXWlknBmzysV/3eEjNtX/xF&#10;7TkUIoawz1BBGUKTSenzkgz6sW2II3e3zmCI0BVSO3zFcFPLNElm0mDFsaHEhrYl5c/zj1GgP98H&#10;3crb6cN5POnr8f7Yp0elhoNuswARqAv/4j/3XitIp/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veT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423"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qNBebIAAAA&#10;3QAAAA8AAAAAAAAAAAAAAAAAqgIAAGRycy9kb3ducmV2LnhtbFBLBQYAAAAABAAEAPoAAACfAwAA&#10;AAA=&#10;">
                          <v:shape id="Freeform 114" o:spid="_x0000_s14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n0aMcA&#10;AADdAAAADwAAAGRycy9kb3ducmV2LnhtbESPQWvCQBSE70L/w/IKvemmEapEN6GUKkUQaRoUb4/s&#10;axKafRuya0z/fbcgeBxm5htmnY2mFQP1rrGs4HkWgSAurW64UlB8baZLEM4ja2wtk4JfcpClD5M1&#10;Jtpe+ZOG3FciQNglqKD2vkukdGVNBt3MdsTB+7a9QR9kX0nd4zXATSvjKHqRBhsOCzV29FZT+ZNf&#10;jIKD3u2H7Wlx9ofjOH/f7Yv2kkdKPT2OrysQnkZ/D9/aH1pBPF/G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9G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4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jk8UA&#10;AADdAAAADwAAAGRycy9kb3ducmV2LnhtbESPT2vCQBTE74V+h+UJ3urGCKKpmyCFUi/inwq9vmaf&#10;SWr2bdhdY/z23YLQ4zAzv2FWxWBa0ZPzjWUF00kCgri0uuFKwenz/WUBwgdkja1lUnAnD0X+/LTC&#10;TNsbH6g/hkpECPsMFdQhdJmUvqzJoJ/Yjjh6Z+sMhihdJbXDW4SbVqZJMpcGG44LNXb0VlN5OV6N&#10;Av1x3+pefu+XzuNef+3OP5t0p9R4NKxfQQQawn/40d5oBelsMYO/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CO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426"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n5pxgAAAN0A&#10;AAAPAAAAAAAAAAAAAAAAAKoCAABkcnMvZG93bnJldi54bWxQSwUGAAAAAAQABAD6AAAAnQMAAAAA&#10;">
                          <v:shape id="Freeform 117" o:spid="_x0000_s14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sHMcA&#10;AADdAAAADwAAAGRycy9kb3ducmV2LnhtbESP3WrCQBSE7wt9h+UUeqcbFX+IrlLEiggijaJ4d8ge&#10;k9Ds2ZBdY3x7Vyj0cpiZb5jZojWlaKh2hWUFvW4Egji1uuBMwfHw3ZmAcB5ZY2mZFDzIwWL+/jbD&#10;WNs7/1CT+EwECLsYFeTeV7GULs3JoOvaijh4V1sb9EHWmdQ13gPclLIfRSNpsOCwkGNFy5zS3+Rm&#10;FOz1dtesz+OL35/awWq7O5a3JFLq86P9moLw1Pr/8F97oxX0B5Mh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AbB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4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AC8UA&#10;AADdAAAADwAAAGRycy9kb3ducmV2LnhtbESPT2vCQBTE74V+h+UVvNVNI4iNbkIpiF7EPy14fWaf&#10;SWz2bdhdY/z23YLQ4zAzv2EWxWBa0ZPzjWUFb+MEBHFpdcOVgu+v5esMhA/IGlvLpOBOHor8+WmB&#10;mbY33lN/CJWIEPYZKqhD6DIpfVmTQT+2HXH0ztYZDFG6SmqHtwg3rUyTZCoNNhwXauzos6by53A1&#10;CvTqvtG9PO3encedPm7Pl3W6VWr0MnzMQQQawn/40V5rBelkN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4A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429"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AzgHscAAADd&#10;AAAADwAAAAAAAAAAAAAAAACqAgAAZHJzL2Rvd25yZXYueG1sUEsFBgAAAAAEAAQA+gAAAJ4DAAAA&#10;AA==&#10;">
                          <v:shape id="Freeform 120" o:spid="_x0000_s14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DgsQA&#10;AADdAAAADwAAAGRycy9kb3ducmV2LnhtbERPy2rCQBTdF/yH4QrdNRMVqqQZpUhbiiDSKBZ3l8w1&#10;Cc3cCZnJw793FkKXh/NON6OpRU+tqywrmEUxCOLc6ooLBafj58sKhPPIGmvLpOBGDjbryVOKibYD&#10;/1Cf+UKEEHYJKii9bxIpXV6SQRfZhjhwV9sa9AG2hdQtDiHc1HIex6/SYMWhocSGtiXlf1lnFBz0&#10;bt9//S4v/nAeFx+7/anuslip5+n4/gbC0+j/xQ/3t1YwX6zC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w4L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4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UecUA&#10;AADdAAAADwAAAGRycy9kb3ducmV2LnhtbESPT2sCMRTE70K/Q3gFb5p1BdGtWZFC0YtobaHX183b&#10;P+3mZUniun57IxR6HGbmN8x6M5hW9OR8Y1nBbJqAIC6sbrhS8PnxNlmC8AFZY2uZFNzIwyZ/Gq0x&#10;0/bK79SfQyUihH2GCuoQukxKX9Rk0E9tRxy90jqDIUpXSe3wGuGmlWmSLKTBhuNCjR291lT8ni9G&#10;gd7dDrqX36eV83jSX8fyZ58elRo/D9sXEIGG8B/+a++1gnS+XMH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BR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432"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0aa8IAAADdAAAADwAAAGRycy9kb3ducmV2LnhtbERPTYvCMBC9C/6HMIIX&#10;WdNVWLRrFFkURGTFKnsemrHt2kxKE23115uD4PHxvmeL1pTiRrUrLCv4HEYgiFOrC84UnI7rjwkI&#10;55E1lpZJwZ0cLObdzgxjbRs+0C3xmQgh7GJUkHtfxVK6NCeDbmgr4sCdbW3QB1hnUtfYhHBTylEU&#10;fUmDBYeGHCv6ySm9JFej4Pz3v00aY0+Px/Q38qv9jgY0Uarfa5ffIDy1/i1+uTdawWg8DfvDm/AE&#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l9GmvCAAAA3QAAAA8A&#10;AAAAAAAAAAAAAAAAqgIAAGRycy9kb3ducmV2LnhtbFBLBQYAAAAABAAEAPoAAACZAwAAAAA=&#10;">
                          <v:shape id="Freeform 123" o:spid="_x0000_s14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8wscA&#10;AADdAAAADwAAAGRycy9kb3ducmV2LnhtbESPQWvCQBSE7wX/w/KE3ppNFFob3YiUthRBxCgVb4/s&#10;Mwlm34bsGtN/3y0IPQ4z8w2zWA6mET11rrasIIliEMSF1TWXCg77j6cZCOeRNTaWScEPOVhmo4cF&#10;ptreeEd97ksRIOxSVFB536ZSuqIigy6yLXHwzrYz6IPsSqk7vAW4aeQkjp+lwZrDQoUtvVVUXPKr&#10;UbDV603/eXw5+e33MH1fbw7NNY+VehwPqzkIT4P/D9/bX1rBZPqawN+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M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4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1cUA&#10;AADdAAAADwAAAGRycy9kb3ducmV2LnhtbESPT4vCMBTE7wt+h/AWvK3pVhCtRlmEZb2If3bB67N5&#10;tnWbl5LEWr+9EQSPw8z8hpktOlOLlpyvLCv4HCQgiHOrKy4U/P1+f4xB+ICssbZMCm7kYTHvvc0w&#10;0/bKO2r3oRARwj5DBWUITSalz0sy6Ae2IY7eyTqDIUpXSO3wGuGmlmmSjKTBiuNCiQ0tS8r/9xej&#10;QP/c1rqVx+3Eedzqw+Z0XqUbpfrv3dcURKAuvMLP9korSIe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RD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435"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HREryQAA&#10;AN0AAAAPAAAAAAAAAAAAAAAAAKoCAABkcnMvZG93bnJldi54bWxQSwUGAAAAAAQABAD6AAAAoAMA&#10;AAAA&#10;">
                          <v:shape id="Freeform 126" o:spid="_x0000_s14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fWscA&#10;AADdAAAADwAAAGRycy9kb3ducmV2LnhtbESPQWvCQBSE7wX/w/IK3uqmWqxGVxFRKYJIo1h6e2Sf&#10;STD7NmTXGP+9WxB6HGbmG2Y6b00pGqpdYVnBey8CQZxaXXCm4HhYv41AOI+ssbRMCu7kYD7rvEwx&#10;1vbG39QkPhMBwi5GBbn3VSylS3My6Hq2Ig7e2dYGfZB1JnWNtwA3pexH0VAaLDgs5FjRMqf0klyN&#10;gr3e7prNz+ev35/awWq7O5bXJFKq+9ouJiA8tf4//Gx/aQX9wfgD/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VX1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4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IocUA&#10;AADdAAAADwAAAGRycy9kb3ducmV2LnhtbESPT2vCQBTE7wW/w/IEb7ppxKLRVUpB9FL804LXZ/aZ&#10;xGbfht1tjN/eLQg9DjPzG2ax6kwtWnK+sqzgdZSAIM6trrhQ8P21Hk5B+ICssbZMCu7kYbXsvSww&#10;0/bGB2qPoRARwj5DBWUITSalz0sy6Ee2IY7exTqDIUpXSO3wFuGmlmmSvEmDFceFEhv6KCn/Of4a&#10;BXpz/9StPO9nzuNen3aX6zbdKTXod+9zEIG68B9+trdaQTqeTe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Ii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438"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ZqsrPIAAAA&#10;3QAAAA8AAAAAAAAAAAAAAAAAqgIAAGRycy9kb3ducmV2LnhtbFBLBQYAAAAABAAEAPoAAACfAwAA&#10;AAA=&#10;">
                          <v:shape id="Freeform 129" o:spid="_x0000_s14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BLccA&#10;AADdAAAADwAAAGRycy9kb3ducmV2LnhtbESPQWvCQBSE7wX/w/IEb81GhdpGN6GUVoogYioVb4/s&#10;Mwlm34bsGtN/3y0IPQ4z8w2zygbTiJ46V1tWMI1iEMSF1TWXCg5fH4/PIJxH1thYJgU/5CBLRw8r&#10;TLS98Z763JciQNglqKDyvk2kdEVFBl1kW+LgnW1n0AfZlVJ3eAtw08hZHD9JgzWHhQpbequouORX&#10;o2CnN9t+fVyc/O57mL9vtofmmsdKTcbD6xKEp8H/h+/tT61gNn9Z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wS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4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P8MA&#10;AADdAAAADwAAAGRycy9kb3ducmV2LnhtbERPz2vCMBS+D/wfwhN2m6kVxlqNZQhjvQxdN9j1rXm2&#10;dc1LSWKt//1yEDx+fL83xWR6MZLznWUFy0UCgri2uuNGwffX29MLCB+QNfaWScGVPBTb2cMGc20v&#10;/EljFRoRQ9jnqKANYcil9HVLBv3CDsSRO1pnMEToGqkdXmK46WWaJM/SYMexocWBdi3Vf9XZKNDv&#10;1w89yt9D5jwe9M/+eCrTvVKP8+l1DSLQFO7im7vUCtJVFufG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nP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441"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f1JsHIAAAA&#10;3QAAAA8AAAAAAAAAAAAAAAAAqgIAAGRycy9kb3ducmV2LnhtbFBLBQYAAAAABAAEAPoAAACfAwAA&#10;AAA=&#10;">
                          <v:shape id="Freeform 132" o:spid="_x0000_s14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Bu8QA&#10;AADdAAAADwAAAGRycy9kb3ducmV2LnhtbERPXWvCMBR9H/gfwhX2NhPdcNI1FRE3hiCyKht7uzTX&#10;ttjclCbW7t8vD4KPh/OdLgfbiJ46XzvWMJ0oEMSFMzWXGo6H96cFCB+QDTaOScMfeVhmo4cUE+Ou&#10;/EV9HkoRQ9gnqKEKoU2k9EVFFv3EtcSRO7nOYoiwK6Xp8BrDbSNnSs2lxZpjQ4UtrSsqzvnFatib&#10;7a7/+Hn9Dfvv4Xmz3R2bS660fhwPqzcQgYZwF9/cn0bD7EXF/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Ab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4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WQMUA&#10;AADdAAAADwAAAGRycy9kb3ducmV2LnhtbESPT2vCQBTE74V+h+UVvDUbQykaXaUURC/iv0Kvz+wz&#10;iWbfht1tjN++Kwgeh5n5DTOd96YRHTlfW1YwTFIQxIXVNZcKfg6L9xEIH5A1NpZJwY08zGevL1PM&#10;tb3yjrp9KEWEsM9RQRVCm0vpi4oM+sS2xNE7WWcwROlKqR1eI9w0MkvTT2mw5rhQYUvfFRWX/Z9R&#10;oJe3te7kcTt2Hrf6d3M6r7KNUoO3/msCIlAfnuFHe6UVZB/p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9Z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444"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fHsUscAAADd&#10;AAAADwAAAAAAAAAAAAAAAACqAgAAZHJzL2Rvd25yZXYueG1sUEsFBgAAAAAEAAQA+gAAAJ4DAAAA&#10;AA==&#10;">
                          <v:shape id="Freeform 135" o:spid="_x0000_s14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fzMcA&#10;AADdAAAADwAAAGRycy9kb3ducmV2LnhtbESPQWvCQBSE7wX/w/IEb3W3WlqJriKliggijaJ4e2Rf&#10;k2D2bciuMf333YLQ4zAz3zCzRWcr0VLjS8caXoYKBHHmTMm5huNh9TwB4QOywcoxafghD4t572mG&#10;iXF3/qI2DbmIEPYJaihCqBMpfVaQRT90NXH0vl1jMUTZ5NI0eI9wW8mRUm/SYslxocCaPgrKrunN&#10;atib7a5dn98vYX/qxp/b3bG6pUrrQb9bTkEE6sJ/+NHeGA2jVzW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cn8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4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2MUA&#10;AADdAAAADwAAAGRycy9kb3ducmV2LnhtbESPT2vCQBTE70K/w/IK3szGIGJTV5FC0Yv4p4VeX7PP&#10;JG32bdhdY/z2riB4HGbmN8x82ZtGdOR8bVnBOElBEBdW11wq+P76HM1A+ICssbFMCq7kYbl4Gcwx&#10;1/bCB+qOoRQRwj5HBVUIbS6lLyoy6BPbEkfvZJ3BEKUrpXZ4iXDTyCxNp9JgzXGhwpY+Kir+j2ej&#10;QK+vW93J3/2b87jXP7vT3ybbKTV87VfvIAL14Rl+tDdaQTZJJ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HX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447"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4YdCbIAAAA&#10;3QAAAA8AAAAAAAAAAAAAAAAAqgIAAGRycy9kb3ducmV2LnhtbFBLBQYAAAAABAAEAPoAAACfAwAA&#10;AAA=&#10;">
                          <v:shape id="Freeform 138" o:spid="_x0000_s14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8VMcA&#10;AADdAAAADwAAAGRycy9kb3ducmV2LnhtbESPQWvCQBSE7wX/w/KE3upurViJriJiiwgijaJ4e2Rf&#10;k2D2bciuMf333YLQ4zAz3zCzRWcr0VLjS8caXgcKBHHmTMm5huPh42UCwgdkg5Vj0vBDHhbz3tMM&#10;E+Pu/EVtGnIRIewT1FCEUCdS+qwgi37gauLofbvGYoiyyaVp8B7htpJDpcbSYslxocCaVgVl1/Rm&#10;NezNdtd+nt8vYX/q3tbb3bG6pUrr5363nIII1IX/8KO9MRqGIzW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PF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4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rr8YA&#10;AADdAAAADwAAAGRycy9kb3ducmV2LnhtbESPS2vDMBCE74H+B7GF3ho5piSNayWEQGkuJY8Get1a&#10;60djrYykOs6/jwKFHIeZ+YbJl4NpRU/ON5YVTMYJCOLC6oYrBcev9+dXED4ga2wtk4ILeVguHkY5&#10;ZtqeeU/9IVQiQthnqKAOocuk9EVNBv3YdsTRK60zGKJ0ldQOzxFuWpkmyVQabDgu1NjRuqbidPgz&#10;CvTH5VP38mc3dx53+ntb/m7SrVJPj8PqDUSgIdzD/+2NVpC+J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brr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450"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AutoShape 141" o:spid="_x0000_s1451"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yzcgA&#10;AADdAAAADwAAAGRycy9kb3ducmV2LnhtbESPT2vCQBTE7wW/w/IKXqTuRqS0qatYoagHaesfpLdH&#10;9jUJZt+G7KrJt3cLQo/DzPyGmcxaW4kLNb50rCEZKhDEmTMl5xr2u4+nFxA+IBusHJOGjjzMpr2H&#10;CabGXfmbLtuQiwhhn6KGIoQ6ldJnBVn0Q1cTR+/XNRZDlE0uTYPXCLeVHCn1LC2WHBcKrGlRUHba&#10;nq2GH5V0y/1xvnnfffFhkKwX8tN2Wvcf2/kbiEBt+A/f2yujYTRWr/D3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rLNyAAAAN0AAAAPAAAAAAAAAAAAAAAAAJgCAABk&#10;cnMvZG93bnJldi54bWxQSwUGAAAAAAQABAD1AAAAjQMAAAAA&#10;" fillcolor="#00b050" strokeweight=".25pt">
                        <v:fill color2="red" rotate="t" focus="50%" type="gradient"/>
                        <v:shadow on="t" color="#7f7f7f" offset="0"/>
                        <v:textbox>
                          <w:txbxContent>
                            <w:p w:rsidR="000B7F0C" w:rsidRDefault="000B7F0C" w:rsidP="002E40D7"/>
                          </w:txbxContent>
                        </v:textbox>
                      </v:shape>
                      <v:group id="Group 142" o:spid="_x0000_s1452"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AutoShape 143" o:spid="_x0000_s1453"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Dt8UA&#10;AADdAAAADwAAAGRycy9kb3ducmV2LnhtbESPT2vCQBTE74V+h+UVehHdRMoi0VWKKO21/vf2yD6T&#10;0OzbkF01+fZdQehxmJnfMLNFZ2txo9ZXjjWkowQEce5MxYWG3XY9nIDwAdlg7Zg09ORhMX99mWFm&#10;3J1/6LYJhYgQ9hlqKENoMil9XpJFP3INcfQurrUYomwLaVq8R7it5ThJlLRYcVwosaFlSfnv5mo1&#10;qNPq63hedee1zft+Hw5q0Cil9ftb9zkFEagL/+Fn+9toGH+kKT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O3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454"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dwMUA&#10;AADdAAAADwAAAGRycy9kb3ducmV2LnhtbESPT2vCQBTE74V+h+UVehHdGMoi0VWKKO21/vf2yD6T&#10;0OzbkF01+fZdQehxmJnfMLNFZ2txo9ZXjjWMRwkI4tyZigsNu+16OAHhA7LB2jFp6MnDYv76MsPM&#10;uDv/0G0TChEh7DPUUIbQZFL6vCSLfuQa4uhdXGsxRNkW0rR4j3BbyzRJlLRYcVwosaFlSfnv5mo1&#10;qNPq63hedee1zft+Hw5q0Cil9ftb9zkFEagL/+Fn+9toSD/GKTze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Z3A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455"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WordArt 146" o:spid="_x0000_s1456"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0Q8MA&#10;AADdAAAADwAAAGRycy9kb3ducmV2LnhtbESPT2vCQBTE74LfYXlCb7qJ2C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0Q8MAAADdAAAADwAAAAAAAAAAAAAAAACYAgAAZHJzL2Rv&#10;d25yZXYueG1sUEsFBgAAAAAEAAQA9QAAAIgDAAAAAA==&#10;" filled="f" stroked="f">
                    <o:lock v:ext="edit" shapetype="t"/>
                    <v:textbox style="mso-fit-shape-to-text:t">
                      <w:txbxContent>
                        <w:p w:rsidR="000B7F0C" w:rsidRDefault="000B7F0C" w:rsidP="002E40D7">
                          <w:pPr>
                            <w:pStyle w:val="NormalWeb"/>
                            <w:spacing w:before="0" w:beforeAutospacing="0" w:after="0" w:afterAutospacing="0"/>
                          </w:pPr>
                        </w:p>
                      </w:txbxContent>
                    </v:textbox>
                  </v:shape>
                  <v:shape id="WordArt 147" o:spid="_x0000_s1457"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2MQA&#10;AADdAAAADwAAAGRycy9kb3ducmV2LnhtbESPQWvCQBSE70L/w/IKvZlNpEpJXUVaCx68aNP7I/ua&#10;Dc2+Ddmnif++KxR6HGbmG2a9nXynrjTENrCBIstBEdfBttwYqD4/5i+goiBb7AKTgRtF2G4eZmss&#10;bRj5RNezNCpBOJZowIn0pdaxduQxZqEnTt53GDxKkkOj7YBjgvtOL/J8pT22nBYc9vTmqP45X7wB&#10;EbsrbtXex8PXdHwfXV4vsTLm6XHavYISmuQ//Nc+WAOL5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kdjEAAAA3QAAAA8AAAAAAAAAAAAAAAAAmAIAAGRycy9k&#10;b3ducmV2LnhtbFBLBQYAAAAABAAEAPUAAACJAwAAAAA=&#10;" filled="f" stroked="f">
                    <o:lock v:ext="edit" shapetype="t"/>
                    <v:textbox style="mso-fit-shape-to-text:t">
                      <w:txbxContent>
                        <w:p w:rsidR="000B7F0C" w:rsidRDefault="000B7F0C" w:rsidP="002E40D7">
                          <w:pPr>
                            <w:pStyle w:val="NormalWeb"/>
                            <w:spacing w:before="0" w:beforeAutospacing="0" w:after="0" w:afterAutospacing="0"/>
                          </w:pPr>
                        </w:p>
                      </w:txbxContent>
                    </v:textbox>
                  </v:shape>
                </v:group>
                <w10:wrap anchorx="margin"/>
              </v:group>
            </w:pict>
          </mc:Fallback>
        </mc:AlternateContent>
      </w:r>
      <w:r w:rsidRPr="00A23479">
        <w:rPr>
          <w:sz w:val="16"/>
          <w:szCs w:val="16"/>
        </w:rPr>
        <w:t>REPUBLIQUE DU CAMEROUN</w:t>
      </w:r>
      <w:r w:rsidRPr="00A23479">
        <w:rPr>
          <w:sz w:val="16"/>
          <w:szCs w:val="16"/>
        </w:rPr>
        <w:tab/>
      </w:r>
      <w:r w:rsidRPr="00A23479">
        <w:rPr>
          <w:sz w:val="16"/>
          <w:szCs w:val="16"/>
        </w:rPr>
        <w:tab/>
      </w:r>
      <w:r w:rsidRPr="00A23479">
        <w:rPr>
          <w:sz w:val="16"/>
          <w:szCs w:val="16"/>
        </w:rPr>
        <w:tab/>
      </w:r>
      <w:r w:rsidRPr="00A23479">
        <w:rPr>
          <w:sz w:val="16"/>
          <w:szCs w:val="16"/>
        </w:rPr>
        <w:tab/>
        <w:t xml:space="preserve">                                                        REPUBLIC OF CAMEROON</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PAIX-TRAVAIL-PATRIE</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PEACE-WORK-FATHERLAND</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 REGION DE L’EXTREME-NORD                                                                                                                    FAR NORTH REGIONAL</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 L’EXTREME-NORD</w:t>
      </w:r>
      <w:r w:rsidRPr="00AF7A48">
        <w:rPr>
          <w:sz w:val="16"/>
          <w:szCs w:val="16"/>
        </w:rPr>
        <w:tab/>
        <w:t xml:space="preserve">                                                                                                                                     DELEGATION</w:t>
      </w:r>
      <w:r w:rsidRPr="00AF7A48">
        <w:rPr>
          <w:sz w:val="16"/>
          <w:szCs w:val="16"/>
        </w:rPr>
        <w:tab/>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 DEPARTEMENT  DU MAYO-DANAY                                                                                                              MAYO-DANAY DIVISIONAL</w:t>
      </w:r>
    </w:p>
    <w:p w:rsidR="002E40D7" w:rsidRPr="00AF7A48" w:rsidRDefault="002E40D7" w:rsidP="002E40D7">
      <w:pPr>
        <w:tabs>
          <w:tab w:val="left" w:pos="426"/>
          <w:tab w:val="left" w:pos="1276"/>
          <w:tab w:val="left" w:pos="1418"/>
        </w:tabs>
        <w:ind w:left="426" w:right="-284" w:hanging="426"/>
        <w:rPr>
          <w:b/>
          <w:sz w:val="16"/>
          <w:szCs w:val="16"/>
        </w:rPr>
      </w:pPr>
      <w:r w:rsidRPr="00AF7A48">
        <w:rPr>
          <w:b/>
          <w:sz w:val="16"/>
          <w:szCs w:val="16"/>
        </w:rPr>
        <w:t>COMMUNE DE YAGOUA</w:t>
      </w:r>
      <w:r w:rsidRPr="00AF7A48">
        <w:rPr>
          <w:b/>
          <w:sz w:val="16"/>
          <w:szCs w:val="16"/>
        </w:rPr>
        <w:tab/>
      </w:r>
      <w:r w:rsidRPr="00AF7A48">
        <w:rPr>
          <w:b/>
          <w:sz w:val="16"/>
          <w:szCs w:val="16"/>
        </w:rPr>
        <w:tab/>
      </w:r>
      <w:r w:rsidRPr="00AF7A48">
        <w:rPr>
          <w:b/>
          <w:sz w:val="16"/>
          <w:szCs w:val="16"/>
        </w:rPr>
        <w:tab/>
      </w:r>
      <w:r w:rsidRPr="00AF7A48">
        <w:rPr>
          <w:b/>
          <w:sz w:val="16"/>
          <w:szCs w:val="16"/>
        </w:rPr>
        <w:tab/>
      </w:r>
      <w:r w:rsidRPr="00AF7A48">
        <w:rPr>
          <w:b/>
          <w:sz w:val="16"/>
          <w:szCs w:val="16"/>
        </w:rPr>
        <w:tab/>
        <w:t xml:space="preserve">                                                          YAGOUA COUNCIL</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 xml:space="preserve">SERVICE DU DEVELOPPEMENT LOCAL                                                                                                        LOCAL DEVELOPMENT SERVICE                                                                                                                                                       </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2E40D7" w:rsidRPr="00AF7A48" w:rsidRDefault="002E40D7" w:rsidP="002E40D7">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2" w:history="1">
        <w:r w:rsidRPr="00AF7A48">
          <w:rPr>
            <w:rStyle w:val="Lienhypertexte"/>
            <w:sz w:val="16"/>
            <w:szCs w:val="16"/>
          </w:rPr>
          <w:t>communeyagoua@gmail.</w:t>
        </w:r>
      </w:hyperlink>
      <w:r w:rsidRPr="00AF7A48">
        <w:rPr>
          <w:sz w:val="16"/>
          <w:szCs w:val="16"/>
        </w:rPr>
        <w:t>com</w:t>
      </w:r>
    </w:p>
    <w:p w:rsidR="00CA48C2" w:rsidRPr="0021278B" w:rsidRDefault="00CA48C2" w:rsidP="00CA48C2">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45792"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835" name="Connecteur droit avec flèch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5EE54F" id="Connecteur droit avec flèche 835" o:spid="_x0000_s1026" type="#_x0000_t32" style="position:absolute;margin-left:-22.3pt;margin-top:9.75pt;width:516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" strokeweight="2.5pt">
                <v:shadow color="#868686"/>
              </v:shape>
            </w:pict>
          </mc:Fallback>
        </mc:AlternateContent>
      </w:r>
    </w:p>
    <w:p w:rsidR="00CA48C2"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CA48C2" w:rsidRPr="008C6723" w:rsidRDefault="00CA48C2" w:rsidP="00CA48C2">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54292E" w:rsidRDefault="0054292E" w:rsidP="00CA48C2">
      <w:pPr>
        <w:spacing w:after="200" w:line="276" w:lineRule="auto"/>
        <w:rPr>
          <w:rFonts w:ascii="Cooper Std Black" w:hAnsi="Cooper Std Black"/>
          <w:b/>
          <w:bCs/>
          <w:sz w:val="32"/>
          <w:szCs w:val="32"/>
        </w:rPr>
      </w:pPr>
      <w:r>
        <w:rPr>
          <w:rFonts w:ascii="Calibri" w:eastAsia="Calibri" w:hAnsi="Calibri"/>
        </w:rPr>
        <w:t xml:space="preserve">            </w:t>
      </w:r>
    </w:p>
    <w:p w:rsidR="008669E8" w:rsidRPr="007D240F" w:rsidRDefault="008669E8" w:rsidP="008669E8">
      <w:pPr>
        <w:autoSpaceDE w:val="0"/>
        <w:autoSpaceDN w:val="0"/>
        <w:adjustRightInd w:val="0"/>
        <w:spacing w:line="360" w:lineRule="auto"/>
        <w:jc w:val="center"/>
        <w:rPr>
          <w:rFonts w:ascii="Cooper Std Black" w:hAnsi="Cooper Std Black"/>
          <w:b/>
          <w:bCs/>
          <w:sz w:val="32"/>
          <w:szCs w:val="32"/>
        </w:rPr>
      </w:pPr>
      <w:r w:rsidRPr="007D240F">
        <w:rPr>
          <w:rFonts w:ascii="Cooper Std Black" w:hAnsi="Cooper Std Black"/>
          <w:b/>
          <w:bCs/>
          <w:sz w:val="32"/>
          <w:szCs w:val="32"/>
        </w:rPr>
        <w:t>Avis d’Appel d’Offres National Ouvert</w:t>
      </w:r>
    </w:p>
    <w:p w:rsidR="008669E8" w:rsidRPr="00826C75" w:rsidRDefault="008669E8" w:rsidP="008669E8">
      <w:pPr>
        <w:autoSpaceDE w:val="0"/>
        <w:autoSpaceDN w:val="0"/>
        <w:adjustRightInd w:val="0"/>
        <w:jc w:val="center"/>
        <w:rPr>
          <w:rFonts w:ascii="Arial Narrow" w:hAnsi="Arial Narrow"/>
          <w:b/>
          <w:bCs/>
        </w:rPr>
      </w:pPr>
      <w:r w:rsidRPr="00826C75">
        <w:rPr>
          <w:rFonts w:ascii="Arial Narrow" w:hAnsi="Arial Narrow"/>
          <w:b/>
          <w:bCs/>
          <w:lang w:val="nl-NL"/>
        </w:rPr>
        <w:t>N° ____</w:t>
      </w:r>
      <w:r w:rsidR="000F569C" w:rsidRPr="00826C75">
        <w:rPr>
          <w:rFonts w:ascii="Arial Narrow" w:hAnsi="Arial Narrow"/>
          <w:b/>
          <w:bCs/>
          <w:lang w:val="nl-NL"/>
        </w:rPr>
        <w:t>__</w:t>
      </w:r>
      <w:r w:rsidRPr="00826C75">
        <w:rPr>
          <w:rFonts w:ascii="Arial Narrow" w:hAnsi="Arial Narrow"/>
          <w:b/>
          <w:bCs/>
          <w:lang w:val="nl-NL"/>
        </w:rPr>
        <w:t xml:space="preserve"> </w:t>
      </w:r>
      <w:r w:rsidR="007A4131" w:rsidRPr="00826C75">
        <w:rPr>
          <w:rFonts w:ascii="Arial Narrow" w:hAnsi="Arial Narrow"/>
          <w:b/>
          <w:bCs/>
          <w:sz w:val="26"/>
          <w:szCs w:val="26"/>
        </w:rPr>
        <w:t>/AONO/C/</w:t>
      </w:r>
      <w:r w:rsidR="005D55AB" w:rsidRPr="00826C75">
        <w:rPr>
          <w:rFonts w:ascii="Arial Narrow" w:hAnsi="Arial Narrow"/>
          <w:b/>
          <w:bCs/>
          <w:sz w:val="26"/>
          <w:szCs w:val="26"/>
        </w:rPr>
        <w:t>YAGOUA</w:t>
      </w:r>
      <w:r w:rsidR="007A4131" w:rsidRPr="00826C75">
        <w:rPr>
          <w:rFonts w:ascii="Arial Narrow" w:hAnsi="Arial Narrow"/>
          <w:b/>
          <w:bCs/>
          <w:sz w:val="26"/>
          <w:szCs w:val="26"/>
        </w:rPr>
        <w:t>/SG/C</w:t>
      </w:r>
      <w:r w:rsidR="000F569C" w:rsidRPr="00826C75">
        <w:rPr>
          <w:rFonts w:ascii="Arial Narrow" w:hAnsi="Arial Narrow"/>
          <w:b/>
          <w:bCs/>
          <w:sz w:val="26"/>
          <w:szCs w:val="26"/>
        </w:rPr>
        <w:t>I</w:t>
      </w:r>
      <w:r w:rsidR="007A4131" w:rsidRPr="00826C75">
        <w:rPr>
          <w:rFonts w:ascii="Arial Narrow" w:hAnsi="Arial Narrow"/>
          <w:b/>
          <w:bCs/>
          <w:sz w:val="26"/>
          <w:szCs w:val="26"/>
        </w:rPr>
        <w:t>PM/</w:t>
      </w:r>
      <w:r w:rsidR="00826C75" w:rsidRPr="00826C75">
        <w:rPr>
          <w:rFonts w:ascii="Arial Narrow" w:hAnsi="Arial Narrow"/>
          <w:b/>
          <w:bCs/>
          <w:sz w:val="26"/>
          <w:szCs w:val="26"/>
        </w:rPr>
        <w:t>2026</w:t>
      </w:r>
      <w:r w:rsidRPr="00826C75">
        <w:rPr>
          <w:rFonts w:ascii="Arial Narrow" w:hAnsi="Arial Narrow"/>
          <w:b/>
          <w:bCs/>
          <w:lang w:val="nl-NL"/>
        </w:rPr>
        <w:t xml:space="preserve"> </w:t>
      </w:r>
      <w:r w:rsidRPr="00826C75">
        <w:rPr>
          <w:rFonts w:ascii="Arial Narrow" w:hAnsi="Arial Narrow"/>
          <w:b/>
          <w:bCs/>
        </w:rPr>
        <w:t xml:space="preserve">DU </w:t>
      </w:r>
      <w:r w:rsidR="007A4131" w:rsidRPr="00826C75">
        <w:rPr>
          <w:rFonts w:ascii="Arial Narrow" w:hAnsi="Arial Narrow"/>
          <w:b/>
          <w:bCs/>
        </w:rPr>
        <w:t>……………………………….</w:t>
      </w:r>
    </w:p>
    <w:p w:rsidR="008669E8" w:rsidRPr="007D240F" w:rsidRDefault="00826C75" w:rsidP="008669E8">
      <w:pPr>
        <w:autoSpaceDE w:val="0"/>
        <w:autoSpaceDN w:val="0"/>
        <w:adjustRightInd w:val="0"/>
        <w:jc w:val="center"/>
        <w:rPr>
          <w:rFonts w:ascii="Franklin Gothic Book" w:hAnsi="Franklin Gothic Book"/>
          <w:b/>
          <w:bCs/>
          <w:sz w:val="26"/>
          <w:szCs w:val="26"/>
        </w:rPr>
      </w:pPr>
      <w:r w:rsidRPr="00826C75">
        <w:rPr>
          <w:rFonts w:ascii="Arial Narrow" w:hAnsi="Arial Narrow"/>
          <w:b/>
          <w:bCs/>
          <w:sz w:val="26"/>
          <w:szCs w:val="26"/>
        </w:rPr>
        <w:t xml:space="preserve">POUR LES TRAVAUX D’EXTENSION DU RESEAU </w:t>
      </w:r>
      <w:r w:rsidRPr="00826C75">
        <w:rPr>
          <w:rFonts w:ascii="Arial Narrow" w:hAnsi="Arial Narrow"/>
          <w:b/>
          <w:sz w:val="26"/>
          <w:szCs w:val="26"/>
        </w:rPr>
        <w:t xml:space="preserve">DE DISTRIBUTION </w:t>
      </w:r>
      <w:r w:rsidRPr="00826C75">
        <w:rPr>
          <w:rFonts w:ascii="Arial Narrow" w:hAnsi="Arial Narrow"/>
          <w:b/>
          <w:sz w:val="28"/>
          <w:szCs w:val="28"/>
        </w:rPr>
        <w:t>D’EAU CAMWATER : AXE CNPS-ENIEG (2,5KM),</w:t>
      </w:r>
      <w:r w:rsidRPr="00826C75">
        <w:rPr>
          <w:rFonts w:ascii="Arial Narrow" w:hAnsi="Arial Narrow"/>
          <w:b/>
          <w:bCs/>
          <w:sz w:val="26"/>
          <w:szCs w:val="26"/>
        </w:rPr>
        <w:t xml:space="preserve"> ARRONDISSEMENT DE YAGOUA, DEPARTEMENT DU MAYO-DANAY, REGION DE L’EXTREME-NORD</w:t>
      </w:r>
      <w:r w:rsidRPr="007D240F">
        <w:rPr>
          <w:rFonts w:ascii="Franklin Gothic Book" w:hAnsi="Franklin Gothic Book"/>
          <w:b/>
          <w:bCs/>
          <w:sz w:val="26"/>
          <w:szCs w:val="26"/>
        </w:rPr>
        <w:t>.</w:t>
      </w:r>
    </w:p>
    <w:p w:rsidR="008669E8" w:rsidRPr="007D240F" w:rsidRDefault="008669E8" w:rsidP="008669E8">
      <w:pPr>
        <w:autoSpaceDE w:val="0"/>
        <w:autoSpaceDN w:val="0"/>
        <w:adjustRightInd w:val="0"/>
        <w:jc w:val="center"/>
        <w:rPr>
          <w:rFonts w:ascii="Franklin Gothic Book" w:hAnsi="Franklin Gothic Book"/>
          <w:b/>
          <w:bCs/>
          <w:sz w:val="26"/>
          <w:szCs w:val="26"/>
        </w:rPr>
      </w:pPr>
    </w:p>
    <w:p w:rsidR="008669E8" w:rsidRPr="00A23479" w:rsidRDefault="008669E8" w:rsidP="008669E8">
      <w:pPr>
        <w:pStyle w:val="NO"/>
        <w:spacing w:before="120" w:after="120"/>
        <w:rPr>
          <w:rFonts w:ascii="Franklin Gothic Book" w:hAnsi="Franklin Gothic Book"/>
          <w:b/>
          <w:bCs/>
          <w:noProof/>
          <w:sz w:val="20"/>
          <w:szCs w:val="20"/>
        </w:rPr>
      </w:pPr>
      <w:r w:rsidRPr="006E068F">
        <w:rPr>
          <w:rFonts w:ascii="Franklin Gothic Book" w:hAnsi="Franklin Gothic Book"/>
          <w:b/>
          <w:bCs/>
          <w:noProof/>
        </w:rPr>
        <w:t xml:space="preserve">1 – </w:t>
      </w:r>
      <w:r w:rsidRPr="00A23479">
        <w:rPr>
          <w:rFonts w:ascii="Franklin Gothic Book" w:hAnsi="Franklin Gothic Book"/>
          <w:b/>
          <w:bCs/>
          <w:noProof/>
          <w:sz w:val="20"/>
          <w:szCs w:val="20"/>
        </w:rPr>
        <w:t>OBJET DE L’APPEL D’OFFRES</w:t>
      </w:r>
    </w:p>
    <w:p w:rsidR="008669E8" w:rsidRPr="00826C75" w:rsidRDefault="00CC2D98" w:rsidP="008669E8">
      <w:pPr>
        <w:pStyle w:val="NO"/>
        <w:spacing w:before="120" w:after="120"/>
        <w:rPr>
          <w:rFonts w:asciiTheme="minorHAnsi" w:hAnsiTheme="minorHAnsi" w:cstheme="minorHAnsi"/>
          <w:sz w:val="20"/>
          <w:szCs w:val="20"/>
        </w:rPr>
      </w:pPr>
      <w:r w:rsidRPr="00A23479">
        <w:rPr>
          <w:rFonts w:ascii="Franklin Gothic Book" w:hAnsi="Franklin Gothic Book"/>
          <w:sz w:val="20"/>
          <w:szCs w:val="20"/>
        </w:rPr>
        <w:t xml:space="preserve">Le </w:t>
      </w:r>
      <w:r w:rsidR="00D97581" w:rsidRPr="00A23479">
        <w:rPr>
          <w:rFonts w:ascii="Franklin Gothic Book" w:hAnsi="Franklin Gothic Book"/>
          <w:sz w:val="20"/>
          <w:szCs w:val="20"/>
        </w:rPr>
        <w:t xml:space="preserve">Maire de la Commune de </w:t>
      </w:r>
      <w:r w:rsidR="005D55AB" w:rsidRPr="00A23479">
        <w:rPr>
          <w:rFonts w:ascii="Franklin Gothic Book" w:hAnsi="Franklin Gothic Book"/>
          <w:sz w:val="20"/>
          <w:szCs w:val="20"/>
        </w:rPr>
        <w:t>Yagoua</w:t>
      </w:r>
      <w:r w:rsidR="008669E8" w:rsidRPr="00A23479">
        <w:rPr>
          <w:rFonts w:ascii="Franklin Gothic Book" w:hAnsi="Franklin Gothic Book"/>
          <w:sz w:val="20"/>
          <w:szCs w:val="20"/>
        </w:rPr>
        <w:t>, Autorité Contractante, lance pou</w:t>
      </w:r>
      <w:r w:rsidR="00E26FA8" w:rsidRPr="00A23479">
        <w:rPr>
          <w:rFonts w:ascii="Franklin Gothic Book" w:hAnsi="Franklin Gothic Book"/>
          <w:sz w:val="20"/>
          <w:szCs w:val="20"/>
        </w:rPr>
        <w:t xml:space="preserve">r le compte </w:t>
      </w:r>
      <w:r w:rsidR="009B15AF" w:rsidRPr="00A23479">
        <w:rPr>
          <w:rFonts w:ascii="Franklin Gothic Book" w:hAnsi="Franklin Gothic Book"/>
          <w:sz w:val="20"/>
          <w:szCs w:val="20"/>
        </w:rPr>
        <w:t xml:space="preserve">de la Commune de Yagoua, sur Financement : </w:t>
      </w:r>
      <w:r w:rsidR="00826C75">
        <w:rPr>
          <w:rFonts w:ascii="Franklin Gothic Book" w:hAnsi="Franklin Gothic Book"/>
          <w:sz w:val="20"/>
          <w:szCs w:val="20"/>
        </w:rPr>
        <w:t>BIP MINEE/EXERCICE 2026</w:t>
      </w:r>
      <w:r w:rsidR="008669E8" w:rsidRPr="00A23479">
        <w:rPr>
          <w:rFonts w:ascii="Franklin Gothic Book" w:hAnsi="Franklin Gothic Book"/>
          <w:sz w:val="20"/>
          <w:szCs w:val="20"/>
        </w:rPr>
        <w:t xml:space="preserve">, un Appel d’Offres National ouvert en vue de la </w:t>
      </w:r>
      <w:r w:rsidR="00EC55A0" w:rsidRPr="00A23479">
        <w:rPr>
          <w:rFonts w:ascii="Franklin Gothic Book" w:hAnsi="Franklin Gothic Book"/>
          <w:sz w:val="20"/>
          <w:szCs w:val="20"/>
        </w:rPr>
        <w:t xml:space="preserve">réalisation des </w:t>
      </w:r>
      <w:r w:rsidR="00826C75" w:rsidRPr="00826C75">
        <w:rPr>
          <w:rFonts w:asciiTheme="minorHAnsi" w:hAnsiTheme="minorHAnsi" w:cstheme="minorHAnsi"/>
          <w:sz w:val="20"/>
          <w:szCs w:val="20"/>
        </w:rPr>
        <w:t xml:space="preserve">TRAVAUX D’EXTENSION DU RESEAU DE DISTRIBUTION </w:t>
      </w:r>
      <w:r w:rsidR="00826C75" w:rsidRPr="00826C75">
        <w:rPr>
          <w:rFonts w:asciiTheme="minorHAnsi" w:hAnsiTheme="minorHAnsi" w:cstheme="minorHAnsi"/>
          <w:b/>
          <w:sz w:val="20"/>
          <w:szCs w:val="20"/>
        </w:rPr>
        <w:t>D’EAU CAMWATER : AXE CNPS-ENIEG (2,5KM),</w:t>
      </w:r>
      <w:r w:rsidR="00826C75" w:rsidRPr="00826C75">
        <w:rPr>
          <w:rFonts w:asciiTheme="minorHAnsi" w:hAnsiTheme="minorHAnsi" w:cstheme="minorHAnsi"/>
          <w:sz w:val="20"/>
          <w:szCs w:val="20"/>
        </w:rPr>
        <w:t>, ARRONDISSEMENT DE YAGOUA, DEPARTEMENT DU MAYO-DANAY, REGION DE L’EXTREME-NORD.</w:t>
      </w:r>
    </w:p>
    <w:p w:rsidR="008669E8" w:rsidRPr="00A23479" w:rsidRDefault="008669E8" w:rsidP="008669E8">
      <w:pPr>
        <w:pStyle w:val="NO"/>
        <w:spacing w:before="120" w:after="120"/>
        <w:rPr>
          <w:rFonts w:ascii="Franklin Gothic Book" w:hAnsi="Franklin Gothic Book"/>
          <w:noProof/>
          <w:sz w:val="20"/>
          <w:szCs w:val="20"/>
        </w:rPr>
      </w:pPr>
      <w:r w:rsidRPr="00A23479">
        <w:rPr>
          <w:rFonts w:ascii="Franklin Gothic Book" w:hAnsi="Franklin Gothic Book"/>
          <w:sz w:val="20"/>
          <w:szCs w:val="20"/>
        </w:rPr>
        <w:t>Les prestations sont détaillées dans l’article 1.1 du Règlement Particulier de l’Appel d’Offres (RPAO) joint au Dossier d’Appel d’Offres</w:t>
      </w:r>
      <w:r w:rsidRPr="00A23479">
        <w:rPr>
          <w:rFonts w:ascii="Franklin Gothic Book" w:hAnsi="Franklin Gothic Book"/>
          <w:noProof/>
          <w:sz w:val="20"/>
          <w:szCs w:val="20"/>
        </w:rPr>
        <w:t>.</w:t>
      </w:r>
    </w:p>
    <w:p w:rsidR="008669E8" w:rsidRPr="00A23479" w:rsidRDefault="008669E8" w:rsidP="008669E8">
      <w:pPr>
        <w:autoSpaceDE w:val="0"/>
        <w:autoSpaceDN w:val="0"/>
        <w:adjustRightInd w:val="0"/>
        <w:spacing w:before="12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2. CONSISTANCE DES TRAVAUX</w:t>
      </w:r>
    </w:p>
    <w:p w:rsidR="008669E8" w:rsidRPr="00A23479" w:rsidRDefault="008669E8" w:rsidP="008669E8">
      <w:pPr>
        <w:spacing w:before="120"/>
        <w:jc w:val="both"/>
        <w:rPr>
          <w:rFonts w:ascii="Franklin Gothic Book" w:hAnsi="Franklin Gothic Book"/>
          <w:sz w:val="20"/>
          <w:szCs w:val="20"/>
        </w:rPr>
      </w:pPr>
      <w:r w:rsidRPr="00A23479">
        <w:rPr>
          <w:rFonts w:ascii="Franklin Gothic Book" w:hAnsi="Franklin Gothic Book"/>
          <w:sz w:val="20"/>
          <w:szCs w:val="20"/>
        </w:rPr>
        <w:t>Les travaux  à réaliser comprennent notamment :</w:t>
      </w:r>
    </w:p>
    <w:p w:rsidR="008669E8" w:rsidRPr="00A23479" w:rsidRDefault="008669E8" w:rsidP="008669E8">
      <w:pPr>
        <w:numPr>
          <w:ilvl w:val="0"/>
          <w:numId w:val="8"/>
        </w:numPr>
        <w:autoSpaceDE w:val="0"/>
        <w:autoSpaceDN w:val="0"/>
        <w:adjustRightInd w:val="0"/>
        <w:spacing w:before="120"/>
        <w:ind w:left="714" w:hanging="357"/>
        <w:jc w:val="both"/>
        <w:rPr>
          <w:rFonts w:ascii="Franklin Gothic Book" w:hAnsi="Franklin Gothic Book"/>
          <w:sz w:val="20"/>
          <w:szCs w:val="20"/>
        </w:rPr>
      </w:pPr>
      <w:r w:rsidRPr="00A23479">
        <w:rPr>
          <w:rFonts w:ascii="Franklin Gothic Book" w:hAnsi="Franklin Gothic Book"/>
          <w:sz w:val="20"/>
          <w:szCs w:val="20"/>
        </w:rPr>
        <w:t>Etude d’implantation ;</w:t>
      </w:r>
    </w:p>
    <w:p w:rsidR="008669E8" w:rsidRPr="00A23479" w:rsidRDefault="008669E8"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Installation de chantier ;</w:t>
      </w:r>
    </w:p>
    <w:p w:rsidR="008669E8" w:rsidRPr="00A23479" w:rsidRDefault="00E54CD7"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Fouilles</w:t>
      </w:r>
      <w:r w:rsidR="008669E8" w:rsidRPr="00A23479">
        <w:rPr>
          <w:rFonts w:ascii="Franklin Gothic Book" w:hAnsi="Franklin Gothic Book"/>
          <w:sz w:val="20"/>
          <w:szCs w:val="20"/>
        </w:rPr>
        <w:t> ;</w:t>
      </w:r>
    </w:p>
    <w:p w:rsidR="008669E8" w:rsidRPr="00A23479" w:rsidRDefault="00E54CD7"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Fourniture et pose des conduites</w:t>
      </w:r>
      <w:r w:rsidR="008669E8" w:rsidRPr="00A23479">
        <w:rPr>
          <w:rFonts w:ascii="Franklin Gothic Book" w:hAnsi="Franklin Gothic Book"/>
          <w:sz w:val="20"/>
          <w:szCs w:val="20"/>
        </w:rPr>
        <w:t> ;</w:t>
      </w:r>
    </w:p>
    <w:p w:rsidR="00E54CD7" w:rsidRPr="00A23479" w:rsidRDefault="00E54CD7"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Raccordement au réseau existant ;</w:t>
      </w:r>
    </w:p>
    <w:p w:rsidR="008669E8" w:rsidRPr="00A23479" w:rsidRDefault="00E54CD7"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Construction des regards de visite</w:t>
      </w:r>
      <w:r w:rsidR="008669E8" w:rsidRPr="00A23479">
        <w:rPr>
          <w:rFonts w:ascii="Franklin Gothic Book" w:hAnsi="Franklin Gothic Book"/>
          <w:sz w:val="20"/>
          <w:szCs w:val="20"/>
        </w:rPr>
        <w:t> ;</w:t>
      </w:r>
    </w:p>
    <w:p w:rsidR="0095236D" w:rsidRPr="00A23479" w:rsidRDefault="00D97581"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C</w:t>
      </w:r>
      <w:r w:rsidR="00E9538B" w:rsidRPr="00A23479">
        <w:rPr>
          <w:rFonts w:ascii="Franklin Gothic Book" w:hAnsi="Franklin Gothic Book"/>
          <w:sz w:val="20"/>
          <w:szCs w:val="20"/>
        </w:rPr>
        <w:t>onstructio</w:t>
      </w:r>
      <w:r w:rsidR="00E54CD7" w:rsidRPr="00A23479">
        <w:rPr>
          <w:rFonts w:ascii="Franklin Gothic Book" w:hAnsi="Franklin Gothic Book"/>
          <w:sz w:val="20"/>
          <w:szCs w:val="20"/>
        </w:rPr>
        <w:t>n du dispositif de vidange</w:t>
      </w:r>
      <w:r w:rsidR="0095236D" w:rsidRPr="00A23479">
        <w:rPr>
          <w:rFonts w:ascii="Franklin Gothic Book" w:hAnsi="Franklin Gothic Book"/>
          <w:sz w:val="20"/>
          <w:szCs w:val="20"/>
        </w:rPr>
        <w:t> ;</w:t>
      </w:r>
    </w:p>
    <w:p w:rsidR="003A60A4" w:rsidRPr="00A23479" w:rsidRDefault="003A60A4" w:rsidP="008669E8">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Essai de mise en service.</w:t>
      </w:r>
    </w:p>
    <w:p w:rsidR="008669E8" w:rsidRPr="00A23479" w:rsidRDefault="008669E8" w:rsidP="008669E8">
      <w:pPr>
        <w:pStyle w:val="Titre1"/>
        <w:tabs>
          <w:tab w:val="left" w:pos="8490"/>
        </w:tabs>
        <w:spacing w:before="120" w:after="120"/>
        <w:rPr>
          <w:rFonts w:ascii="Franklin Gothic Book" w:hAnsi="Franklin Gothic Book" w:cs="Times New Roman"/>
          <w:noProof/>
          <w:sz w:val="20"/>
          <w:szCs w:val="20"/>
        </w:rPr>
      </w:pPr>
      <w:r w:rsidRPr="00A23479">
        <w:rPr>
          <w:rFonts w:ascii="Franklin Gothic Book" w:hAnsi="Franklin Gothic Book" w:cs="Times New Roman"/>
          <w:noProof/>
          <w:sz w:val="20"/>
          <w:szCs w:val="20"/>
        </w:rPr>
        <w:t>3 -  PARTICIPATION ET ORIGINE</w:t>
      </w:r>
      <w:r w:rsidRPr="00A23479">
        <w:rPr>
          <w:rFonts w:ascii="Franklin Gothic Book" w:hAnsi="Franklin Gothic Book" w:cs="Times New Roman"/>
          <w:noProof/>
          <w:sz w:val="20"/>
          <w:szCs w:val="20"/>
        </w:rPr>
        <w:tab/>
      </w:r>
    </w:p>
    <w:p w:rsidR="008669E8" w:rsidRPr="00A23479" w:rsidRDefault="008669E8" w:rsidP="008669E8">
      <w:pPr>
        <w:pStyle w:val="Retraitcorpsdetexte3"/>
        <w:spacing w:before="120" w:after="120"/>
        <w:ind w:left="0"/>
        <w:jc w:val="both"/>
        <w:rPr>
          <w:rFonts w:ascii="Franklin Gothic Book" w:hAnsi="Franklin Gothic Book"/>
          <w:sz w:val="20"/>
          <w:szCs w:val="20"/>
        </w:rPr>
      </w:pPr>
      <w:r w:rsidRPr="00A23479">
        <w:rPr>
          <w:rFonts w:ascii="Franklin Gothic Book" w:hAnsi="Franklin Gothic Book"/>
          <w:sz w:val="20"/>
          <w:szCs w:val="20"/>
        </w:rPr>
        <w:t>La participation au présent appel d’offres est ouverte aux entreprises spécialisées dans les travaux d'adduction d’eau en milieux rural et urbain et ayant leur domicile ou siège social au Cameroun.</w:t>
      </w:r>
    </w:p>
    <w:p w:rsidR="008669E8" w:rsidRPr="00A23479" w:rsidRDefault="008669E8" w:rsidP="008669E8">
      <w:pPr>
        <w:pStyle w:val="Titre1"/>
        <w:spacing w:before="120" w:after="120"/>
        <w:rPr>
          <w:rFonts w:ascii="Franklin Gothic Book" w:hAnsi="Franklin Gothic Book" w:cs="Times New Roman"/>
          <w:noProof/>
          <w:sz w:val="20"/>
          <w:szCs w:val="20"/>
        </w:rPr>
      </w:pPr>
      <w:r w:rsidRPr="00A23479">
        <w:rPr>
          <w:rFonts w:ascii="Franklin Gothic Book" w:hAnsi="Franklin Gothic Book" w:cs="Times New Roman"/>
          <w:noProof/>
          <w:sz w:val="20"/>
          <w:szCs w:val="20"/>
        </w:rPr>
        <w:t>4 -  FINANCEMENT</w:t>
      </w:r>
    </w:p>
    <w:p w:rsidR="00DF1439" w:rsidRPr="00A23479" w:rsidRDefault="008669E8" w:rsidP="008669E8">
      <w:pPr>
        <w:pStyle w:val="Retraitcorpsdetexte3"/>
        <w:spacing w:before="120" w:after="120"/>
        <w:ind w:left="0"/>
        <w:jc w:val="both"/>
        <w:rPr>
          <w:rFonts w:ascii="Franklin Gothic Book" w:hAnsi="Franklin Gothic Book"/>
          <w:sz w:val="20"/>
          <w:szCs w:val="20"/>
        </w:rPr>
      </w:pPr>
      <w:r w:rsidRPr="00A23479">
        <w:rPr>
          <w:rFonts w:ascii="Franklin Gothic Book" w:hAnsi="Franklin Gothic Book"/>
          <w:sz w:val="20"/>
          <w:szCs w:val="20"/>
        </w:rPr>
        <w:t xml:space="preserve">Les travaux objet du présent Appel d’Offres sont financés par le </w:t>
      </w:r>
      <w:r w:rsidR="00EB7DC3" w:rsidRPr="00A23479">
        <w:rPr>
          <w:rFonts w:ascii="Franklin Gothic Book" w:hAnsi="Franklin Gothic Book"/>
          <w:sz w:val="20"/>
          <w:szCs w:val="20"/>
        </w:rPr>
        <w:t xml:space="preserve">Budget d’Investissement Public </w:t>
      </w:r>
      <w:r w:rsidRPr="00A23479">
        <w:rPr>
          <w:rFonts w:ascii="Franklin Gothic Book" w:hAnsi="Franklin Gothic Book"/>
          <w:sz w:val="20"/>
          <w:szCs w:val="20"/>
        </w:rPr>
        <w:t>de la Répub</w:t>
      </w:r>
      <w:r w:rsidR="00CC2D98" w:rsidRPr="00A23479">
        <w:rPr>
          <w:rFonts w:ascii="Franklin Gothic Book" w:hAnsi="Franklin Gothic Book"/>
          <w:sz w:val="20"/>
          <w:szCs w:val="20"/>
        </w:rPr>
        <w:t xml:space="preserve">lique du Cameroun, </w:t>
      </w:r>
      <w:r w:rsidR="00E54CD7" w:rsidRPr="00A23479">
        <w:rPr>
          <w:rFonts w:ascii="Franklin Gothic Book" w:hAnsi="Franklin Gothic Book"/>
          <w:sz w:val="20"/>
          <w:szCs w:val="20"/>
        </w:rPr>
        <w:t>F</w:t>
      </w:r>
      <w:r w:rsidR="003A60A4" w:rsidRPr="00A23479">
        <w:rPr>
          <w:rFonts w:ascii="Franklin Gothic Book" w:hAnsi="Franklin Gothic Book"/>
          <w:sz w:val="20"/>
          <w:szCs w:val="20"/>
        </w:rPr>
        <w:t>inancement</w:t>
      </w:r>
      <w:r w:rsidR="00DF1439" w:rsidRPr="00A23479">
        <w:rPr>
          <w:rFonts w:ascii="Franklin Gothic Book" w:hAnsi="Franklin Gothic Book"/>
          <w:sz w:val="20"/>
          <w:szCs w:val="20"/>
        </w:rPr>
        <w:t xml:space="preserve"> : </w:t>
      </w:r>
      <w:r w:rsidR="00826C75">
        <w:rPr>
          <w:rFonts w:ascii="Franklin Gothic Book" w:hAnsi="Franklin Gothic Book"/>
          <w:sz w:val="20"/>
          <w:szCs w:val="20"/>
        </w:rPr>
        <w:t>BIP MINEE</w:t>
      </w:r>
      <w:r w:rsidR="00EB7DC3" w:rsidRPr="00A23479">
        <w:rPr>
          <w:rFonts w:ascii="Franklin Gothic Book" w:hAnsi="Franklin Gothic Book"/>
          <w:sz w:val="20"/>
          <w:szCs w:val="20"/>
        </w:rPr>
        <w:t xml:space="preserve">, </w:t>
      </w:r>
      <w:r w:rsidR="00B8598A" w:rsidRPr="00A23479">
        <w:rPr>
          <w:rFonts w:ascii="Franklin Gothic Book" w:hAnsi="Franklin Gothic Book"/>
          <w:sz w:val="20"/>
          <w:szCs w:val="20"/>
        </w:rPr>
        <w:t xml:space="preserve">EXERCICE </w:t>
      </w:r>
      <w:r w:rsidR="00826C75">
        <w:rPr>
          <w:rFonts w:ascii="Franklin Gothic Book" w:hAnsi="Franklin Gothic Book"/>
          <w:sz w:val="20"/>
          <w:szCs w:val="20"/>
        </w:rPr>
        <w:t>2026</w:t>
      </w:r>
      <w:r w:rsidRPr="00A23479">
        <w:rPr>
          <w:rFonts w:ascii="Franklin Gothic Book" w:hAnsi="Franklin Gothic Book"/>
          <w:sz w:val="20"/>
          <w:szCs w:val="20"/>
        </w:rPr>
        <w:t xml:space="preserve"> </w:t>
      </w:r>
    </w:p>
    <w:p w:rsidR="008669E8" w:rsidRPr="00A23479" w:rsidRDefault="00DF1439" w:rsidP="008669E8">
      <w:pPr>
        <w:pStyle w:val="Retraitcorpsdetexte3"/>
        <w:spacing w:before="120" w:after="120"/>
        <w:ind w:left="0"/>
        <w:jc w:val="both"/>
        <w:rPr>
          <w:rFonts w:ascii="Franklin Gothic Book" w:hAnsi="Franklin Gothic Book"/>
          <w:color w:val="FF0000"/>
          <w:sz w:val="20"/>
          <w:szCs w:val="20"/>
        </w:rPr>
      </w:pPr>
      <w:r w:rsidRPr="00A23479">
        <w:rPr>
          <w:rFonts w:ascii="Franklin Gothic Book" w:hAnsi="Franklin Gothic Book"/>
          <w:sz w:val="20"/>
          <w:szCs w:val="20"/>
        </w:rPr>
        <w:t>I</w:t>
      </w:r>
      <w:r w:rsidR="008669E8" w:rsidRPr="00A23479">
        <w:rPr>
          <w:rFonts w:ascii="Franklin Gothic Book" w:hAnsi="Franklin Gothic Book"/>
          <w:sz w:val="20"/>
          <w:szCs w:val="20"/>
        </w:rPr>
        <w:t>mputation</w:t>
      </w:r>
      <w:r w:rsidRPr="00A23479">
        <w:rPr>
          <w:rFonts w:ascii="Franklin Gothic Book" w:hAnsi="Franklin Gothic Book"/>
          <w:sz w:val="20"/>
          <w:szCs w:val="20"/>
        </w:rPr>
        <w:t> </w:t>
      </w:r>
      <w:r w:rsidRPr="00A23479">
        <w:rPr>
          <w:rFonts w:ascii="Franklin Gothic Book" w:hAnsi="Franklin Gothic Book"/>
          <w:color w:val="FF0000"/>
          <w:sz w:val="20"/>
          <w:szCs w:val="20"/>
        </w:rPr>
        <w:t>:</w:t>
      </w:r>
      <w:r w:rsidR="00BE5730" w:rsidRPr="00A23479">
        <w:rPr>
          <w:rFonts w:ascii="Franklin Gothic Book" w:hAnsi="Franklin Gothic Book"/>
          <w:sz w:val="20"/>
          <w:szCs w:val="20"/>
        </w:rPr>
        <w:t xml:space="preserve"> </w:t>
      </w:r>
      <w:r w:rsidR="00826C75">
        <w:rPr>
          <w:rFonts w:ascii="Franklin Gothic Book" w:hAnsi="Franklin Gothic Book"/>
          <w:sz w:val="20"/>
          <w:szCs w:val="20"/>
        </w:rPr>
        <w:t>…………………………………………………..</w:t>
      </w:r>
      <w:r w:rsidRPr="00A23479">
        <w:rPr>
          <w:rFonts w:ascii="Franklin Gothic Book" w:hAnsi="Franklin Gothic Book"/>
          <w:color w:val="FF0000"/>
          <w:sz w:val="20"/>
          <w:szCs w:val="20"/>
        </w:rPr>
        <w:t xml:space="preserve"> </w:t>
      </w:r>
      <w:r w:rsidRPr="00A23479">
        <w:rPr>
          <w:rFonts w:ascii="Franklin Gothic Book" w:hAnsi="Franklin Gothic Book"/>
          <w:sz w:val="20"/>
          <w:szCs w:val="20"/>
        </w:rPr>
        <w:t xml:space="preserve">Autorisation de dépenses : </w:t>
      </w:r>
      <w:r w:rsidR="00826C75">
        <w:rPr>
          <w:rFonts w:ascii="Franklin Gothic Book" w:hAnsi="Franklin Gothic Book"/>
          <w:sz w:val="20"/>
          <w:szCs w:val="20"/>
        </w:rPr>
        <w:t>………………………………</w:t>
      </w:r>
    </w:p>
    <w:p w:rsidR="008669E8" w:rsidRPr="00A23479" w:rsidRDefault="008669E8" w:rsidP="008669E8">
      <w:pPr>
        <w:pStyle w:val="Titre1"/>
        <w:spacing w:before="120" w:after="120"/>
        <w:rPr>
          <w:rFonts w:ascii="Franklin Gothic Book" w:hAnsi="Franklin Gothic Book" w:cs="Times New Roman"/>
          <w:caps/>
          <w:noProof/>
          <w:sz w:val="20"/>
          <w:szCs w:val="20"/>
        </w:rPr>
      </w:pPr>
      <w:r w:rsidRPr="00A23479">
        <w:rPr>
          <w:rFonts w:ascii="Franklin Gothic Book" w:hAnsi="Franklin Gothic Book" w:cs="Times New Roman"/>
          <w:caps/>
          <w:noProof/>
          <w:sz w:val="20"/>
          <w:szCs w:val="20"/>
        </w:rPr>
        <w:t>5 - CONSULTATION du Dossier d' APPEL D' OFFRES</w:t>
      </w:r>
    </w:p>
    <w:p w:rsidR="008669E8" w:rsidRPr="00A23479" w:rsidRDefault="008669E8" w:rsidP="008669E8">
      <w:pPr>
        <w:pStyle w:val="NO"/>
        <w:spacing w:before="120" w:after="120"/>
        <w:rPr>
          <w:rFonts w:ascii="Franklin Gothic Book" w:hAnsi="Franklin Gothic Book"/>
          <w:noProof/>
          <w:sz w:val="20"/>
          <w:szCs w:val="20"/>
        </w:rPr>
      </w:pPr>
      <w:r w:rsidRPr="00A23479">
        <w:rPr>
          <w:rFonts w:ascii="Franklin Gothic Book" w:hAnsi="Franklin Gothic Book"/>
          <w:sz w:val="20"/>
          <w:szCs w:val="20"/>
        </w:rPr>
        <w:t xml:space="preserve">Le dossier peut être consulté aux heures ouvrables auprès de la </w:t>
      </w:r>
      <w:r w:rsidR="00A7227D" w:rsidRPr="00A23479">
        <w:rPr>
          <w:rFonts w:ascii="Franklin Gothic Book" w:hAnsi="Franklin Gothic Book"/>
          <w:sz w:val="20"/>
          <w:szCs w:val="20"/>
        </w:rPr>
        <w:t xml:space="preserve">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dès  publication du présent avis</w:t>
      </w:r>
      <w:r w:rsidRPr="00A23479">
        <w:rPr>
          <w:rFonts w:ascii="Franklin Gothic Book" w:hAnsi="Franklin Gothic Book"/>
          <w:noProof/>
          <w:sz w:val="20"/>
          <w:szCs w:val="20"/>
        </w:rPr>
        <w:t>.</w:t>
      </w:r>
    </w:p>
    <w:p w:rsidR="008669E8" w:rsidRPr="00A23479" w:rsidRDefault="008669E8" w:rsidP="008669E8">
      <w:pPr>
        <w:pStyle w:val="Titre1"/>
        <w:spacing w:before="120" w:after="120"/>
        <w:rPr>
          <w:rFonts w:ascii="Franklin Gothic Book" w:hAnsi="Franklin Gothic Book" w:cs="Times New Roman"/>
          <w:caps/>
          <w:noProof/>
          <w:sz w:val="20"/>
          <w:szCs w:val="20"/>
        </w:rPr>
      </w:pPr>
      <w:r w:rsidRPr="00A23479">
        <w:rPr>
          <w:rFonts w:ascii="Franklin Gothic Book" w:hAnsi="Franklin Gothic Book" w:cs="Times New Roman"/>
          <w:caps/>
          <w:noProof/>
          <w:sz w:val="20"/>
          <w:szCs w:val="20"/>
        </w:rPr>
        <w:lastRenderedPageBreak/>
        <w:t>6 - ACQUISITION du Dossier d' APPEL D' OFFREs</w:t>
      </w:r>
    </w:p>
    <w:p w:rsidR="008669E8" w:rsidRPr="00A23479" w:rsidRDefault="008669E8" w:rsidP="008669E8">
      <w:pPr>
        <w:pStyle w:val="NO"/>
        <w:spacing w:before="120" w:after="120"/>
        <w:rPr>
          <w:rFonts w:ascii="Franklin Gothic Book" w:hAnsi="Franklin Gothic Book"/>
          <w:noProof/>
          <w:sz w:val="20"/>
          <w:szCs w:val="20"/>
        </w:rPr>
      </w:pPr>
      <w:r w:rsidRPr="00A23479">
        <w:rPr>
          <w:rFonts w:ascii="Franklin Gothic Book" w:hAnsi="Franklin Gothic Book"/>
          <w:noProof/>
          <w:sz w:val="20"/>
          <w:szCs w:val="20"/>
        </w:rPr>
        <w:t xml:space="preserve">Le dossier peut être obtenu </w:t>
      </w:r>
      <w:r w:rsidR="00A7227D" w:rsidRPr="00A23479">
        <w:rPr>
          <w:rFonts w:ascii="Franklin Gothic Book" w:hAnsi="Franklin Gothic Book"/>
          <w:noProof/>
          <w:sz w:val="20"/>
          <w:szCs w:val="20"/>
        </w:rPr>
        <w:t xml:space="preserve">auprès </w:t>
      </w:r>
      <w:r w:rsidRPr="00A23479">
        <w:rPr>
          <w:rFonts w:ascii="Franklin Gothic Book" w:hAnsi="Franklin Gothic Book"/>
          <w:noProof/>
          <w:sz w:val="20"/>
          <w:szCs w:val="20"/>
        </w:rPr>
        <w:t>des services</w:t>
      </w:r>
      <w:r w:rsidRPr="00A23479">
        <w:rPr>
          <w:rFonts w:ascii="Franklin Gothic Book" w:hAnsi="Franklin Gothic Book"/>
          <w:sz w:val="20"/>
          <w:szCs w:val="20"/>
        </w:rPr>
        <w:t xml:space="preserve"> </w:t>
      </w:r>
      <w:r w:rsidR="00A7227D" w:rsidRPr="00A23479">
        <w:rPr>
          <w:rFonts w:ascii="Franklin Gothic Book" w:hAnsi="Franklin Gothic Book"/>
          <w:sz w:val="20"/>
          <w:szCs w:val="20"/>
        </w:rPr>
        <w:t xml:space="preserve">de </w:t>
      </w:r>
      <w:r w:rsidR="002E40D7" w:rsidRPr="00A23479">
        <w:rPr>
          <w:rFonts w:ascii="Franklin Gothic Book" w:hAnsi="Franklin Gothic Book"/>
          <w:sz w:val="20"/>
          <w:szCs w:val="20"/>
        </w:rPr>
        <w:t xml:space="preserve">la </w:t>
      </w:r>
      <w:r w:rsidR="00A7227D" w:rsidRPr="00A23479">
        <w:rPr>
          <w:rFonts w:ascii="Franklin Gothic Book" w:hAnsi="Franklin Gothic Book"/>
          <w:sz w:val="20"/>
          <w:szCs w:val="20"/>
        </w:rPr>
        <w:t xml:space="preserve">passation des Marchés de la Commune de </w:t>
      </w:r>
      <w:r w:rsidR="005D55AB" w:rsidRPr="00A23479">
        <w:rPr>
          <w:rFonts w:ascii="Franklin Gothic Book" w:hAnsi="Franklin Gothic Book"/>
          <w:sz w:val="20"/>
          <w:szCs w:val="20"/>
        </w:rPr>
        <w:t>Yagoua</w:t>
      </w:r>
      <w:r w:rsidRPr="00A23479">
        <w:rPr>
          <w:rFonts w:ascii="Franklin Gothic Book" w:hAnsi="Franklin Gothic Book"/>
          <w:noProof/>
          <w:sz w:val="20"/>
          <w:szCs w:val="20"/>
        </w:rPr>
        <w:t xml:space="preserve"> dès publication du présent avis, contre versement </w:t>
      </w:r>
      <w:r w:rsidR="005D55AB" w:rsidRPr="00A23479">
        <w:rPr>
          <w:rFonts w:ascii="Franklin Gothic Book" w:hAnsi="Franklin Gothic Book"/>
          <w:noProof/>
          <w:sz w:val="20"/>
          <w:szCs w:val="20"/>
        </w:rPr>
        <w:t>d’un</w:t>
      </w:r>
      <w:r w:rsidRPr="00A23479">
        <w:rPr>
          <w:rFonts w:ascii="Franklin Gothic Book" w:hAnsi="Franklin Gothic Book"/>
          <w:noProof/>
          <w:sz w:val="20"/>
          <w:szCs w:val="20"/>
        </w:rPr>
        <w:t xml:space="preserve">e somme non remboursable de </w:t>
      </w:r>
      <w:r w:rsidR="006659C2">
        <w:rPr>
          <w:rFonts w:ascii="Franklin Gothic Book" w:hAnsi="Franklin Gothic Book"/>
          <w:b/>
          <w:noProof/>
          <w:sz w:val="20"/>
          <w:szCs w:val="20"/>
        </w:rPr>
        <w:t>Vingt</w:t>
      </w:r>
      <w:r w:rsidR="00414F98" w:rsidRPr="00A23479">
        <w:rPr>
          <w:rFonts w:ascii="Franklin Gothic Book" w:hAnsi="Franklin Gothic Book"/>
          <w:b/>
          <w:noProof/>
          <w:sz w:val="20"/>
          <w:szCs w:val="20"/>
        </w:rPr>
        <w:t xml:space="preserve"> </w:t>
      </w:r>
      <w:r w:rsidRPr="00A23479">
        <w:rPr>
          <w:rFonts w:ascii="Franklin Gothic Book" w:hAnsi="Franklin Gothic Book"/>
          <w:b/>
          <w:noProof/>
          <w:sz w:val="20"/>
          <w:szCs w:val="20"/>
        </w:rPr>
        <w:t>Mille (</w:t>
      </w:r>
      <w:r w:rsidR="005E5359" w:rsidRPr="00A23479">
        <w:rPr>
          <w:rFonts w:ascii="Franklin Gothic Book" w:hAnsi="Franklin Gothic Book"/>
          <w:noProof/>
          <w:sz w:val="20"/>
          <w:szCs w:val="20"/>
        </w:rPr>
        <w:t xml:space="preserve"> </w:t>
      </w:r>
      <w:r w:rsidR="006659C2">
        <w:rPr>
          <w:rFonts w:ascii="Franklin Gothic Book" w:hAnsi="Franklin Gothic Book"/>
          <w:noProof/>
          <w:sz w:val="20"/>
          <w:szCs w:val="20"/>
        </w:rPr>
        <w:t>2</w:t>
      </w:r>
      <w:r w:rsidR="005E5359" w:rsidRPr="00A23479">
        <w:rPr>
          <w:rFonts w:ascii="Franklin Gothic Book" w:hAnsi="Franklin Gothic Book"/>
          <w:noProof/>
          <w:sz w:val="20"/>
          <w:szCs w:val="20"/>
        </w:rPr>
        <w:t>0 000</w:t>
      </w:r>
      <w:r w:rsidRPr="00A23479">
        <w:rPr>
          <w:rFonts w:ascii="Franklin Gothic Book" w:hAnsi="Franklin Gothic Book"/>
          <w:noProof/>
          <w:sz w:val="20"/>
          <w:szCs w:val="20"/>
        </w:rPr>
        <w:t xml:space="preserve"> </w:t>
      </w:r>
      <w:r w:rsidRPr="00A23479">
        <w:rPr>
          <w:rFonts w:ascii="Franklin Gothic Book" w:hAnsi="Franklin Gothic Book"/>
          <w:b/>
          <w:noProof/>
          <w:sz w:val="20"/>
          <w:szCs w:val="20"/>
        </w:rPr>
        <w:t>) francs</w:t>
      </w:r>
      <w:r w:rsidRPr="00A23479">
        <w:rPr>
          <w:rFonts w:ascii="Franklin Gothic Book" w:hAnsi="Franklin Gothic Book"/>
          <w:noProof/>
          <w:sz w:val="20"/>
          <w:szCs w:val="20"/>
        </w:rPr>
        <w:t xml:space="preserve"> </w:t>
      </w:r>
      <w:r w:rsidRPr="00A23479">
        <w:rPr>
          <w:rFonts w:ascii="Franklin Gothic Book" w:hAnsi="Franklin Gothic Book"/>
          <w:b/>
          <w:noProof/>
          <w:sz w:val="20"/>
          <w:szCs w:val="20"/>
        </w:rPr>
        <w:t>CFA</w:t>
      </w:r>
      <w:r w:rsidRPr="00A23479">
        <w:rPr>
          <w:rFonts w:ascii="Franklin Gothic Book" w:hAnsi="Franklin Gothic Book"/>
          <w:noProof/>
          <w:sz w:val="20"/>
          <w:szCs w:val="20"/>
        </w:rPr>
        <w:t xml:space="preserve">  payable à la recette municipale de </w:t>
      </w:r>
      <w:r w:rsidR="00E9538B" w:rsidRPr="00A23479">
        <w:rPr>
          <w:rFonts w:ascii="Franklin Gothic Book" w:hAnsi="Franklin Gothic Book"/>
          <w:noProof/>
          <w:sz w:val="20"/>
          <w:szCs w:val="20"/>
        </w:rPr>
        <w:t>Yagoua</w:t>
      </w:r>
      <w:r w:rsidRPr="00A23479">
        <w:rPr>
          <w:rFonts w:ascii="Franklin Gothic Book" w:hAnsi="Franklin Gothic Book"/>
          <w:noProof/>
          <w:sz w:val="20"/>
          <w:szCs w:val="20"/>
        </w:rPr>
        <w:t>.</w:t>
      </w:r>
    </w:p>
    <w:p w:rsidR="008669E8" w:rsidRPr="00A23479" w:rsidRDefault="008669E8" w:rsidP="008669E8">
      <w:pPr>
        <w:pStyle w:val="Titre1"/>
        <w:spacing w:after="120"/>
        <w:rPr>
          <w:rFonts w:ascii="Franklin Gothic Book" w:hAnsi="Franklin Gothic Book" w:cs="Times New Roman"/>
          <w:caps/>
          <w:noProof/>
          <w:sz w:val="20"/>
          <w:szCs w:val="20"/>
        </w:rPr>
      </w:pPr>
      <w:r w:rsidRPr="00A23479">
        <w:rPr>
          <w:rFonts w:ascii="Franklin Gothic Book" w:hAnsi="Franklin Gothic Book" w:cs="Times New Roman"/>
          <w:caps/>
          <w:noProof/>
          <w:sz w:val="20"/>
          <w:szCs w:val="20"/>
        </w:rPr>
        <w:t>7 - Remise des offres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Chaque offre rédigée en français ou en anglais en </w:t>
      </w:r>
      <w:r w:rsidR="002E40D7" w:rsidRPr="00A23479">
        <w:rPr>
          <w:rFonts w:ascii="Franklin Gothic Book" w:hAnsi="Franklin Gothic Book"/>
          <w:color w:val="231F20"/>
          <w:sz w:val="20"/>
          <w:szCs w:val="20"/>
        </w:rPr>
        <w:t>Sept</w:t>
      </w:r>
      <w:r w:rsidRPr="00A23479">
        <w:rPr>
          <w:rFonts w:ascii="Franklin Gothic Book" w:hAnsi="Franklin Gothic Book"/>
          <w:color w:val="231F20"/>
          <w:sz w:val="20"/>
          <w:szCs w:val="20"/>
        </w:rPr>
        <w:t xml:space="preserve"> (0</w:t>
      </w:r>
      <w:r w:rsidR="002E40D7" w:rsidRPr="00A23479">
        <w:rPr>
          <w:rFonts w:ascii="Franklin Gothic Book" w:hAnsi="Franklin Gothic Book"/>
          <w:color w:val="231F20"/>
          <w:sz w:val="20"/>
          <w:szCs w:val="20"/>
        </w:rPr>
        <w:t>7</w:t>
      </w:r>
      <w:r w:rsidRPr="00A23479">
        <w:rPr>
          <w:rFonts w:ascii="Franklin Gothic Book" w:hAnsi="Franklin Gothic Book"/>
          <w:color w:val="231F20"/>
          <w:sz w:val="20"/>
          <w:szCs w:val="20"/>
        </w:rPr>
        <w:t>) exemplaires dont un (01) original et s</w:t>
      </w:r>
      <w:r w:rsidR="002E40D7" w:rsidRPr="00A23479">
        <w:rPr>
          <w:rFonts w:ascii="Franklin Gothic Book" w:hAnsi="Franklin Gothic Book"/>
          <w:color w:val="231F20"/>
          <w:sz w:val="20"/>
          <w:szCs w:val="20"/>
        </w:rPr>
        <w:t>ix</w:t>
      </w:r>
      <w:r w:rsidRPr="00A23479">
        <w:rPr>
          <w:rFonts w:ascii="Franklin Gothic Book" w:hAnsi="Franklin Gothic Book"/>
          <w:color w:val="231F20"/>
          <w:sz w:val="20"/>
          <w:szCs w:val="20"/>
        </w:rPr>
        <w:t xml:space="preserve"> (0</w:t>
      </w:r>
      <w:r w:rsidR="002E40D7" w:rsidRPr="00A23479">
        <w:rPr>
          <w:rFonts w:ascii="Franklin Gothic Book" w:hAnsi="Franklin Gothic Book"/>
          <w:color w:val="231F20"/>
          <w:sz w:val="20"/>
          <w:szCs w:val="20"/>
        </w:rPr>
        <w:t>6</w:t>
      </w:r>
      <w:r w:rsidRPr="00A23479">
        <w:rPr>
          <w:rFonts w:ascii="Franklin Gothic Book" w:hAnsi="Franklin Gothic Book"/>
          <w:color w:val="231F20"/>
          <w:sz w:val="20"/>
          <w:szCs w:val="20"/>
        </w:rPr>
        <w:t xml:space="preserve">) copies marqués comme tels, devront être déposés contre récépissé dûment signé dans les services </w:t>
      </w:r>
      <w:r w:rsidR="00655B36" w:rsidRPr="00A23479">
        <w:rPr>
          <w:rFonts w:ascii="Franklin Gothic Book" w:hAnsi="Franklin Gothic Book"/>
          <w:color w:val="231F20"/>
          <w:sz w:val="20"/>
          <w:szCs w:val="20"/>
        </w:rPr>
        <w:t>en charge</w:t>
      </w:r>
      <w:r w:rsidR="00A7227D" w:rsidRPr="00A23479">
        <w:rPr>
          <w:rFonts w:ascii="Franklin Gothic Book" w:hAnsi="Franklin Gothic Book"/>
          <w:sz w:val="20"/>
          <w:szCs w:val="20"/>
        </w:rPr>
        <w:t xml:space="preserve"> de </w:t>
      </w:r>
      <w:r w:rsidR="00655B36" w:rsidRPr="00A23479">
        <w:rPr>
          <w:rFonts w:ascii="Franklin Gothic Book" w:hAnsi="Franklin Gothic Book"/>
          <w:sz w:val="20"/>
          <w:szCs w:val="20"/>
        </w:rPr>
        <w:t xml:space="preserve">la </w:t>
      </w:r>
      <w:r w:rsidR="00A7227D" w:rsidRPr="00A23479">
        <w:rPr>
          <w:rFonts w:ascii="Franklin Gothic Book" w:hAnsi="Franklin Gothic Book"/>
          <w:sz w:val="20"/>
          <w:szCs w:val="20"/>
        </w:rPr>
        <w:t xml:space="preserve">passation des Marchés de la Commune de </w:t>
      </w:r>
      <w:r w:rsidR="005D55AB" w:rsidRPr="00A23479">
        <w:rPr>
          <w:rFonts w:ascii="Franklin Gothic Book" w:hAnsi="Franklin Gothic Book"/>
          <w:sz w:val="20"/>
          <w:szCs w:val="20"/>
        </w:rPr>
        <w:t>Yagoua</w:t>
      </w:r>
      <w:r w:rsidR="00334F47"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xml:space="preserve">au plus tard le </w:t>
      </w:r>
      <w:r w:rsidRPr="00A23479">
        <w:rPr>
          <w:rFonts w:ascii="Franklin Gothic Book" w:hAnsi="Franklin Gothic Book"/>
          <w:b/>
          <w:i/>
          <w:iCs/>
          <w:color w:val="231F20"/>
          <w:sz w:val="20"/>
          <w:szCs w:val="20"/>
          <w:u w:val="single"/>
        </w:rPr>
        <w:t>_________</w:t>
      </w:r>
      <w:r w:rsidR="005568E7" w:rsidRPr="00A23479">
        <w:rPr>
          <w:rFonts w:ascii="Franklin Gothic Book" w:hAnsi="Franklin Gothic Book"/>
          <w:b/>
          <w:i/>
          <w:iCs/>
          <w:color w:val="231F20"/>
          <w:sz w:val="20"/>
          <w:szCs w:val="20"/>
          <w:u w:val="single"/>
        </w:rPr>
        <w:t>______________</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w:t>
      </w:r>
      <w:r w:rsidR="004B1197">
        <w:rPr>
          <w:rFonts w:ascii="Franklin Gothic Book" w:hAnsi="Franklin Gothic Book"/>
          <w:color w:val="231F20"/>
          <w:sz w:val="20"/>
          <w:szCs w:val="20"/>
        </w:rPr>
        <w:t xml:space="preserve"> 10 </w:t>
      </w:r>
      <w:r w:rsidRPr="00A23479">
        <w:rPr>
          <w:rFonts w:ascii="Franklin Gothic Book" w:hAnsi="Franklin Gothic Book"/>
          <w:b/>
          <w:sz w:val="20"/>
          <w:szCs w:val="20"/>
        </w:rPr>
        <w:t>heures</w:t>
      </w:r>
      <w:r w:rsidRPr="00A23479">
        <w:rPr>
          <w:rFonts w:ascii="Franklin Gothic Book" w:hAnsi="Franklin Gothic Book"/>
          <w:color w:val="231F20"/>
          <w:sz w:val="20"/>
          <w:szCs w:val="20"/>
        </w:rPr>
        <w:t>,</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et devra porter la mention :</w:t>
      </w:r>
    </w:p>
    <w:p w:rsidR="008669E8" w:rsidRPr="00A23479" w:rsidRDefault="008669E8" w:rsidP="008669E8">
      <w:pPr>
        <w:autoSpaceDE w:val="0"/>
        <w:autoSpaceDN w:val="0"/>
        <w:adjustRightInd w:val="0"/>
        <w:jc w:val="center"/>
        <w:rPr>
          <w:rFonts w:ascii="Franklin Gothic Book" w:hAnsi="Franklin Gothic Book"/>
          <w:i/>
          <w:iCs/>
          <w:color w:val="231F20"/>
          <w:sz w:val="20"/>
          <w:szCs w:val="20"/>
        </w:rPr>
      </w:pPr>
    </w:p>
    <w:p w:rsidR="008669E8" w:rsidRPr="00A23479" w:rsidRDefault="008669E8" w:rsidP="008669E8">
      <w:pPr>
        <w:autoSpaceDE w:val="0"/>
        <w:autoSpaceDN w:val="0"/>
        <w:adjustRightInd w:val="0"/>
        <w:spacing w:line="360" w:lineRule="auto"/>
        <w:jc w:val="center"/>
        <w:rPr>
          <w:rFonts w:ascii="Cooper Std Black" w:hAnsi="Cooper Std Black"/>
          <w:b/>
          <w:bCs/>
          <w:color w:val="231F20"/>
          <w:sz w:val="20"/>
          <w:szCs w:val="20"/>
        </w:rPr>
      </w:pPr>
      <w:r w:rsidRPr="00A23479">
        <w:rPr>
          <w:rFonts w:ascii="Cooper Std Black" w:hAnsi="Cooper Std Black"/>
          <w:b/>
          <w:bCs/>
          <w:color w:val="231F20"/>
          <w:sz w:val="20"/>
          <w:szCs w:val="20"/>
        </w:rPr>
        <w:t xml:space="preserve">Avis d’Appel d’Offres National </w:t>
      </w:r>
      <w:r w:rsidRPr="00A23479">
        <w:rPr>
          <w:rFonts w:ascii="Cooper Std Black" w:hAnsi="Cooper Std Black"/>
          <w:b/>
          <w:bCs/>
          <w:sz w:val="20"/>
          <w:szCs w:val="20"/>
        </w:rPr>
        <w:t>Ouvert</w:t>
      </w:r>
    </w:p>
    <w:p w:rsidR="008669E8" w:rsidRPr="006659C2" w:rsidRDefault="006659C2" w:rsidP="006659C2">
      <w:pPr>
        <w:autoSpaceDE w:val="0"/>
        <w:autoSpaceDN w:val="0"/>
        <w:adjustRightInd w:val="0"/>
        <w:spacing w:line="276" w:lineRule="auto"/>
        <w:jc w:val="center"/>
        <w:rPr>
          <w:b/>
          <w:bCs/>
          <w:color w:val="231F20"/>
          <w:sz w:val="20"/>
          <w:szCs w:val="20"/>
        </w:rPr>
      </w:pPr>
      <w:r w:rsidRPr="006659C2">
        <w:rPr>
          <w:b/>
          <w:bCs/>
          <w:color w:val="231F20"/>
          <w:sz w:val="20"/>
          <w:szCs w:val="20"/>
          <w:lang w:val="nl-NL"/>
        </w:rPr>
        <w:t>N° _______</w:t>
      </w:r>
      <w:r w:rsidRPr="006659C2">
        <w:rPr>
          <w:b/>
          <w:bCs/>
          <w:sz w:val="20"/>
          <w:szCs w:val="20"/>
        </w:rPr>
        <w:t>/AONO/C/YAGOUA/SG/CIPM/202</w:t>
      </w:r>
      <w:r>
        <w:rPr>
          <w:b/>
          <w:bCs/>
          <w:sz w:val="20"/>
          <w:szCs w:val="20"/>
        </w:rPr>
        <w:t>6</w:t>
      </w:r>
      <w:r w:rsidRPr="006659C2">
        <w:rPr>
          <w:b/>
          <w:bCs/>
          <w:color w:val="231F20"/>
          <w:sz w:val="20"/>
          <w:szCs w:val="20"/>
          <w:lang w:val="nl-NL"/>
        </w:rPr>
        <w:t xml:space="preserve"> </w:t>
      </w:r>
      <w:r w:rsidRPr="006659C2">
        <w:rPr>
          <w:b/>
          <w:bCs/>
          <w:color w:val="231F20"/>
          <w:sz w:val="20"/>
          <w:szCs w:val="20"/>
        </w:rPr>
        <w:t>DU_______________________</w:t>
      </w:r>
    </w:p>
    <w:p w:rsidR="008669E8" w:rsidRPr="006659C2" w:rsidRDefault="006659C2" w:rsidP="006659C2">
      <w:pPr>
        <w:spacing w:line="276" w:lineRule="auto"/>
        <w:ind w:right="425"/>
        <w:jc w:val="center"/>
        <w:rPr>
          <w:b/>
          <w:noProof/>
          <w:sz w:val="20"/>
          <w:szCs w:val="20"/>
        </w:rPr>
      </w:pPr>
      <w:r w:rsidRPr="006659C2">
        <w:rPr>
          <w:b/>
          <w:bCs/>
          <w:noProof/>
          <w:sz w:val="20"/>
          <w:szCs w:val="20"/>
        </w:rPr>
        <w:t>POUR LA</w:t>
      </w:r>
      <w:r w:rsidRPr="006659C2">
        <w:rPr>
          <w:b/>
          <w:noProof/>
          <w:sz w:val="20"/>
          <w:szCs w:val="20"/>
        </w:rPr>
        <w:t xml:space="preserve"> </w:t>
      </w:r>
      <w:r w:rsidRPr="006659C2">
        <w:rPr>
          <w:b/>
          <w:sz w:val="20"/>
          <w:szCs w:val="20"/>
        </w:rPr>
        <w:t>REALISATION DES TRAVAUX D’EXTENSION DU RESEAU DE DISTRIBUTION D’EAU CAMWATER : AXE CNPS-ENIEG (2,5KM),</w:t>
      </w:r>
      <w:r w:rsidRPr="006659C2">
        <w:rPr>
          <w:b/>
          <w:noProof/>
          <w:sz w:val="20"/>
          <w:szCs w:val="20"/>
        </w:rPr>
        <w:t>, ARRONDISSEMENT DE YAGOUA, DEPARTEMENT DU MAYO-DANAY ,REGION DE L’EXTREME-NORD</w:t>
      </w:r>
    </w:p>
    <w:p w:rsidR="008669E8" w:rsidRPr="00A23479" w:rsidRDefault="008669E8" w:rsidP="008669E8">
      <w:pPr>
        <w:pStyle w:val="Titre9"/>
        <w:spacing w:before="120" w:after="120"/>
        <w:jc w:val="center"/>
        <w:rPr>
          <w:rFonts w:ascii="Franklin Gothic Book" w:hAnsi="Franklin Gothic Book" w:cs="Times New Roman"/>
          <w:b/>
          <w:bCs/>
          <w:sz w:val="20"/>
          <w:szCs w:val="20"/>
        </w:rPr>
      </w:pPr>
      <w:r w:rsidRPr="00A23479">
        <w:rPr>
          <w:rFonts w:ascii="Franklin Gothic Book" w:hAnsi="Franklin Gothic Book" w:cs="Times New Roman"/>
          <w:b/>
          <w:bCs/>
          <w:sz w:val="20"/>
          <w:szCs w:val="20"/>
        </w:rPr>
        <w:t>"</w:t>
      </w:r>
      <w:r w:rsidRPr="00A23479">
        <w:rPr>
          <w:rFonts w:ascii="Franklin Gothic Book" w:hAnsi="Franklin Gothic Book" w:cs="Times New Roman"/>
          <w:b/>
          <w:bCs/>
          <w:i/>
          <w:sz w:val="20"/>
          <w:szCs w:val="20"/>
        </w:rPr>
        <w:t>À N'OUVRIR QU'EN SEANCE DE DEPOUILLEMENT"</w:t>
      </w:r>
    </w:p>
    <w:p w:rsidR="008669E8" w:rsidRPr="00A23479" w:rsidRDefault="008669E8" w:rsidP="008669E8">
      <w:pPr>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8. RECEVABILITE DES OFFRES</w:t>
      </w:r>
    </w:p>
    <w:p w:rsidR="008669E8" w:rsidRPr="00EF057B" w:rsidRDefault="008669E8" w:rsidP="008669E8">
      <w:pPr>
        <w:autoSpaceDE w:val="0"/>
        <w:autoSpaceDN w:val="0"/>
        <w:adjustRightInd w:val="0"/>
        <w:jc w:val="both"/>
        <w:rPr>
          <w:rFonts w:ascii="Franklin Gothic Book" w:hAnsi="Franklin Gothic Book"/>
          <w:b/>
          <w:bCs/>
          <w:color w:val="231F20"/>
          <w:sz w:val="10"/>
          <w:szCs w:val="1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Chaque soumissionnaire devra joindre à ses pièces administratives, une </w:t>
      </w:r>
      <w:r w:rsidRPr="00A23479">
        <w:rPr>
          <w:rFonts w:ascii="Franklin Gothic Book" w:hAnsi="Franklin Gothic Book"/>
          <w:b/>
          <w:color w:val="231F20"/>
          <w:sz w:val="20"/>
          <w:szCs w:val="20"/>
        </w:rPr>
        <w:t>caution de soumission</w:t>
      </w:r>
      <w:r w:rsidRPr="00A23479">
        <w:rPr>
          <w:rFonts w:ascii="Franklin Gothic Book" w:hAnsi="Franklin Gothic Book"/>
          <w:color w:val="231F20"/>
          <w:sz w:val="20"/>
          <w:szCs w:val="20"/>
        </w:rPr>
        <w:t xml:space="preserve"> établie par une banque de premier ordre agréée par l</w:t>
      </w:r>
      <w:r w:rsidR="00B3784F">
        <w:rPr>
          <w:rFonts w:ascii="Franklin Gothic Book" w:hAnsi="Franklin Gothic Book"/>
          <w:color w:val="231F20"/>
          <w:sz w:val="20"/>
          <w:szCs w:val="20"/>
        </w:rPr>
        <w:t xml:space="preserve">e Ministère chargé des finances, accompagné du récépissé CDEC </w:t>
      </w:r>
      <w:r w:rsidRPr="00A23479">
        <w:rPr>
          <w:rFonts w:ascii="Franklin Gothic Book" w:hAnsi="Franklin Gothic Book"/>
          <w:color w:val="231F20"/>
          <w:sz w:val="20"/>
          <w:szCs w:val="20"/>
        </w:rPr>
        <w:t xml:space="preserve">et dont la liste figure dans la pièce 11 du DAO,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montant de </w:t>
      </w:r>
      <w:r w:rsidR="00B3784F">
        <w:rPr>
          <w:rFonts w:ascii="Franklin Gothic Book" w:hAnsi="Franklin Gothic Book"/>
          <w:b/>
          <w:sz w:val="20"/>
          <w:szCs w:val="20"/>
        </w:rPr>
        <w:t>deux</w:t>
      </w:r>
      <w:r w:rsidR="00A7227D" w:rsidRPr="00A23479">
        <w:rPr>
          <w:rFonts w:ascii="Franklin Gothic Book" w:hAnsi="Franklin Gothic Book"/>
          <w:b/>
          <w:sz w:val="20"/>
          <w:szCs w:val="20"/>
        </w:rPr>
        <w:t xml:space="preserve"> cent </w:t>
      </w:r>
      <w:r w:rsidR="00B3784F">
        <w:rPr>
          <w:rFonts w:ascii="Franklin Gothic Book" w:hAnsi="Franklin Gothic Book"/>
          <w:b/>
          <w:sz w:val="20"/>
          <w:szCs w:val="20"/>
        </w:rPr>
        <w:t>dix</w:t>
      </w:r>
      <w:r w:rsidR="00040694" w:rsidRPr="00A23479">
        <w:rPr>
          <w:rFonts w:ascii="Franklin Gothic Book" w:hAnsi="Franklin Gothic Book"/>
          <w:b/>
          <w:sz w:val="20"/>
          <w:szCs w:val="20"/>
        </w:rPr>
        <w:t xml:space="preserve"> </w:t>
      </w:r>
      <w:r w:rsidR="00A7227D" w:rsidRPr="00A23479">
        <w:rPr>
          <w:rFonts w:ascii="Franklin Gothic Book" w:hAnsi="Franklin Gothic Book"/>
          <w:b/>
          <w:sz w:val="20"/>
          <w:szCs w:val="20"/>
        </w:rPr>
        <w:t>mi</w:t>
      </w:r>
      <w:r w:rsidRPr="00A23479">
        <w:rPr>
          <w:rFonts w:ascii="Franklin Gothic Book" w:hAnsi="Franklin Gothic Book"/>
          <w:b/>
          <w:sz w:val="20"/>
          <w:szCs w:val="20"/>
        </w:rPr>
        <w:t>lle</w:t>
      </w:r>
      <w:r w:rsidRPr="00A23479">
        <w:rPr>
          <w:rFonts w:ascii="Franklin Gothic Book" w:hAnsi="Franklin Gothic Book"/>
          <w:sz w:val="20"/>
          <w:szCs w:val="20"/>
        </w:rPr>
        <w:t xml:space="preserve"> (</w:t>
      </w:r>
      <w:r w:rsidR="00B3784F">
        <w:rPr>
          <w:rFonts w:ascii="Franklin Gothic Book" w:hAnsi="Franklin Gothic Book"/>
          <w:b/>
          <w:sz w:val="20"/>
          <w:szCs w:val="20"/>
        </w:rPr>
        <w:t>21</w:t>
      </w:r>
      <w:r w:rsidRPr="00A23479">
        <w:rPr>
          <w:rFonts w:ascii="Franklin Gothic Book" w:hAnsi="Franklin Gothic Book"/>
          <w:b/>
          <w:sz w:val="20"/>
          <w:szCs w:val="20"/>
        </w:rPr>
        <w:t>0 000</w:t>
      </w:r>
      <w:r w:rsidRPr="00A23479">
        <w:rPr>
          <w:rFonts w:ascii="Franklin Gothic Book" w:hAnsi="Franklin Gothic Book"/>
          <w:sz w:val="20"/>
          <w:szCs w:val="20"/>
        </w:rPr>
        <w:t>)</w:t>
      </w:r>
      <w:r w:rsidRPr="00A23479">
        <w:rPr>
          <w:rFonts w:ascii="Franklin Gothic Book" w:hAnsi="Franklin Gothic Book"/>
          <w:b/>
          <w:sz w:val="20"/>
          <w:szCs w:val="20"/>
        </w:rPr>
        <w:t xml:space="preserve"> FCFA </w:t>
      </w:r>
      <w:r w:rsidRPr="00A23479">
        <w:rPr>
          <w:rFonts w:ascii="Franklin Gothic Book" w:hAnsi="Franklin Gothic Book"/>
          <w:b/>
          <w:color w:val="231F20"/>
          <w:sz w:val="20"/>
          <w:szCs w:val="20"/>
        </w:rPr>
        <w:t xml:space="preserve"> </w:t>
      </w:r>
      <w:r w:rsidRPr="00A23479">
        <w:rPr>
          <w:rFonts w:ascii="Franklin Gothic Book" w:hAnsi="Franklin Gothic Book"/>
          <w:color w:val="231F20"/>
          <w:sz w:val="20"/>
          <w:szCs w:val="20"/>
        </w:rPr>
        <w:t>et valable pendant trente (30) jours au-delà de la date origin</w:t>
      </w:r>
      <w:r w:rsidR="00F77A76" w:rsidRPr="00A23479">
        <w:rPr>
          <w:rFonts w:ascii="Franklin Gothic Book" w:hAnsi="Franklin Gothic Book"/>
          <w:color w:val="231F20"/>
          <w:sz w:val="20"/>
          <w:szCs w:val="20"/>
        </w:rPr>
        <w:t>elle</w:t>
      </w:r>
      <w:r w:rsidRPr="00A23479">
        <w:rPr>
          <w:rFonts w:ascii="Franklin Gothic Book" w:hAnsi="Franklin Gothic Book"/>
          <w:color w:val="231F20"/>
          <w:sz w:val="20"/>
          <w:szCs w:val="20"/>
        </w:rPr>
        <w:t xml:space="preserve"> de validité des offres.</w:t>
      </w:r>
    </w:p>
    <w:p w:rsidR="008669E8" w:rsidRPr="00EF057B" w:rsidRDefault="008669E8" w:rsidP="008669E8">
      <w:pPr>
        <w:autoSpaceDE w:val="0"/>
        <w:autoSpaceDN w:val="0"/>
        <w:adjustRightInd w:val="0"/>
        <w:jc w:val="both"/>
        <w:rPr>
          <w:rFonts w:ascii="Franklin Gothic Book" w:hAnsi="Franklin Gothic Book"/>
          <w:color w:val="231F20"/>
          <w:sz w:val="10"/>
          <w:szCs w:val="1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Sous peine de rejet, les pièces administratives requises devront être impérativement produites en originaux ou en copies certifiées conformes par le service émetteur ou une autorité administrative (Préfet, Sous-préfet,…), conformément aux stipulations du Règlement Particulier de l’Appel d’Offres.</w:t>
      </w:r>
    </w:p>
    <w:p w:rsidR="008669E8" w:rsidRPr="00EF057B" w:rsidRDefault="008669E8" w:rsidP="008669E8">
      <w:pPr>
        <w:autoSpaceDE w:val="0"/>
        <w:autoSpaceDN w:val="0"/>
        <w:adjustRightInd w:val="0"/>
        <w:jc w:val="both"/>
        <w:rPr>
          <w:rFonts w:ascii="Franklin Gothic Book" w:hAnsi="Franklin Gothic Book"/>
          <w:color w:val="231F20"/>
          <w:sz w:val="10"/>
          <w:szCs w:val="1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Elles devront obligatoirement dater de </w:t>
      </w:r>
      <w:r w:rsidRPr="00A23479">
        <w:rPr>
          <w:rFonts w:ascii="Franklin Gothic Book" w:hAnsi="Franklin Gothic Book"/>
          <w:b/>
          <w:color w:val="231F20"/>
          <w:sz w:val="20"/>
          <w:szCs w:val="20"/>
        </w:rPr>
        <w:t>moins de trois (03) mois</w:t>
      </w:r>
      <w:r w:rsidRPr="00A23479">
        <w:rPr>
          <w:rFonts w:ascii="Franklin Gothic Book" w:hAnsi="Franklin Gothic Book"/>
          <w:color w:val="231F20"/>
          <w:sz w:val="20"/>
          <w:szCs w:val="20"/>
        </w:rPr>
        <w:t xml:space="preserve"> précédant la date de dépôt des offres ou avoir été établies postérieurement à la date de signature de l’Avis d’Appel d’Offres.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Toute offre non conforme aux prescriptions du présent avis et du Dossier d'Appel d'Offres sera déclarée irrecevable, notamment l'absence de la </w:t>
      </w:r>
      <w:r w:rsidRPr="00A23479">
        <w:rPr>
          <w:rFonts w:ascii="Franklin Gothic Book" w:hAnsi="Franklin Gothic Book"/>
          <w:b/>
          <w:color w:val="231F20"/>
          <w:sz w:val="20"/>
          <w:szCs w:val="20"/>
        </w:rPr>
        <w:t xml:space="preserve">caution de soumission </w:t>
      </w:r>
      <w:r w:rsidRPr="00A23479">
        <w:rPr>
          <w:rFonts w:ascii="Franklin Gothic Book" w:hAnsi="Franklin Gothic Book"/>
          <w:color w:val="231F20"/>
          <w:sz w:val="20"/>
          <w:szCs w:val="20"/>
        </w:rPr>
        <w:t>délivrée par une banque de premier ordre agréée par le Ministère chargé des Finances ou le non-respect des modèles des pièces du dossier d'appel d'offres, entraînera le rejet de l'offre.</w:t>
      </w:r>
    </w:p>
    <w:p w:rsidR="008669E8" w:rsidRPr="00A23479" w:rsidRDefault="008669E8" w:rsidP="008669E8">
      <w:pPr>
        <w:autoSpaceDE w:val="0"/>
        <w:autoSpaceDN w:val="0"/>
        <w:adjustRightInd w:val="0"/>
        <w:spacing w:before="12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9. </w:t>
      </w:r>
      <w:r w:rsidRPr="00A23479">
        <w:rPr>
          <w:rFonts w:ascii="Franklin Gothic Book" w:hAnsi="Franklin Gothic Book"/>
          <w:b/>
          <w:bCs/>
          <w:caps/>
          <w:noProof/>
          <w:sz w:val="20"/>
          <w:szCs w:val="20"/>
        </w:rPr>
        <w:t>OUVERTURE DES PLIS</w:t>
      </w:r>
      <w:bookmarkStart w:id="1" w:name="_GoBack"/>
      <w:bookmarkEnd w:id="1"/>
    </w:p>
    <w:p w:rsidR="008669E8" w:rsidRPr="00EF057B" w:rsidRDefault="008669E8" w:rsidP="008669E8">
      <w:pPr>
        <w:autoSpaceDE w:val="0"/>
        <w:autoSpaceDN w:val="0"/>
        <w:adjustRightInd w:val="0"/>
        <w:spacing w:line="200" w:lineRule="atLeast"/>
        <w:jc w:val="both"/>
        <w:rPr>
          <w:rFonts w:ascii="Franklin Gothic Book" w:hAnsi="Franklin Gothic Book"/>
          <w:color w:val="231F20"/>
          <w:sz w:val="10"/>
          <w:szCs w:val="10"/>
        </w:rPr>
      </w:pPr>
    </w:p>
    <w:p w:rsidR="008669E8" w:rsidRPr="00A23479" w:rsidRDefault="008669E8" w:rsidP="008669E8">
      <w:pPr>
        <w:autoSpaceDE w:val="0"/>
        <w:autoSpaceDN w:val="0"/>
        <w:adjustRightInd w:val="0"/>
        <w:spacing w:line="200" w:lineRule="atLeast"/>
        <w:jc w:val="both"/>
        <w:rPr>
          <w:rFonts w:ascii="Franklin Gothic Book" w:hAnsi="Franklin Gothic Book"/>
          <w:b/>
          <w:color w:val="231F20"/>
          <w:sz w:val="20"/>
          <w:szCs w:val="20"/>
        </w:rPr>
      </w:pPr>
      <w:r w:rsidRPr="00A23479">
        <w:rPr>
          <w:rFonts w:ascii="Franklin Gothic Book" w:hAnsi="Franklin Gothic Book"/>
          <w:color w:val="231F20"/>
          <w:sz w:val="20"/>
          <w:szCs w:val="20"/>
        </w:rPr>
        <w:t xml:space="preserve">L’ouverture des plis se fera en un temps: ouverture des </w:t>
      </w:r>
      <w:r w:rsidRPr="00A23479">
        <w:rPr>
          <w:rFonts w:ascii="Franklin Gothic Book" w:hAnsi="Franklin Gothic Book"/>
          <w:b/>
          <w:color w:val="231F20"/>
          <w:sz w:val="20"/>
          <w:szCs w:val="20"/>
        </w:rPr>
        <w:t>pièces administratives, techniques</w:t>
      </w:r>
      <w:r w:rsidRPr="00A23479">
        <w:rPr>
          <w:rFonts w:ascii="Franklin Gothic Book" w:hAnsi="Franklin Gothic Book"/>
          <w:color w:val="231F20"/>
          <w:sz w:val="20"/>
          <w:szCs w:val="20"/>
        </w:rPr>
        <w:t xml:space="preserve"> et </w:t>
      </w:r>
      <w:r w:rsidRPr="00A23479">
        <w:rPr>
          <w:rFonts w:ascii="Franklin Gothic Book" w:hAnsi="Franklin Gothic Book"/>
          <w:b/>
          <w:color w:val="231F20"/>
          <w:sz w:val="20"/>
          <w:szCs w:val="20"/>
        </w:rPr>
        <w:t>financières.</w:t>
      </w:r>
    </w:p>
    <w:p w:rsidR="008669E8" w:rsidRPr="00A23479" w:rsidRDefault="008669E8" w:rsidP="008669E8">
      <w:pPr>
        <w:autoSpaceDE w:val="0"/>
        <w:autoSpaceDN w:val="0"/>
        <w:adjustRightInd w:val="0"/>
        <w:spacing w:line="200" w:lineRule="atLeast"/>
        <w:jc w:val="both"/>
        <w:rPr>
          <w:rFonts w:ascii="Franklin Gothic Book" w:hAnsi="Franklin Gothic Book"/>
          <w:b/>
          <w:color w:val="231F20"/>
          <w:sz w:val="20"/>
          <w:szCs w:val="20"/>
        </w:rPr>
      </w:pPr>
      <w:r w:rsidRPr="00A23479">
        <w:rPr>
          <w:rFonts w:ascii="Franklin Gothic Book" w:hAnsi="Franklin Gothic Book"/>
          <w:noProof/>
          <w:color w:val="231F20"/>
          <w:sz w:val="20"/>
          <w:szCs w:val="20"/>
        </w:rPr>
        <mc:AlternateContent>
          <mc:Choice Requires="wps">
            <w:drawing>
              <wp:anchor distT="0" distB="0" distL="114300" distR="114300" simplePos="0" relativeHeight="251647488" behindDoc="0" locked="0" layoutInCell="1" allowOverlap="1" wp14:anchorId="24ADD70E" wp14:editId="3C200BE7">
                <wp:simplePos x="0" y="0"/>
                <wp:positionH relativeFrom="column">
                  <wp:posOffset>1342390</wp:posOffset>
                </wp:positionH>
                <wp:positionV relativeFrom="paragraph">
                  <wp:posOffset>309880</wp:posOffset>
                </wp:positionV>
                <wp:extent cx="266700" cy="0"/>
                <wp:effectExtent l="9525" t="12700" r="9525" b="635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1DE302" id="_x0000_t32" coordsize="21600,21600" o:spt="32" o:oned="t" path="m,l21600,21600e" filled="f">
                <v:path arrowok="t" fillok="f" o:connecttype="none"/>
                <o:lock v:ext="edit" shapetype="t"/>
              </v:shapetype>
              <v:shape id="Connecteur droit avec flèche 5" o:spid="_x0000_s1026" type="#_x0000_t32" style="position:absolute;margin-left:105.7pt;margin-top:24.4pt;width:21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"/>
            </w:pict>
          </mc:Fallback>
        </mc:AlternateContent>
      </w:r>
      <w:r w:rsidRPr="00A23479">
        <w:rPr>
          <w:rFonts w:ascii="Franklin Gothic Book" w:hAnsi="Franklin Gothic Book"/>
          <w:color w:val="231F20"/>
          <w:sz w:val="20"/>
          <w:szCs w:val="20"/>
        </w:rPr>
        <w:t>L'ouverture des pièces administratives et des offres techniques et financières</w:t>
      </w:r>
      <w:r w:rsid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xml:space="preserve">aura lieu le </w:t>
      </w:r>
      <w:r w:rsidR="00040694" w:rsidRPr="00A23479">
        <w:rPr>
          <w:rFonts w:ascii="Franklin Gothic Book" w:hAnsi="Franklin Gothic Book"/>
          <w:b/>
          <w:i/>
          <w:color w:val="231F20"/>
          <w:sz w:val="20"/>
          <w:szCs w:val="20"/>
          <w:u w:val="single"/>
        </w:rPr>
        <w:t xml:space="preserve">_________________________ </w:t>
      </w:r>
      <w:r w:rsidRPr="00A23479">
        <w:rPr>
          <w:rFonts w:ascii="Franklin Gothic Book" w:hAnsi="Franklin Gothic Book"/>
          <w:color w:val="231F20"/>
          <w:sz w:val="20"/>
          <w:szCs w:val="20"/>
        </w:rPr>
        <w:t xml:space="preserve"> à</w:t>
      </w:r>
      <w:r w:rsidR="004B1197">
        <w:rPr>
          <w:rFonts w:ascii="Franklin Gothic Book" w:hAnsi="Franklin Gothic Book"/>
          <w:color w:val="231F20"/>
          <w:sz w:val="20"/>
          <w:szCs w:val="20"/>
        </w:rPr>
        <w:t xml:space="preserve"> </w:t>
      </w:r>
      <w:r w:rsidR="004B1197" w:rsidRPr="004B1197">
        <w:rPr>
          <w:rFonts w:ascii="Franklin Gothic Book" w:hAnsi="Franklin Gothic Book"/>
          <w:color w:val="231F20"/>
          <w:sz w:val="20"/>
          <w:szCs w:val="20"/>
        </w:rPr>
        <w:t>11</w:t>
      </w:r>
      <w:r w:rsidR="00040694" w:rsidRPr="00A23479">
        <w:rPr>
          <w:rFonts w:ascii="Franklin Gothic Book" w:hAnsi="Franklin Gothic Book"/>
          <w:color w:val="231F20"/>
          <w:sz w:val="20"/>
          <w:szCs w:val="20"/>
        </w:rPr>
        <w:t xml:space="preserve"> </w:t>
      </w:r>
      <w:r w:rsidRPr="00A23479">
        <w:rPr>
          <w:rFonts w:ascii="Franklin Gothic Book" w:hAnsi="Franklin Gothic Book"/>
          <w:b/>
          <w:sz w:val="20"/>
          <w:szCs w:val="20"/>
        </w:rPr>
        <w:t>heures</w:t>
      </w:r>
      <w:r w:rsidRPr="00A23479">
        <w:rPr>
          <w:rFonts w:ascii="Franklin Gothic Book" w:hAnsi="Franklin Gothic Book"/>
          <w:color w:val="231F20"/>
          <w:sz w:val="20"/>
          <w:szCs w:val="20"/>
        </w:rPr>
        <w:t xml:space="preserve"> par la Commission </w:t>
      </w:r>
      <w:r w:rsidR="00B072F6" w:rsidRPr="00A23479">
        <w:rPr>
          <w:rFonts w:ascii="Franklin Gothic Book" w:hAnsi="Franklin Gothic Book"/>
          <w:sz w:val="20"/>
          <w:szCs w:val="20"/>
        </w:rPr>
        <w:t>Interne</w:t>
      </w:r>
      <w:r w:rsidRPr="00A23479">
        <w:rPr>
          <w:rFonts w:ascii="Franklin Gothic Book" w:hAnsi="Franklin Gothic Book"/>
          <w:color w:val="231F20"/>
          <w:sz w:val="20"/>
          <w:szCs w:val="20"/>
        </w:rPr>
        <w:t xml:space="preserve"> de Passation des </w:t>
      </w:r>
      <w:r w:rsidR="00B072F6" w:rsidRPr="00A23479">
        <w:rPr>
          <w:rFonts w:ascii="Franklin Gothic Book" w:hAnsi="Franklin Gothic Book"/>
          <w:color w:val="231F20"/>
          <w:sz w:val="20"/>
          <w:szCs w:val="20"/>
        </w:rPr>
        <w:t xml:space="preserve">Marchés Publics </w:t>
      </w:r>
      <w:r w:rsidR="00387553" w:rsidRPr="00A23479">
        <w:rPr>
          <w:rFonts w:ascii="Franklin Gothic Book" w:hAnsi="Franklin Gothic Book"/>
          <w:color w:val="231F20"/>
          <w:sz w:val="20"/>
          <w:szCs w:val="20"/>
        </w:rPr>
        <w:t xml:space="preserve">placée auprès </w:t>
      </w:r>
      <w:r w:rsidR="00B072F6" w:rsidRPr="00A23479">
        <w:rPr>
          <w:rFonts w:ascii="Franklin Gothic Book" w:hAnsi="Franklin Gothic Book"/>
          <w:color w:val="231F20"/>
          <w:sz w:val="20"/>
          <w:szCs w:val="20"/>
        </w:rPr>
        <w:t xml:space="preserve">de la Commune de </w:t>
      </w:r>
      <w:r w:rsidR="005D55AB" w:rsidRPr="00A23479">
        <w:rPr>
          <w:rFonts w:ascii="Franklin Gothic Book" w:hAnsi="Franklin Gothic Book"/>
          <w:color w:val="231F20"/>
          <w:sz w:val="20"/>
          <w:szCs w:val="20"/>
        </w:rPr>
        <w:t>Yagoua</w:t>
      </w:r>
      <w:r w:rsidRPr="00A23479">
        <w:rPr>
          <w:rFonts w:ascii="Franklin Gothic Book" w:hAnsi="Franklin Gothic Book"/>
          <w:color w:val="231F20"/>
          <w:sz w:val="20"/>
          <w:szCs w:val="20"/>
        </w:rPr>
        <w:t xml:space="preserve">. Toute offre non conforme aux prescriptions du Dossier d’appel d’Offres sera déclarée irrecevable </w:t>
      </w:r>
    </w:p>
    <w:p w:rsidR="008669E8" w:rsidRPr="00EF057B" w:rsidRDefault="008669E8" w:rsidP="008669E8">
      <w:pPr>
        <w:autoSpaceDE w:val="0"/>
        <w:autoSpaceDN w:val="0"/>
        <w:adjustRightInd w:val="0"/>
        <w:jc w:val="both"/>
        <w:rPr>
          <w:rFonts w:ascii="Franklin Gothic Book" w:hAnsi="Franklin Gothic Book"/>
          <w:color w:val="231F20"/>
          <w:sz w:val="10"/>
          <w:szCs w:val="1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Seuls les soumissionnaires peuvent assister à cette séance d'ouverture ou s'y faire représenter par une personne dûment mandatée et  ayant une parfaite connaissance du dossier.</w:t>
      </w:r>
    </w:p>
    <w:p w:rsidR="008669E8" w:rsidRPr="00A23479" w:rsidRDefault="008669E8" w:rsidP="008669E8">
      <w:pPr>
        <w:autoSpaceDE w:val="0"/>
        <w:autoSpaceDN w:val="0"/>
        <w:adjustRightInd w:val="0"/>
        <w:spacing w:before="120"/>
        <w:rPr>
          <w:rFonts w:ascii="Franklin Gothic Book" w:hAnsi="Franklin Gothic Book"/>
          <w:b/>
          <w:bCs/>
          <w:color w:val="231F20"/>
          <w:sz w:val="20"/>
          <w:szCs w:val="20"/>
        </w:rPr>
      </w:pPr>
      <w:r w:rsidRPr="00A23479">
        <w:rPr>
          <w:rFonts w:ascii="Franklin Gothic Book" w:hAnsi="Franklin Gothic Book"/>
          <w:b/>
          <w:bCs/>
          <w:color w:val="231F20"/>
          <w:sz w:val="20"/>
          <w:szCs w:val="20"/>
        </w:rPr>
        <w:t>10. DELAI D’EXECUTION</w:t>
      </w:r>
    </w:p>
    <w:p w:rsidR="008669E8" w:rsidRPr="00A23479" w:rsidRDefault="008669E8" w:rsidP="008669E8">
      <w:pPr>
        <w:autoSpaceDE w:val="0"/>
        <w:autoSpaceDN w:val="0"/>
        <w:adjustRightInd w:val="0"/>
        <w:spacing w:before="120"/>
        <w:jc w:val="both"/>
        <w:rPr>
          <w:rFonts w:ascii="Franklin Gothic Book" w:hAnsi="Franklin Gothic Book"/>
          <w:color w:val="231F20"/>
          <w:sz w:val="20"/>
          <w:szCs w:val="20"/>
        </w:rPr>
      </w:pPr>
      <w:r w:rsidRPr="00A23479">
        <w:rPr>
          <w:rFonts w:ascii="Franklin Gothic Book" w:hAnsi="Franklin Gothic Book"/>
          <w:color w:val="231F20"/>
          <w:sz w:val="20"/>
          <w:szCs w:val="20"/>
        </w:rPr>
        <w:t>Le délai maximum d’exécution prévu par le Maître d’Ouvrage pour la réalisation des travaux est de trois  (03) mois.</w:t>
      </w:r>
    </w:p>
    <w:p w:rsidR="008669E8" w:rsidRPr="00276950" w:rsidRDefault="008669E8" w:rsidP="008669E8">
      <w:pPr>
        <w:autoSpaceDE w:val="0"/>
        <w:autoSpaceDN w:val="0"/>
        <w:adjustRightInd w:val="0"/>
        <w:spacing w:before="120"/>
        <w:jc w:val="both"/>
        <w:rPr>
          <w:rFonts w:ascii="Franklin Gothic Book" w:hAnsi="Franklin Gothic Book"/>
          <w:color w:val="231F20"/>
          <w:sz w:val="10"/>
          <w:szCs w:val="10"/>
        </w:rPr>
      </w:pPr>
    </w:p>
    <w:p w:rsidR="008669E8" w:rsidRPr="00A23479" w:rsidRDefault="008669E8" w:rsidP="008669E8">
      <w:pPr>
        <w:pStyle w:val="Pieddepage"/>
        <w:tabs>
          <w:tab w:val="clear" w:pos="9071"/>
        </w:tabs>
        <w:rPr>
          <w:rFonts w:ascii="Franklin Gothic Book" w:hAnsi="Franklin Gothic Book"/>
          <w:sz w:val="20"/>
          <w:szCs w:val="20"/>
        </w:rPr>
      </w:pPr>
      <w:r w:rsidRPr="00A23479">
        <w:rPr>
          <w:rFonts w:ascii="Franklin Gothic Book" w:hAnsi="Franklin Gothic Book"/>
          <w:b/>
          <w:bCs/>
          <w:color w:val="231F20"/>
          <w:sz w:val="20"/>
          <w:szCs w:val="20"/>
        </w:rPr>
        <w:t>11. PRINCIPAUX CRITERES ELIMINATOIRES</w:t>
      </w:r>
    </w:p>
    <w:p w:rsidR="008669E8" w:rsidRPr="00EF057B" w:rsidRDefault="008669E8" w:rsidP="008669E8">
      <w:pPr>
        <w:numPr>
          <w:ilvl w:val="0"/>
          <w:numId w:val="9"/>
        </w:numPr>
        <w:rPr>
          <w:rFonts w:ascii="Franklin Gothic Book" w:hAnsi="Franklin Gothic Book"/>
          <w:sz w:val="20"/>
          <w:szCs w:val="20"/>
          <w:u w:val="single"/>
        </w:rPr>
      </w:pPr>
      <w:r w:rsidRPr="00A23479">
        <w:rPr>
          <w:rFonts w:ascii="Franklin Gothic Book" w:hAnsi="Franklin Gothic Book"/>
          <w:sz w:val="20"/>
          <w:szCs w:val="20"/>
        </w:rPr>
        <w:t xml:space="preserve">L’absence ou la non-conformité </w:t>
      </w:r>
      <w:r w:rsidR="005D55AB" w:rsidRPr="00A23479">
        <w:rPr>
          <w:rFonts w:ascii="Franklin Gothic Book" w:hAnsi="Franklin Gothic Book"/>
          <w:sz w:val="20"/>
          <w:szCs w:val="20"/>
        </w:rPr>
        <w:t>d’un</w:t>
      </w:r>
      <w:r w:rsidRPr="00A23479">
        <w:rPr>
          <w:rFonts w:ascii="Franklin Gothic Book" w:hAnsi="Franklin Gothic Book"/>
          <w:sz w:val="20"/>
          <w:szCs w:val="20"/>
        </w:rPr>
        <w:t>e pièce du dossier administratif  peut entrainer l’élimination de l’offre</w:t>
      </w:r>
      <w:r w:rsidR="005059FB" w:rsidRPr="00A23479">
        <w:rPr>
          <w:rFonts w:ascii="Franklin Gothic Book" w:hAnsi="Franklin Gothic Book"/>
          <w:sz w:val="20"/>
          <w:szCs w:val="20"/>
        </w:rPr>
        <w:t xml:space="preserve"> après un délai de 48h</w:t>
      </w:r>
      <w:r w:rsidRPr="00A23479">
        <w:rPr>
          <w:rFonts w:ascii="Franklin Gothic Book" w:hAnsi="Franklin Gothic Book"/>
          <w:sz w:val="20"/>
          <w:szCs w:val="20"/>
        </w:rPr>
        <w:t>;</w:t>
      </w:r>
    </w:p>
    <w:p w:rsidR="00EF057B" w:rsidRPr="00AA3E33" w:rsidRDefault="00EF057B" w:rsidP="008669E8">
      <w:pPr>
        <w:numPr>
          <w:ilvl w:val="0"/>
          <w:numId w:val="9"/>
        </w:numPr>
        <w:rPr>
          <w:rFonts w:ascii="Franklin Gothic Book" w:hAnsi="Franklin Gothic Book"/>
          <w:sz w:val="20"/>
          <w:szCs w:val="20"/>
          <w:u w:val="single"/>
        </w:rPr>
      </w:pPr>
      <w:r>
        <w:rPr>
          <w:rFonts w:ascii="Franklin Gothic Book" w:hAnsi="Franklin Gothic Book"/>
          <w:sz w:val="20"/>
          <w:szCs w:val="20"/>
        </w:rPr>
        <w:t>de capacité financière ou acte d’engagement à préfinancer les travaux à hauteur de 30% du montant prévisionnel</w:t>
      </w:r>
      <w:r>
        <w:rPr>
          <w:rFonts w:ascii="Franklin Gothic Book" w:hAnsi="Franklin Gothic Book"/>
          <w:sz w:val="20"/>
          <w:szCs w:val="20"/>
        </w:rPr>
        <w:t> ;</w:t>
      </w:r>
    </w:p>
    <w:p w:rsidR="00AA3E33" w:rsidRDefault="00AA3E33" w:rsidP="00AA3E33">
      <w:pPr>
        <w:numPr>
          <w:ilvl w:val="0"/>
          <w:numId w:val="9"/>
        </w:numPr>
        <w:spacing w:line="276" w:lineRule="auto"/>
        <w:jc w:val="both"/>
        <w:rPr>
          <w:rFonts w:ascii="Cambria" w:hAnsi="Cambria"/>
          <w:bCs/>
          <w:sz w:val="20"/>
          <w:szCs w:val="20"/>
        </w:rPr>
      </w:pPr>
      <w:r>
        <w:rPr>
          <w:rFonts w:ascii="Cambria" w:hAnsi="Cambria"/>
          <w:bCs/>
          <w:sz w:val="20"/>
          <w:szCs w:val="20"/>
        </w:rPr>
        <w:t>Absence de caution de soumission y/c récépissé CDEC ;</w:t>
      </w:r>
    </w:p>
    <w:p w:rsidR="00AA3E33" w:rsidRDefault="00AA3E33" w:rsidP="00AA3E33">
      <w:pPr>
        <w:numPr>
          <w:ilvl w:val="0"/>
          <w:numId w:val="9"/>
        </w:numPr>
        <w:spacing w:line="276" w:lineRule="auto"/>
        <w:jc w:val="both"/>
        <w:rPr>
          <w:rFonts w:ascii="Cambria" w:hAnsi="Cambria"/>
          <w:bCs/>
          <w:sz w:val="20"/>
          <w:szCs w:val="20"/>
        </w:rPr>
      </w:pPr>
      <w:r>
        <w:rPr>
          <w:rFonts w:ascii="Cambria" w:hAnsi="Cambria"/>
          <w:bCs/>
          <w:sz w:val="20"/>
          <w:szCs w:val="20"/>
        </w:rPr>
        <w:t>Pièce falsifiée ou non authentique ;</w:t>
      </w:r>
    </w:p>
    <w:p w:rsidR="00AA3E33" w:rsidRPr="00A23479" w:rsidRDefault="00AA3E33" w:rsidP="00AA3E33">
      <w:pPr>
        <w:numPr>
          <w:ilvl w:val="0"/>
          <w:numId w:val="9"/>
        </w:numPr>
        <w:rPr>
          <w:rFonts w:ascii="Franklin Gothic Book" w:hAnsi="Franklin Gothic Book"/>
          <w:sz w:val="20"/>
          <w:szCs w:val="20"/>
          <w:u w:val="single"/>
        </w:rPr>
      </w:pPr>
      <w:r>
        <w:rPr>
          <w:rFonts w:ascii="Cambria" w:hAnsi="Cambria"/>
          <w:bCs/>
          <w:sz w:val="20"/>
          <w:szCs w:val="20"/>
        </w:rPr>
        <w:t>Absence du certificat de catégorisation</w:t>
      </w:r>
    </w:p>
    <w:p w:rsidR="008669E8" w:rsidRPr="00A23479" w:rsidRDefault="008669E8" w:rsidP="008669E8">
      <w:pPr>
        <w:numPr>
          <w:ilvl w:val="0"/>
          <w:numId w:val="9"/>
        </w:numPr>
        <w:jc w:val="both"/>
        <w:rPr>
          <w:rFonts w:ascii="Franklin Gothic Book" w:hAnsi="Franklin Gothic Book"/>
          <w:sz w:val="20"/>
          <w:szCs w:val="20"/>
        </w:rPr>
      </w:pPr>
      <w:r w:rsidRPr="00A23479">
        <w:rPr>
          <w:rFonts w:ascii="Franklin Gothic Book" w:hAnsi="Franklin Gothic Book"/>
          <w:sz w:val="20"/>
          <w:szCs w:val="20"/>
        </w:rPr>
        <w:t>Offres financières incomplète ;</w:t>
      </w:r>
    </w:p>
    <w:p w:rsidR="008669E8" w:rsidRPr="00A23479" w:rsidRDefault="008669E8" w:rsidP="008669E8">
      <w:pPr>
        <w:numPr>
          <w:ilvl w:val="0"/>
          <w:numId w:val="9"/>
        </w:numPr>
        <w:jc w:val="both"/>
        <w:rPr>
          <w:rFonts w:ascii="Franklin Gothic Book" w:hAnsi="Franklin Gothic Book"/>
          <w:sz w:val="20"/>
          <w:szCs w:val="20"/>
        </w:rPr>
      </w:pPr>
      <w:r w:rsidRPr="00A23479">
        <w:rPr>
          <w:rFonts w:ascii="Franklin Gothic Book" w:hAnsi="Franklin Gothic Book"/>
          <w:sz w:val="20"/>
          <w:szCs w:val="20"/>
        </w:rPr>
        <w:t xml:space="preserve">Omission dans le bordereau des prix,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prix unitaire quantifié</w:t>
      </w:r>
      <w:r w:rsidR="00E26FA8" w:rsidRPr="00A23479">
        <w:rPr>
          <w:rFonts w:ascii="Franklin Gothic Book" w:hAnsi="Franklin Gothic Book"/>
          <w:sz w:val="20"/>
          <w:szCs w:val="20"/>
        </w:rPr>
        <w:t> ;</w:t>
      </w:r>
    </w:p>
    <w:p w:rsidR="008669E8" w:rsidRPr="00A23479" w:rsidRDefault="008669E8" w:rsidP="008669E8">
      <w:pPr>
        <w:spacing w:before="120" w:line="360" w:lineRule="auto"/>
        <w:jc w:val="both"/>
        <w:rPr>
          <w:rFonts w:ascii="Franklin Gothic Book" w:hAnsi="Franklin Gothic Book"/>
          <w:b/>
          <w:bCs/>
          <w:sz w:val="20"/>
          <w:szCs w:val="20"/>
        </w:rPr>
      </w:pPr>
      <w:r w:rsidRPr="00A23479">
        <w:rPr>
          <w:rFonts w:ascii="Franklin Gothic Book" w:hAnsi="Franklin Gothic Book"/>
          <w:b/>
          <w:bCs/>
          <w:sz w:val="20"/>
          <w:szCs w:val="20"/>
        </w:rPr>
        <w:lastRenderedPageBreak/>
        <w:t>12. PRINCIPAUX CRITERES DE QUALIFICATION</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Les critères relatifs à la qualification des candidats porteront à titre indicatif sur :</w:t>
      </w:r>
    </w:p>
    <w:p w:rsidR="008669E8" w:rsidRPr="00A23479" w:rsidRDefault="008669E8" w:rsidP="008669E8">
      <w:pPr>
        <w:jc w:val="both"/>
        <w:rPr>
          <w:rFonts w:ascii="Franklin Gothic Book" w:hAnsi="Franklin Gothic Book"/>
          <w:sz w:val="20"/>
          <w:szCs w:val="20"/>
        </w:rPr>
      </w:pPr>
    </w:p>
    <w:p w:rsidR="008669E8" w:rsidRPr="00A23479" w:rsidRDefault="00276950" w:rsidP="008669E8">
      <w:pPr>
        <w:numPr>
          <w:ilvl w:val="0"/>
          <w:numId w:val="10"/>
        </w:numPr>
        <w:jc w:val="both"/>
        <w:rPr>
          <w:rFonts w:ascii="Franklin Gothic Book" w:hAnsi="Franklin Gothic Book"/>
          <w:b/>
          <w:sz w:val="20"/>
          <w:szCs w:val="20"/>
        </w:rPr>
      </w:pPr>
      <w:r>
        <w:rPr>
          <w:rFonts w:ascii="Franklin Gothic Book" w:hAnsi="Franklin Gothic Book"/>
          <w:sz w:val="20"/>
          <w:szCs w:val="20"/>
        </w:rPr>
        <w:t>L’existence du Récépissé CDEC</w:t>
      </w:r>
      <w:r w:rsidR="008669E8" w:rsidRPr="00A23479">
        <w:rPr>
          <w:rFonts w:ascii="Franklin Gothic Book" w:hAnsi="Franklin Gothic Book"/>
          <w:sz w:val="20"/>
          <w:szCs w:val="20"/>
        </w:rPr>
        <w:t xml:space="preserve"> : </w:t>
      </w:r>
      <w:r w:rsidR="008669E8" w:rsidRPr="00A23479">
        <w:rPr>
          <w:rFonts w:ascii="Franklin Gothic Book" w:hAnsi="Franklin Gothic Book"/>
          <w:b/>
          <w:sz w:val="20"/>
          <w:szCs w:val="20"/>
        </w:rPr>
        <w:t>oui /non ;</w:t>
      </w:r>
    </w:p>
    <w:p w:rsidR="008669E8" w:rsidRPr="00A23479" w:rsidRDefault="008669E8" w:rsidP="008669E8">
      <w:pPr>
        <w:numPr>
          <w:ilvl w:val="0"/>
          <w:numId w:val="10"/>
        </w:numPr>
        <w:jc w:val="both"/>
        <w:rPr>
          <w:rFonts w:ascii="Franklin Gothic Book" w:hAnsi="Franklin Gothic Book"/>
          <w:sz w:val="20"/>
          <w:szCs w:val="20"/>
        </w:rPr>
      </w:pPr>
      <w:r w:rsidRPr="00A23479">
        <w:rPr>
          <w:rFonts w:ascii="Franklin Gothic Book" w:hAnsi="Franklin Gothic Book"/>
          <w:sz w:val="20"/>
          <w:szCs w:val="20"/>
        </w:rPr>
        <w:t xml:space="preserve">L’accès à une ligne de crédit ou autre ressources financières: </w:t>
      </w:r>
      <w:r w:rsidRPr="00A23479">
        <w:rPr>
          <w:rFonts w:ascii="Franklin Gothic Book" w:hAnsi="Franklin Gothic Book"/>
          <w:b/>
          <w:sz w:val="20"/>
          <w:szCs w:val="20"/>
        </w:rPr>
        <w:t>oui /non ;</w:t>
      </w:r>
    </w:p>
    <w:p w:rsidR="008669E8" w:rsidRPr="00A23479" w:rsidRDefault="008669E8" w:rsidP="008669E8">
      <w:pPr>
        <w:numPr>
          <w:ilvl w:val="0"/>
          <w:numId w:val="10"/>
        </w:numPr>
        <w:ind w:left="714" w:hanging="357"/>
        <w:jc w:val="both"/>
        <w:rPr>
          <w:rFonts w:ascii="Franklin Gothic Book" w:hAnsi="Franklin Gothic Book"/>
          <w:sz w:val="20"/>
          <w:szCs w:val="20"/>
        </w:rPr>
      </w:pPr>
      <w:r w:rsidRPr="00A23479">
        <w:rPr>
          <w:rFonts w:ascii="Franklin Gothic Book" w:hAnsi="Franklin Gothic Book"/>
          <w:sz w:val="20"/>
          <w:szCs w:val="20"/>
        </w:rPr>
        <w:t xml:space="preserve">Les références de l’entrepreneur ou prestataire : </w:t>
      </w:r>
      <w:r w:rsidRPr="00A23479">
        <w:rPr>
          <w:rFonts w:ascii="Franklin Gothic Book" w:hAnsi="Franklin Gothic Book"/>
          <w:b/>
          <w:sz w:val="20"/>
          <w:szCs w:val="20"/>
        </w:rPr>
        <w:t>oui /non ;</w:t>
      </w:r>
    </w:p>
    <w:p w:rsidR="008669E8" w:rsidRPr="00A23479" w:rsidRDefault="008669E8" w:rsidP="008669E8">
      <w:pPr>
        <w:numPr>
          <w:ilvl w:val="0"/>
          <w:numId w:val="10"/>
        </w:numPr>
        <w:ind w:left="714" w:hanging="357"/>
        <w:jc w:val="both"/>
        <w:rPr>
          <w:rFonts w:ascii="Franklin Gothic Book" w:hAnsi="Franklin Gothic Book"/>
          <w:sz w:val="20"/>
          <w:szCs w:val="20"/>
        </w:rPr>
      </w:pPr>
      <w:r w:rsidRPr="00A23479">
        <w:rPr>
          <w:rFonts w:ascii="Franklin Gothic Book" w:hAnsi="Franklin Gothic Book"/>
          <w:sz w:val="20"/>
          <w:szCs w:val="20"/>
        </w:rPr>
        <w:t xml:space="preserve">La disponibilité du matériel et des équipements essentiels : </w:t>
      </w:r>
      <w:r w:rsidRPr="00A23479">
        <w:rPr>
          <w:rFonts w:ascii="Franklin Gothic Book" w:hAnsi="Franklin Gothic Book"/>
          <w:b/>
          <w:sz w:val="20"/>
          <w:szCs w:val="20"/>
        </w:rPr>
        <w:t>oui /non ;</w:t>
      </w:r>
    </w:p>
    <w:p w:rsidR="008669E8" w:rsidRPr="00A23479" w:rsidRDefault="008669E8" w:rsidP="008669E8">
      <w:pPr>
        <w:numPr>
          <w:ilvl w:val="0"/>
          <w:numId w:val="10"/>
        </w:numPr>
        <w:ind w:left="714" w:hanging="357"/>
        <w:jc w:val="both"/>
        <w:rPr>
          <w:rFonts w:ascii="Franklin Gothic Book" w:hAnsi="Franklin Gothic Book"/>
          <w:sz w:val="20"/>
          <w:szCs w:val="20"/>
        </w:rPr>
      </w:pPr>
      <w:r w:rsidRPr="00A23479">
        <w:rPr>
          <w:rFonts w:ascii="Franklin Gothic Book" w:hAnsi="Franklin Gothic Book"/>
          <w:sz w:val="20"/>
          <w:szCs w:val="20"/>
        </w:rPr>
        <w:t xml:space="preserve">L’expérience du personnel d’encadrement : </w:t>
      </w:r>
      <w:r w:rsidRPr="00A23479">
        <w:rPr>
          <w:rFonts w:ascii="Franklin Gothic Book" w:hAnsi="Franklin Gothic Book"/>
          <w:b/>
          <w:sz w:val="20"/>
          <w:szCs w:val="20"/>
        </w:rPr>
        <w:t>oui /non ;</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Le non-respect de trois (03) critères entraine l’élimination de l’offre.</w:t>
      </w:r>
    </w:p>
    <w:p w:rsidR="008669E8" w:rsidRPr="00A23479" w:rsidRDefault="008669E8" w:rsidP="008669E8">
      <w:pPr>
        <w:jc w:val="both"/>
        <w:rPr>
          <w:rFonts w:ascii="Franklin Gothic Book" w:hAnsi="Franklin Gothic Book"/>
          <w:bCs/>
          <w:sz w:val="20"/>
          <w:szCs w:val="20"/>
        </w:rPr>
      </w:pPr>
      <w:r w:rsidRPr="00A23479">
        <w:rPr>
          <w:rFonts w:ascii="Franklin Gothic Book" w:hAnsi="Franklin Gothic Book"/>
          <w:bCs/>
          <w:sz w:val="20"/>
          <w:szCs w:val="20"/>
        </w:rPr>
        <w:t xml:space="preserve">La note technique minimale requise pour la qualification de l’offre technique est de </w:t>
      </w:r>
      <w:r w:rsidRPr="00A23479">
        <w:rPr>
          <w:rFonts w:ascii="Franklin Gothic Book" w:hAnsi="Franklin Gothic Book"/>
          <w:b/>
          <w:sz w:val="20"/>
          <w:szCs w:val="20"/>
        </w:rPr>
        <w:t>3/5 oui</w:t>
      </w:r>
      <w:r w:rsidRPr="00A23479">
        <w:rPr>
          <w:rFonts w:ascii="Franklin Gothic Book" w:hAnsi="Franklin Gothic Book"/>
          <w:bCs/>
          <w:sz w:val="20"/>
          <w:szCs w:val="20"/>
        </w:rPr>
        <w:t xml:space="preserve">.  </w:t>
      </w:r>
    </w:p>
    <w:p w:rsidR="008669E8" w:rsidRPr="00A23479" w:rsidRDefault="008669E8" w:rsidP="008669E8">
      <w:pPr>
        <w:spacing w:before="120" w:line="360" w:lineRule="auto"/>
        <w:jc w:val="both"/>
        <w:rPr>
          <w:rFonts w:ascii="Franklin Gothic Book" w:hAnsi="Franklin Gothic Book"/>
          <w:b/>
          <w:bCs/>
          <w:sz w:val="20"/>
          <w:szCs w:val="20"/>
        </w:rPr>
      </w:pPr>
      <w:r w:rsidRPr="00A23479">
        <w:rPr>
          <w:rFonts w:ascii="Franklin Gothic Book" w:hAnsi="Franklin Gothic Book"/>
          <w:b/>
          <w:bCs/>
          <w:sz w:val="20"/>
          <w:szCs w:val="20"/>
        </w:rPr>
        <w:t>13. ATTRIBUTION DES LOTS</w:t>
      </w:r>
    </w:p>
    <w:p w:rsidR="008669E8" w:rsidRPr="00A23479" w:rsidRDefault="008669E8" w:rsidP="008669E8">
      <w:pPr>
        <w:jc w:val="both"/>
        <w:rPr>
          <w:rFonts w:ascii="Franklin Gothic Book" w:hAnsi="Franklin Gothic Book"/>
          <w:bCs/>
          <w:sz w:val="20"/>
          <w:szCs w:val="20"/>
        </w:rPr>
      </w:pPr>
      <w:r w:rsidRPr="00A23479">
        <w:rPr>
          <w:rFonts w:ascii="Franklin Gothic Book" w:hAnsi="Franklin Gothic Book"/>
          <w:bCs/>
          <w:sz w:val="20"/>
          <w:szCs w:val="20"/>
        </w:rPr>
        <w:t xml:space="preserve">Le présent marché est constitué </w:t>
      </w:r>
      <w:r w:rsidR="005D55AB" w:rsidRPr="00A23479">
        <w:rPr>
          <w:rFonts w:ascii="Franklin Gothic Book" w:hAnsi="Franklin Gothic Book"/>
          <w:bCs/>
          <w:sz w:val="20"/>
          <w:szCs w:val="20"/>
        </w:rPr>
        <w:t>d’un</w:t>
      </w:r>
      <w:r w:rsidRPr="00A23479">
        <w:rPr>
          <w:rFonts w:ascii="Franklin Gothic Book" w:hAnsi="Franklin Gothic Book"/>
          <w:bCs/>
          <w:sz w:val="20"/>
          <w:szCs w:val="20"/>
        </w:rPr>
        <w:t xml:space="preserve"> (01) lot.</w:t>
      </w:r>
    </w:p>
    <w:p w:rsidR="008669E8" w:rsidRPr="00A23479" w:rsidRDefault="008669E8" w:rsidP="008669E8">
      <w:pPr>
        <w:jc w:val="both"/>
        <w:rPr>
          <w:rFonts w:ascii="Franklin Gothic Book" w:hAnsi="Franklin Gothic Book"/>
          <w:bCs/>
          <w:sz w:val="20"/>
          <w:szCs w:val="20"/>
        </w:rPr>
      </w:pPr>
    </w:p>
    <w:p w:rsidR="008669E8" w:rsidRPr="00A23479" w:rsidRDefault="008669E8" w:rsidP="008669E8">
      <w:pPr>
        <w:jc w:val="both"/>
        <w:rPr>
          <w:rFonts w:ascii="Franklin Gothic Book" w:hAnsi="Franklin Gothic Book"/>
          <w:bCs/>
          <w:sz w:val="20"/>
          <w:szCs w:val="20"/>
        </w:rPr>
      </w:pPr>
      <w:r w:rsidRPr="00A23479">
        <w:rPr>
          <w:rFonts w:ascii="Franklin Gothic Book" w:hAnsi="Franklin Gothic Book"/>
          <w:bCs/>
          <w:sz w:val="20"/>
          <w:szCs w:val="20"/>
        </w:rPr>
        <w:t xml:space="preserve">Le marché sera attribué au soumissionnaire dont l’offre aura été retenue conforme au Dossier d’Appel d’Offres et évaluée la </w:t>
      </w:r>
      <w:r w:rsidRPr="00A23479">
        <w:rPr>
          <w:rFonts w:ascii="Franklin Gothic Book" w:hAnsi="Franklin Gothic Book"/>
          <w:b/>
          <w:bCs/>
          <w:sz w:val="20"/>
          <w:szCs w:val="20"/>
        </w:rPr>
        <w:t>moins-disant</w:t>
      </w:r>
      <w:r w:rsidRPr="00A23479">
        <w:rPr>
          <w:rFonts w:ascii="Franklin Gothic Book" w:hAnsi="Franklin Gothic Book"/>
          <w:bCs/>
          <w:sz w:val="20"/>
          <w:szCs w:val="20"/>
        </w:rPr>
        <w:t>.</w:t>
      </w:r>
    </w:p>
    <w:p w:rsidR="008669E8" w:rsidRPr="00A23479" w:rsidRDefault="008669E8" w:rsidP="008669E8">
      <w:pPr>
        <w:spacing w:before="120" w:line="360" w:lineRule="auto"/>
        <w:jc w:val="both"/>
        <w:rPr>
          <w:rFonts w:ascii="Franklin Gothic Book" w:hAnsi="Franklin Gothic Book"/>
          <w:b/>
          <w:bCs/>
          <w:sz w:val="20"/>
          <w:szCs w:val="20"/>
        </w:rPr>
      </w:pPr>
      <w:r w:rsidRPr="00A23479">
        <w:rPr>
          <w:rFonts w:ascii="Franklin Gothic Book" w:hAnsi="Franklin Gothic Book"/>
          <w:b/>
          <w:bCs/>
          <w:sz w:val="20"/>
          <w:szCs w:val="20"/>
        </w:rPr>
        <w:t>14. DUREE DE VALIDITE DES OFFRES</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Les soumissionnaires restent engagés par leur offre pendant 90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 partir de la date limite fixée pour la remise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15. RENSEIGNEMENTS COMPLEMENTAIRES</w:t>
      </w:r>
    </w:p>
    <w:p w:rsidR="008669E8" w:rsidRPr="00A23479" w:rsidRDefault="008669E8" w:rsidP="008669E8">
      <w:pPr>
        <w:spacing w:before="120"/>
        <w:jc w:val="both"/>
        <w:rPr>
          <w:rFonts w:ascii="Franklin Gothic Book" w:hAnsi="Franklin Gothic Book"/>
          <w:b/>
          <w:bCs/>
          <w:sz w:val="20"/>
          <w:szCs w:val="20"/>
        </w:rPr>
      </w:pPr>
      <w:r w:rsidRPr="00A23479">
        <w:rPr>
          <w:rFonts w:ascii="Franklin Gothic Book" w:hAnsi="Franklin Gothic Book"/>
          <w:sz w:val="20"/>
          <w:szCs w:val="20"/>
        </w:rPr>
        <w:t>Les renseignements complémentaires d'ordre technique peuvent être obtenus aux heures ouvrables auprès des se</w:t>
      </w:r>
      <w:r w:rsidR="006E58D9" w:rsidRPr="00A23479">
        <w:rPr>
          <w:rFonts w:ascii="Franklin Gothic Book" w:hAnsi="Franklin Gothic Book"/>
          <w:sz w:val="20"/>
          <w:szCs w:val="20"/>
        </w:rPr>
        <w:t xml:space="preserve">rvices de la Commission interne de passation des Marchés de la Commune de </w:t>
      </w:r>
      <w:r w:rsidR="005D55AB" w:rsidRPr="00A23479">
        <w:rPr>
          <w:rFonts w:ascii="Franklin Gothic Book" w:hAnsi="Franklin Gothic Book"/>
          <w:sz w:val="20"/>
          <w:szCs w:val="20"/>
        </w:rPr>
        <w:t>Yagoua</w:t>
      </w:r>
      <w:r w:rsidRPr="00A23479">
        <w:rPr>
          <w:rFonts w:ascii="Franklin Gothic Book" w:hAnsi="Franklin Gothic Book"/>
          <w:noProof/>
          <w:sz w:val="20"/>
          <w:szCs w:val="20"/>
        </w:rPr>
        <w:t>.</w:t>
      </w:r>
    </w:p>
    <w:p w:rsidR="008669E8" w:rsidRPr="00A23479" w:rsidRDefault="008669E8" w:rsidP="00A63304">
      <w:pPr>
        <w:pStyle w:val="Titreindex"/>
        <w:rPr>
          <w:rFonts w:ascii="Franklin Gothic Book" w:hAnsi="Franklin Gothic Book"/>
          <w:b/>
          <w:sz w:val="20"/>
          <w:szCs w:val="20"/>
        </w:rPr>
      </w:pPr>
      <w:r w:rsidRPr="00A23479">
        <w:rPr>
          <w:rFonts w:ascii="Franklin Gothic Book" w:hAnsi="Franklin Gothic Book"/>
          <w:b/>
          <w:bCs/>
          <w:noProof/>
          <w:sz w:val="20"/>
          <w:szCs w:val="20"/>
        </w:rPr>
        <w:t xml:space="preserve">                                                                                      </w:t>
      </w:r>
      <w:r w:rsidR="00BD259B" w:rsidRPr="00A23479">
        <w:rPr>
          <w:rFonts w:ascii="Franklin Gothic Book" w:hAnsi="Franklin Gothic Book"/>
          <w:b/>
          <w:bCs/>
          <w:noProof/>
          <w:sz w:val="20"/>
          <w:szCs w:val="20"/>
        </w:rPr>
        <w:t xml:space="preserve">         </w:t>
      </w:r>
      <w:r w:rsidRPr="00A23479">
        <w:rPr>
          <w:rFonts w:ascii="Franklin Gothic Book" w:hAnsi="Franklin Gothic Book"/>
          <w:b/>
          <w:bCs/>
          <w:noProof/>
          <w:sz w:val="20"/>
          <w:szCs w:val="20"/>
        </w:rPr>
        <w:t xml:space="preserve">  </w:t>
      </w:r>
      <w:r w:rsidR="00A23479">
        <w:rPr>
          <w:rFonts w:ascii="Franklin Gothic Book" w:hAnsi="Franklin Gothic Book"/>
          <w:b/>
          <w:bCs/>
          <w:noProof/>
          <w:sz w:val="20"/>
          <w:szCs w:val="20"/>
        </w:rPr>
        <w:t xml:space="preserve">                            </w:t>
      </w:r>
      <w:r w:rsidRPr="00A23479">
        <w:rPr>
          <w:rFonts w:ascii="Franklin Gothic Book" w:hAnsi="Franklin Gothic Book"/>
          <w:b/>
          <w:bCs/>
          <w:noProof/>
          <w:sz w:val="20"/>
          <w:szCs w:val="20"/>
        </w:rPr>
        <w:t xml:space="preserve"> </w:t>
      </w:r>
      <w:r w:rsidR="005D55AB" w:rsidRPr="00A23479">
        <w:rPr>
          <w:rFonts w:ascii="Franklin Gothic Book" w:hAnsi="Franklin Gothic Book"/>
          <w:b/>
          <w:bCs/>
          <w:noProof/>
          <w:sz w:val="20"/>
          <w:szCs w:val="20"/>
        </w:rPr>
        <w:t>Yagoua</w:t>
      </w:r>
      <w:r w:rsidRPr="00A23479">
        <w:rPr>
          <w:rFonts w:ascii="Franklin Gothic Book" w:hAnsi="Franklin Gothic Book"/>
          <w:b/>
          <w:bCs/>
          <w:noProof/>
          <w:sz w:val="20"/>
          <w:szCs w:val="20"/>
        </w:rPr>
        <w:t xml:space="preserve">  ,</w:t>
      </w:r>
      <w:r w:rsidRPr="00A23479">
        <w:rPr>
          <w:rFonts w:ascii="Franklin Gothic Book" w:hAnsi="Franklin Gothic Book"/>
          <w:noProof/>
          <w:sz w:val="20"/>
          <w:szCs w:val="20"/>
        </w:rPr>
        <w:t xml:space="preserve"> le _______________</w:t>
      </w:r>
      <w:r w:rsidRPr="00A23479">
        <w:rPr>
          <w:rFonts w:ascii="Franklin Gothic Book" w:hAnsi="Franklin Gothic Book"/>
          <w:sz w:val="20"/>
          <w:szCs w:val="20"/>
        </w:rPr>
        <w:tab/>
      </w:r>
      <w:r w:rsidRPr="00A23479">
        <w:rPr>
          <w:rFonts w:ascii="Franklin Gothic Book" w:hAnsi="Franklin Gothic Book"/>
          <w:sz w:val="20"/>
          <w:szCs w:val="20"/>
        </w:rPr>
        <w:tab/>
      </w:r>
      <w:r w:rsidRPr="00A23479">
        <w:rPr>
          <w:rFonts w:ascii="Franklin Gothic Book" w:hAnsi="Franklin Gothic Book"/>
          <w:sz w:val="20"/>
          <w:szCs w:val="20"/>
        </w:rPr>
        <w:tab/>
      </w:r>
      <w:r w:rsidRPr="00A23479">
        <w:rPr>
          <w:rFonts w:ascii="Franklin Gothic Book" w:hAnsi="Franklin Gothic Book"/>
          <w:sz w:val="20"/>
          <w:szCs w:val="20"/>
        </w:rPr>
        <w:tab/>
      </w:r>
      <w:r w:rsidRPr="00A23479">
        <w:rPr>
          <w:rFonts w:ascii="Franklin Gothic Book" w:hAnsi="Franklin Gothic Book"/>
          <w:sz w:val="20"/>
          <w:szCs w:val="20"/>
        </w:rPr>
        <w:tab/>
        <w:t xml:space="preserve">     </w:t>
      </w:r>
      <w:r w:rsidR="00A63304" w:rsidRPr="00A23479">
        <w:rPr>
          <w:rFonts w:ascii="Franklin Gothic Book" w:hAnsi="Franklin Gothic Book"/>
          <w:sz w:val="20"/>
          <w:szCs w:val="20"/>
        </w:rPr>
        <w:t xml:space="preserve">                  </w:t>
      </w:r>
      <w:r w:rsidR="00BD259B" w:rsidRPr="00A23479">
        <w:rPr>
          <w:rFonts w:ascii="Franklin Gothic Book" w:hAnsi="Franklin Gothic Book"/>
          <w:sz w:val="20"/>
          <w:szCs w:val="20"/>
        </w:rPr>
        <w:t xml:space="preserve">               </w:t>
      </w:r>
      <w:r w:rsidR="00EB7DC3" w:rsidRPr="00A23479">
        <w:rPr>
          <w:rFonts w:ascii="Franklin Gothic Book" w:hAnsi="Franklin Gothic Book"/>
          <w:sz w:val="20"/>
          <w:szCs w:val="20"/>
        </w:rPr>
        <w:t xml:space="preserve"> </w:t>
      </w:r>
      <w:r w:rsidRPr="00A23479">
        <w:rPr>
          <w:rFonts w:ascii="Franklin Gothic Book" w:hAnsi="Franklin Gothic Book"/>
          <w:b/>
          <w:sz w:val="20"/>
          <w:szCs w:val="20"/>
        </w:rPr>
        <w:t xml:space="preserve"> </w:t>
      </w:r>
      <w:r w:rsidR="00A23479">
        <w:rPr>
          <w:rFonts w:ascii="Franklin Gothic Book" w:hAnsi="Franklin Gothic Book"/>
          <w:b/>
          <w:sz w:val="20"/>
          <w:szCs w:val="20"/>
        </w:rPr>
        <w:t xml:space="preserve">              </w:t>
      </w:r>
      <w:r w:rsidR="00BD259B" w:rsidRPr="00A23479">
        <w:rPr>
          <w:rFonts w:ascii="Franklin Gothic Book" w:hAnsi="Franklin Gothic Book"/>
          <w:b/>
          <w:sz w:val="20"/>
          <w:szCs w:val="20"/>
        </w:rPr>
        <w:t xml:space="preserve">  </w:t>
      </w:r>
      <w:r w:rsidR="006E58D9" w:rsidRPr="00A23479">
        <w:rPr>
          <w:rFonts w:ascii="Franklin Gothic Book" w:hAnsi="Franklin Gothic Book"/>
          <w:b/>
          <w:sz w:val="20"/>
          <w:szCs w:val="20"/>
        </w:rPr>
        <w:t xml:space="preserve">Le Maire de la Commune de </w:t>
      </w:r>
      <w:r w:rsidR="005D55AB" w:rsidRPr="00A23479">
        <w:rPr>
          <w:rFonts w:ascii="Franklin Gothic Book" w:hAnsi="Franklin Gothic Book"/>
          <w:b/>
          <w:sz w:val="20"/>
          <w:szCs w:val="20"/>
        </w:rPr>
        <w:t>Yagoua</w:t>
      </w:r>
    </w:p>
    <w:p w:rsidR="008669E8" w:rsidRPr="00A23479" w:rsidRDefault="008669E8" w:rsidP="008669E8">
      <w:pPr>
        <w:ind w:firstLine="709"/>
        <w:jc w:val="both"/>
        <w:rPr>
          <w:rFonts w:ascii="Franklin Gothic Book" w:hAnsi="Franklin Gothic Book"/>
          <w:i/>
          <w:sz w:val="20"/>
          <w:szCs w:val="20"/>
        </w:rPr>
      </w:pPr>
      <w:r w:rsidRPr="00A23479">
        <w:rPr>
          <w:rFonts w:ascii="Franklin Gothic Book" w:hAnsi="Franklin Gothic Book"/>
          <w:b/>
          <w:sz w:val="20"/>
          <w:szCs w:val="20"/>
        </w:rPr>
        <w:t xml:space="preserve">                                                                         </w:t>
      </w:r>
      <w:r w:rsidR="00BD259B" w:rsidRPr="00A23479">
        <w:rPr>
          <w:rFonts w:ascii="Franklin Gothic Book" w:hAnsi="Franklin Gothic Book"/>
          <w:b/>
          <w:sz w:val="20"/>
          <w:szCs w:val="20"/>
        </w:rPr>
        <w:t xml:space="preserve">                 </w:t>
      </w:r>
      <w:r w:rsidR="00A23479">
        <w:rPr>
          <w:rFonts w:ascii="Franklin Gothic Book" w:hAnsi="Franklin Gothic Book"/>
          <w:b/>
          <w:sz w:val="20"/>
          <w:szCs w:val="20"/>
        </w:rPr>
        <w:t xml:space="preserve">               </w:t>
      </w:r>
      <w:r w:rsidR="00BD259B" w:rsidRPr="00A23479">
        <w:rPr>
          <w:rFonts w:ascii="Franklin Gothic Book" w:hAnsi="Franklin Gothic Book"/>
          <w:b/>
          <w:sz w:val="20"/>
          <w:szCs w:val="20"/>
        </w:rPr>
        <w:t xml:space="preserve"> </w:t>
      </w:r>
      <w:r w:rsidRPr="00A23479">
        <w:rPr>
          <w:rFonts w:ascii="Franklin Gothic Book" w:hAnsi="Franklin Gothic Book"/>
          <w:b/>
          <w:sz w:val="20"/>
          <w:szCs w:val="20"/>
        </w:rPr>
        <w:t xml:space="preserve"> </w:t>
      </w:r>
      <w:r w:rsidRPr="00A23479">
        <w:rPr>
          <w:rFonts w:ascii="Franklin Gothic Book" w:hAnsi="Franklin Gothic Book"/>
          <w:i/>
          <w:sz w:val="20"/>
          <w:szCs w:val="20"/>
        </w:rPr>
        <w:t>(Autorité contractante)</w:t>
      </w:r>
    </w:p>
    <w:p w:rsidR="008669E8" w:rsidRPr="00A23479" w:rsidRDefault="008669E8" w:rsidP="008669E8">
      <w:pPr>
        <w:autoSpaceDE w:val="0"/>
        <w:autoSpaceDN w:val="0"/>
        <w:adjustRightInd w:val="0"/>
        <w:rPr>
          <w:rFonts w:ascii="Franklin Gothic Book" w:hAnsi="Franklin Gothic Book"/>
          <w:i/>
          <w:color w:val="231F20"/>
          <w:sz w:val="20"/>
          <w:szCs w:val="20"/>
        </w:rPr>
      </w:pPr>
      <w:r w:rsidRPr="00A23479">
        <w:rPr>
          <w:rFonts w:ascii="Franklin Gothic Book" w:hAnsi="Franklin Gothic Book"/>
          <w:b/>
          <w:bCs/>
          <w:i/>
          <w:color w:val="231F20"/>
          <w:sz w:val="20"/>
          <w:szCs w:val="20"/>
          <w:u w:val="single"/>
        </w:rPr>
        <w:t>AMPLIATIONS</w:t>
      </w:r>
      <w:r w:rsidRPr="00A23479">
        <w:rPr>
          <w:rFonts w:ascii="Franklin Gothic Book" w:hAnsi="Franklin Gothic Book"/>
          <w:i/>
          <w:color w:val="231F20"/>
          <w:sz w:val="20"/>
          <w:szCs w:val="20"/>
        </w:rPr>
        <w:t>:</w:t>
      </w:r>
    </w:p>
    <w:p w:rsidR="00792B4E" w:rsidRPr="00A23479" w:rsidRDefault="00792B4E" w:rsidP="00792B4E">
      <w:pPr>
        <w:widowControl w:val="0"/>
        <w:autoSpaceDE w:val="0"/>
        <w:autoSpaceDN w:val="0"/>
        <w:adjustRightInd w:val="0"/>
        <w:ind w:right="-20"/>
        <w:rPr>
          <w:rFonts w:ascii="Franklin Gothic Book" w:hAnsi="Franklin Gothic Book"/>
          <w:color w:val="000000"/>
          <w:spacing w:val="6"/>
          <w:sz w:val="20"/>
          <w:szCs w:val="20"/>
        </w:rPr>
      </w:pPr>
      <w:r w:rsidRPr="00A23479">
        <w:rPr>
          <w:rFonts w:ascii="Franklin Gothic Book" w:hAnsi="Franklin Gothic Book"/>
          <w:color w:val="000000"/>
          <w:spacing w:val="6"/>
          <w:sz w:val="20"/>
          <w:szCs w:val="20"/>
        </w:rPr>
        <w:t xml:space="preserve">- PREFET </w:t>
      </w:r>
      <w:r w:rsidR="009631DC" w:rsidRPr="00A23479">
        <w:rPr>
          <w:rFonts w:ascii="Franklin Gothic Book" w:hAnsi="Franklin Gothic Book"/>
          <w:sz w:val="20"/>
          <w:szCs w:val="20"/>
        </w:rPr>
        <w:t>Mayo-Danay</w:t>
      </w:r>
      <w:r w:rsidRPr="00A23479">
        <w:rPr>
          <w:rFonts w:ascii="Franklin Gothic Book" w:hAnsi="Franklin Gothic Book"/>
          <w:color w:val="000000"/>
          <w:spacing w:val="6"/>
          <w:sz w:val="20"/>
          <w:szCs w:val="20"/>
        </w:rPr>
        <w:t xml:space="preserve"> </w:t>
      </w:r>
      <w:r w:rsidRPr="00A23479">
        <w:rPr>
          <w:rFonts w:ascii="Franklin Gothic Book" w:hAnsi="Franklin Gothic Book"/>
          <w:color w:val="000000"/>
          <w:sz w:val="20"/>
          <w:szCs w:val="20"/>
        </w:rPr>
        <w:t>(pour information)</w:t>
      </w:r>
    </w:p>
    <w:p w:rsidR="00792B4E" w:rsidRPr="00A23479" w:rsidRDefault="00792B4E" w:rsidP="00792B4E">
      <w:pPr>
        <w:rPr>
          <w:rFonts w:ascii="Franklin Gothic Book" w:hAnsi="Franklin Gothic Book"/>
          <w:color w:val="000000"/>
          <w:sz w:val="20"/>
          <w:szCs w:val="20"/>
        </w:rPr>
      </w:pPr>
      <w:r w:rsidRPr="00A23479">
        <w:rPr>
          <w:rFonts w:ascii="Franklin Gothic Book" w:hAnsi="Franklin Gothic Book"/>
          <w:color w:val="000000"/>
          <w:sz w:val="20"/>
          <w:szCs w:val="20"/>
        </w:rPr>
        <w:t>- CRTV (pour diffusion)</w:t>
      </w:r>
    </w:p>
    <w:p w:rsidR="00792B4E" w:rsidRPr="00A23479" w:rsidRDefault="00792B4E" w:rsidP="00792B4E">
      <w:pPr>
        <w:rPr>
          <w:rFonts w:ascii="Franklin Gothic Book" w:hAnsi="Franklin Gothic Book"/>
          <w:color w:val="000000"/>
          <w:sz w:val="20"/>
          <w:szCs w:val="20"/>
        </w:rPr>
      </w:pPr>
      <w:r w:rsidRPr="00A23479">
        <w:rPr>
          <w:rFonts w:ascii="Franklin Gothic Book" w:hAnsi="Franklin Gothic Book"/>
          <w:color w:val="000000"/>
          <w:sz w:val="20"/>
          <w:szCs w:val="20"/>
        </w:rPr>
        <w:t>- PRESIDENT/ C</w:t>
      </w:r>
      <w:r w:rsidR="00BD259B" w:rsidRPr="00A23479">
        <w:rPr>
          <w:rFonts w:ascii="Franklin Gothic Book" w:hAnsi="Franklin Gothic Book"/>
          <w:color w:val="000000"/>
          <w:sz w:val="20"/>
          <w:szCs w:val="20"/>
        </w:rPr>
        <w:t>IPM</w:t>
      </w:r>
      <w:r w:rsidRPr="00A23479">
        <w:rPr>
          <w:rFonts w:ascii="Franklin Gothic Book" w:hAnsi="Franklin Gothic Book"/>
          <w:color w:val="000000"/>
          <w:sz w:val="20"/>
          <w:szCs w:val="20"/>
        </w:rPr>
        <w:t xml:space="preserve"> (pour information)</w:t>
      </w:r>
    </w:p>
    <w:p w:rsidR="00792B4E" w:rsidRPr="00A23479" w:rsidRDefault="00792B4E" w:rsidP="00792B4E">
      <w:pPr>
        <w:widowControl w:val="0"/>
        <w:autoSpaceDE w:val="0"/>
        <w:autoSpaceDN w:val="0"/>
        <w:adjustRightInd w:val="0"/>
        <w:ind w:right="-20"/>
        <w:rPr>
          <w:rFonts w:ascii="Franklin Gothic Book" w:hAnsi="Franklin Gothic Book"/>
          <w:color w:val="000000"/>
          <w:sz w:val="20"/>
          <w:szCs w:val="20"/>
        </w:rPr>
      </w:pPr>
      <w:r w:rsidRPr="00A23479">
        <w:rPr>
          <w:rFonts w:ascii="Franklin Gothic Book" w:hAnsi="Franklin Gothic Book"/>
          <w:color w:val="000000"/>
          <w:sz w:val="20"/>
          <w:szCs w:val="20"/>
        </w:rPr>
        <w:t>- ARMP (pour publication au JDM)</w:t>
      </w:r>
    </w:p>
    <w:p w:rsidR="00792B4E" w:rsidRPr="00A23479" w:rsidRDefault="00792B4E" w:rsidP="00792B4E">
      <w:pPr>
        <w:widowControl w:val="0"/>
        <w:autoSpaceDE w:val="0"/>
        <w:autoSpaceDN w:val="0"/>
        <w:adjustRightInd w:val="0"/>
        <w:ind w:left="227" w:right="-34" w:hanging="227"/>
        <w:rPr>
          <w:rFonts w:ascii="Franklin Gothic Book" w:hAnsi="Franklin Gothic Book"/>
          <w:color w:val="000000"/>
          <w:sz w:val="20"/>
          <w:szCs w:val="20"/>
        </w:rPr>
      </w:pPr>
      <w:r w:rsidRPr="00A23479">
        <w:rPr>
          <w:rFonts w:ascii="Franklin Gothic Book" w:hAnsi="Franklin Gothic Book"/>
          <w:color w:val="000000"/>
          <w:sz w:val="20"/>
          <w:szCs w:val="20"/>
        </w:rPr>
        <w:t xml:space="preserve">- DDMAPMD/SPM </w:t>
      </w:r>
      <w:r w:rsidRPr="00A23479">
        <w:rPr>
          <w:rFonts w:ascii="Franklin Gothic Book" w:eastAsia="Arial Unicode MS" w:hAnsi="Franklin Gothic Book"/>
          <w:b/>
          <w:bCs/>
          <w:color w:val="000000"/>
          <w:sz w:val="20"/>
          <w:szCs w:val="20"/>
        </w:rPr>
        <w:t>(</w:t>
      </w:r>
      <w:r w:rsidRPr="00A23479">
        <w:rPr>
          <w:rFonts w:ascii="Franklin Gothic Book" w:hAnsi="Franklin Gothic Book"/>
          <w:color w:val="000000"/>
          <w:sz w:val="20"/>
          <w:szCs w:val="20"/>
        </w:rPr>
        <w:t>pour archivage)</w:t>
      </w:r>
    </w:p>
    <w:p w:rsidR="00792B4E" w:rsidRPr="00A23479" w:rsidRDefault="00792B4E" w:rsidP="00792B4E">
      <w:pPr>
        <w:widowControl w:val="0"/>
        <w:autoSpaceDE w:val="0"/>
        <w:autoSpaceDN w:val="0"/>
        <w:adjustRightInd w:val="0"/>
        <w:ind w:right="-20"/>
        <w:rPr>
          <w:rFonts w:ascii="Franklin Gothic Book" w:hAnsi="Franklin Gothic Book"/>
          <w:color w:val="000000"/>
          <w:sz w:val="20"/>
          <w:szCs w:val="20"/>
        </w:rPr>
      </w:pPr>
      <w:r w:rsidRPr="00A23479">
        <w:rPr>
          <w:rFonts w:ascii="Franklin Gothic Book" w:hAnsi="Franklin Gothic Book"/>
          <w:color w:val="000000"/>
          <w:sz w:val="20"/>
          <w:szCs w:val="20"/>
        </w:rPr>
        <w:t>- AFFICHAGE</w:t>
      </w:r>
      <w:r w:rsidRPr="00A23479">
        <w:rPr>
          <w:rFonts w:ascii="Franklin Gothic Book" w:hAnsi="Franklin Gothic Book"/>
          <w:color w:val="000000"/>
          <w:spacing w:val="6"/>
          <w:sz w:val="20"/>
          <w:szCs w:val="20"/>
        </w:rPr>
        <w:t xml:space="preserve"> /ARCHIVES </w:t>
      </w:r>
      <w:r w:rsidRPr="00A23479">
        <w:rPr>
          <w:rFonts w:ascii="Franklin Gothic Book" w:eastAsia="Arial Unicode MS" w:hAnsi="Franklin Gothic Book"/>
          <w:b/>
          <w:bCs/>
          <w:color w:val="000000"/>
          <w:sz w:val="20"/>
          <w:szCs w:val="20"/>
        </w:rPr>
        <w:t>(</w:t>
      </w:r>
      <w:r w:rsidRPr="00A23479">
        <w:rPr>
          <w:rFonts w:ascii="Franklin Gothic Book" w:hAnsi="Franklin Gothic Book"/>
          <w:color w:val="000000"/>
          <w:sz w:val="20"/>
          <w:szCs w:val="20"/>
        </w:rPr>
        <w:t>pour information et mémoire)</w:t>
      </w:r>
    </w:p>
    <w:p w:rsidR="008669E8" w:rsidRPr="00A23479" w:rsidRDefault="008669E8" w:rsidP="008669E8">
      <w:pPr>
        <w:pStyle w:val="NO"/>
        <w:spacing w:before="120" w:after="120"/>
        <w:rPr>
          <w:rFonts w:ascii="Franklin Gothic Book" w:hAnsi="Franklin Gothic Book"/>
          <w:sz w:val="20"/>
          <w:szCs w:val="20"/>
        </w:rPr>
      </w:pPr>
      <w:r w:rsidRPr="00A23479">
        <w:rPr>
          <w:rFonts w:ascii="Franklin Gothic Book" w:hAnsi="Franklin Gothic Book"/>
          <w:sz w:val="20"/>
          <w:szCs w:val="20"/>
        </w:rPr>
        <w:tab/>
      </w:r>
      <w:r w:rsidRPr="00A23479">
        <w:rPr>
          <w:rFonts w:ascii="Franklin Gothic Book" w:hAnsi="Franklin Gothic Book"/>
          <w:sz w:val="20"/>
          <w:szCs w:val="20"/>
        </w:rPr>
        <w:tab/>
        <w:t xml:space="preserve">   </w:t>
      </w:r>
    </w:p>
    <w:p w:rsidR="008669E8" w:rsidRPr="00282F1C" w:rsidRDefault="008669E8" w:rsidP="008669E8">
      <w:pPr>
        <w:pStyle w:val="NO"/>
        <w:spacing w:before="120" w:after="120"/>
        <w:rPr>
          <w:rFonts w:ascii="Franklin Gothic Book" w:hAnsi="Franklin Gothic Book"/>
        </w:rPr>
      </w:pPr>
    </w:p>
    <w:p w:rsidR="00B072F6" w:rsidRDefault="00B072F6" w:rsidP="00722B70">
      <w:pPr>
        <w:jc w:val="center"/>
        <w:rPr>
          <w:rFonts w:ascii="Calibri Light" w:eastAsia="Arial Unicode MS" w:hAnsi="Calibri Light"/>
          <w:b/>
          <w:sz w:val="28"/>
        </w:rPr>
      </w:pPr>
    </w:p>
    <w:p w:rsidR="00B072F6" w:rsidRDefault="00B072F6" w:rsidP="00722B70">
      <w:pPr>
        <w:jc w:val="center"/>
        <w:rPr>
          <w:rFonts w:ascii="Calibri Light" w:eastAsia="Arial Unicode MS" w:hAnsi="Calibri Light"/>
          <w:b/>
          <w:sz w:val="28"/>
        </w:rPr>
      </w:pPr>
    </w:p>
    <w:p w:rsidR="00B072F6" w:rsidRDefault="00B072F6" w:rsidP="00722B70">
      <w:pPr>
        <w:jc w:val="center"/>
        <w:rPr>
          <w:rFonts w:ascii="Calibri Light" w:eastAsia="Arial Unicode MS" w:hAnsi="Calibri Light"/>
          <w:b/>
          <w:sz w:val="28"/>
        </w:rPr>
      </w:pPr>
    </w:p>
    <w:p w:rsidR="00B072F6" w:rsidRDefault="00B072F6"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Default="00722B70"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Default="00A23479" w:rsidP="00722B70">
      <w:pPr>
        <w:jc w:val="center"/>
        <w:rPr>
          <w:rFonts w:ascii="Calibri Light" w:eastAsia="Arial Unicode MS" w:hAnsi="Calibri Light"/>
          <w:b/>
          <w:sz w:val="28"/>
        </w:rPr>
      </w:pPr>
    </w:p>
    <w:p w:rsidR="00A23479" w:rsidRPr="004D2D3D" w:rsidRDefault="00A23479" w:rsidP="00722B70">
      <w:pPr>
        <w:jc w:val="center"/>
        <w:rPr>
          <w:rFonts w:ascii="Calibri Light" w:eastAsia="Arial Unicode MS" w:hAnsi="Calibri Light"/>
          <w:b/>
          <w:sz w:val="28"/>
        </w:rPr>
      </w:pPr>
    </w:p>
    <w:p w:rsidR="00722B70" w:rsidRPr="004D2D3D" w:rsidRDefault="00722B70" w:rsidP="00722B70">
      <w:pPr>
        <w:jc w:val="center"/>
        <w:rPr>
          <w:rFonts w:ascii="Calibri Light" w:eastAsia="Arial Unicode MS" w:hAnsi="Calibri Light"/>
          <w:b/>
          <w:sz w:val="28"/>
        </w:rPr>
      </w:pPr>
    </w:p>
    <w:p w:rsidR="00722B70" w:rsidRPr="004D2D3D" w:rsidRDefault="00722B70" w:rsidP="00722B70">
      <w:pPr>
        <w:jc w:val="center"/>
        <w:rPr>
          <w:rFonts w:ascii="Cambria" w:eastAsia="Arial Unicode MS" w:hAnsi="Cambria"/>
          <w:b/>
          <w:sz w:val="28"/>
        </w:rPr>
      </w:pPr>
      <w:r>
        <w:rPr>
          <w:noProof/>
        </w:rPr>
        <mc:AlternateContent>
          <mc:Choice Requires="wps">
            <w:drawing>
              <wp:anchor distT="0" distB="0" distL="114300" distR="114300" simplePos="0" relativeHeight="251696640" behindDoc="1" locked="0" layoutInCell="1" allowOverlap="1" wp14:anchorId="298C8F95" wp14:editId="106D13B5">
                <wp:simplePos x="0" y="0"/>
                <wp:positionH relativeFrom="column">
                  <wp:posOffset>1316654</wp:posOffset>
                </wp:positionH>
                <wp:positionV relativeFrom="paragraph">
                  <wp:posOffset>46467</wp:posOffset>
                </wp:positionV>
                <wp:extent cx="3894268" cy="1205230"/>
                <wp:effectExtent l="0" t="0" r="87630" b="90170"/>
                <wp:wrapNone/>
                <wp:docPr id="482" name="Rectangle à coins arrondis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4268" cy="120523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657886C" id="Rectangle à coins arrondis 482" o:spid="_x0000_s1026" style="position:absolute;margin-left:103.65pt;margin-top:3.65pt;width:306.65pt;height:94.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">
                <v:shadow on="t" opacity=".5" offset="6pt,6pt"/>
              </v:roundrect>
            </w:pict>
          </mc:Fallback>
        </mc:AlternateContent>
      </w:r>
    </w:p>
    <w:p w:rsidR="00B072F6" w:rsidRDefault="00B072F6" w:rsidP="00722B70">
      <w:pPr>
        <w:jc w:val="center"/>
        <w:rPr>
          <w:rFonts w:ascii="Cambria" w:eastAsia="Arial Unicode MS" w:hAnsi="Cambria"/>
          <w:b/>
          <w:sz w:val="36"/>
          <w:szCs w:val="36"/>
        </w:rPr>
      </w:pPr>
    </w:p>
    <w:p w:rsidR="00722B70" w:rsidRPr="002679A8" w:rsidRDefault="00F87FD8" w:rsidP="00722B70">
      <w:pPr>
        <w:jc w:val="center"/>
        <w:rPr>
          <w:rFonts w:ascii="Cambria" w:eastAsia="Arial Unicode MS" w:hAnsi="Cambria"/>
          <w:b/>
          <w:sz w:val="36"/>
          <w:szCs w:val="36"/>
          <w:lang w:val="en-US"/>
        </w:rPr>
      </w:pPr>
      <w:r w:rsidRPr="002679A8">
        <w:rPr>
          <w:rFonts w:ascii="Cambria" w:eastAsia="Arial Unicode MS" w:hAnsi="Cambria"/>
          <w:b/>
          <w:sz w:val="36"/>
          <w:szCs w:val="36"/>
          <w:lang w:val="en-US"/>
        </w:rPr>
        <w:t>OPENED INVITATION TO TENDER</w:t>
      </w:r>
    </w:p>
    <w:p w:rsidR="00722B70" w:rsidRPr="002679A8" w:rsidRDefault="00F87FD8" w:rsidP="00722B70">
      <w:pPr>
        <w:jc w:val="center"/>
        <w:rPr>
          <w:rFonts w:ascii="Cambria" w:eastAsia="Arial Unicode MS" w:hAnsi="Cambria"/>
          <w:b/>
          <w:sz w:val="36"/>
          <w:szCs w:val="36"/>
          <w:lang w:val="en-US"/>
        </w:rPr>
      </w:pPr>
      <w:r w:rsidRPr="002679A8">
        <w:rPr>
          <w:rFonts w:ascii="Cambria" w:eastAsia="Arial Unicode MS" w:hAnsi="Cambria"/>
          <w:b/>
          <w:sz w:val="36"/>
          <w:szCs w:val="36"/>
          <w:lang w:val="en-US"/>
        </w:rPr>
        <w:t>(English Version</w:t>
      </w:r>
      <w:r w:rsidR="00722B70" w:rsidRPr="002679A8">
        <w:rPr>
          <w:rFonts w:ascii="Cambria" w:eastAsia="Arial Unicode MS" w:hAnsi="Cambria"/>
          <w:b/>
          <w:sz w:val="36"/>
          <w:szCs w:val="36"/>
          <w:lang w:val="en-US"/>
        </w:rPr>
        <w:t>)</w:t>
      </w:r>
    </w:p>
    <w:p w:rsidR="00722B70" w:rsidRPr="002679A8" w:rsidRDefault="00722B70" w:rsidP="00722B70">
      <w:pPr>
        <w:jc w:val="center"/>
        <w:rPr>
          <w:rFonts w:ascii="Cambria" w:eastAsia="Arial Unicode MS" w:hAnsi="Cambria"/>
          <w:b/>
          <w:sz w:val="28"/>
          <w:lang w:val="en-US"/>
        </w:rPr>
      </w:pPr>
    </w:p>
    <w:p w:rsidR="00722B70" w:rsidRPr="002679A8" w:rsidRDefault="00722B70" w:rsidP="00722B70">
      <w:pPr>
        <w:jc w:val="center"/>
        <w:rPr>
          <w:rFonts w:ascii="Calibri Light" w:eastAsia="Arial Unicode MS" w:hAnsi="Calibri Light"/>
          <w:b/>
          <w:sz w:val="28"/>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tabs>
          <w:tab w:val="left" w:pos="-720"/>
        </w:tabs>
        <w:suppressAutoHyphens/>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rPr>
          <w:rFonts w:ascii="Calibri Light" w:eastAsia="Arial Unicode MS" w:hAnsi="Calibri Light"/>
          <w:lang w:val="en-US"/>
        </w:rPr>
      </w:pPr>
    </w:p>
    <w:p w:rsidR="00722B70" w:rsidRPr="002679A8" w:rsidRDefault="00722B70" w:rsidP="00722B70">
      <w:pPr>
        <w:spacing w:after="200" w:line="276" w:lineRule="auto"/>
        <w:rPr>
          <w:rFonts w:ascii="Calibri" w:eastAsia="Calibri" w:hAnsi="Calibri"/>
          <w:lang w:val="en-US"/>
        </w:rPr>
      </w:pPr>
    </w:p>
    <w:p w:rsidR="00722B70" w:rsidRPr="002679A8" w:rsidRDefault="00722B70" w:rsidP="00722B70">
      <w:pPr>
        <w:spacing w:after="200" w:line="276" w:lineRule="auto"/>
        <w:rPr>
          <w:rFonts w:ascii="Calibri" w:eastAsia="Calibri" w:hAnsi="Calibri"/>
          <w:lang w:val="en-US"/>
        </w:rPr>
      </w:pPr>
    </w:p>
    <w:p w:rsidR="00722B70" w:rsidRDefault="00722B70" w:rsidP="00722B70">
      <w:pPr>
        <w:spacing w:after="200" w:line="276" w:lineRule="auto"/>
        <w:rPr>
          <w:rFonts w:ascii="Calibri" w:eastAsia="Calibri" w:hAnsi="Calibri"/>
          <w:lang w:val="en-US"/>
        </w:rPr>
      </w:pPr>
    </w:p>
    <w:p w:rsidR="00772B55" w:rsidRDefault="00772B55" w:rsidP="00722B70">
      <w:pPr>
        <w:spacing w:after="200" w:line="276" w:lineRule="auto"/>
        <w:rPr>
          <w:rFonts w:ascii="Calibri" w:eastAsia="Calibri" w:hAnsi="Calibri"/>
          <w:lang w:val="en-US"/>
        </w:rPr>
      </w:pPr>
    </w:p>
    <w:p w:rsidR="00772B55" w:rsidRPr="00B777A1" w:rsidRDefault="00772B55" w:rsidP="00772B55">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77536" behindDoc="0" locked="0" layoutInCell="1" allowOverlap="1" wp14:anchorId="2945C61E" wp14:editId="74CE4503">
                <wp:simplePos x="0" y="0"/>
                <wp:positionH relativeFrom="margin">
                  <wp:align>center</wp:align>
                </wp:positionH>
                <wp:positionV relativeFrom="paragraph">
                  <wp:posOffset>-390210</wp:posOffset>
                </wp:positionV>
                <wp:extent cx="2393315" cy="1452773"/>
                <wp:effectExtent l="0" t="0" r="6985" b="0"/>
                <wp:wrapNone/>
                <wp:docPr id="2416" name="Groupe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417" name="Group 5"/>
                        <wpg:cNvGrpSpPr>
                          <a:grpSpLocks/>
                        </wpg:cNvGrpSpPr>
                        <wpg:grpSpPr bwMode="auto">
                          <a:xfrm>
                            <a:off x="1710" y="5191"/>
                            <a:ext cx="3492" cy="4554"/>
                            <a:chOff x="3431" y="3839"/>
                            <a:chExt cx="3300" cy="4319"/>
                          </a:xfrm>
                        </wpg:grpSpPr>
                        <wpg:grpSp>
                          <wpg:cNvPr id="2418" name="Group 6"/>
                          <wpg:cNvGrpSpPr>
                            <a:grpSpLocks/>
                          </wpg:cNvGrpSpPr>
                          <wpg:grpSpPr bwMode="auto">
                            <a:xfrm>
                              <a:off x="3619" y="3839"/>
                              <a:ext cx="2904" cy="4128"/>
                              <a:chOff x="3619" y="3839"/>
                              <a:chExt cx="2904" cy="4128"/>
                            </a:xfrm>
                          </wpg:grpSpPr>
                          <wps:wsp>
                            <wps:cNvPr id="2419"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420" name="Group 8"/>
                            <wpg:cNvGrpSpPr>
                              <a:grpSpLocks/>
                            </wpg:cNvGrpSpPr>
                            <wpg:grpSpPr bwMode="auto">
                              <a:xfrm>
                                <a:off x="4317" y="3839"/>
                                <a:ext cx="1519" cy="2504"/>
                                <a:chOff x="4159" y="2478"/>
                                <a:chExt cx="1519" cy="2504"/>
                              </a:xfrm>
                            </wpg:grpSpPr>
                            <wps:wsp>
                              <wps:cNvPr id="2421"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22" name="Group 10"/>
                              <wpg:cNvGrpSpPr>
                                <a:grpSpLocks/>
                              </wpg:cNvGrpSpPr>
                              <wpg:grpSpPr bwMode="auto">
                                <a:xfrm>
                                  <a:off x="4218" y="2478"/>
                                  <a:ext cx="1457" cy="2504"/>
                                  <a:chOff x="4218" y="2478"/>
                                  <a:chExt cx="1457" cy="2504"/>
                                </a:xfrm>
                              </wpg:grpSpPr>
                              <wpg:grpSp>
                                <wpg:cNvPr id="2423" name="Group 11"/>
                                <wpg:cNvGrpSpPr>
                                  <a:grpSpLocks/>
                                </wpg:cNvGrpSpPr>
                                <wpg:grpSpPr bwMode="auto">
                                  <a:xfrm>
                                    <a:off x="4218" y="2478"/>
                                    <a:ext cx="1457" cy="2504"/>
                                    <a:chOff x="4218" y="2478"/>
                                    <a:chExt cx="1457" cy="2504"/>
                                  </a:xfrm>
                                </wpg:grpSpPr>
                                <wps:wsp>
                                  <wps:cNvPr id="2424"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772B55">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425"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426"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427"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28" name="Group 16"/>
                          <wpg:cNvGrpSpPr>
                            <a:grpSpLocks/>
                          </wpg:cNvGrpSpPr>
                          <wpg:grpSpPr bwMode="auto">
                            <a:xfrm>
                              <a:off x="3431" y="4776"/>
                              <a:ext cx="3300" cy="3382"/>
                              <a:chOff x="3431" y="4776"/>
                              <a:chExt cx="3300" cy="3382"/>
                            </a:xfrm>
                          </wpg:grpSpPr>
                          <wpg:grpSp>
                            <wpg:cNvPr id="2429" name="Group 17"/>
                            <wpg:cNvGrpSpPr>
                              <a:grpSpLocks/>
                            </wpg:cNvGrpSpPr>
                            <wpg:grpSpPr bwMode="auto">
                              <a:xfrm>
                                <a:off x="3431" y="4776"/>
                                <a:ext cx="3300" cy="2816"/>
                                <a:chOff x="3371" y="4438"/>
                                <a:chExt cx="3407" cy="3154"/>
                              </a:xfrm>
                            </wpg:grpSpPr>
                            <wpg:grpSp>
                              <wpg:cNvPr id="2430" name="Group 18"/>
                              <wpg:cNvGrpSpPr>
                                <a:grpSpLocks/>
                              </wpg:cNvGrpSpPr>
                              <wpg:grpSpPr bwMode="auto">
                                <a:xfrm>
                                  <a:off x="5224" y="4438"/>
                                  <a:ext cx="1554" cy="3154"/>
                                  <a:chOff x="5440" y="4438"/>
                                  <a:chExt cx="1554" cy="3154"/>
                                </a:xfrm>
                              </wpg:grpSpPr>
                              <wpg:grpSp>
                                <wpg:cNvPr id="2431" name="Group 19"/>
                                <wpg:cNvGrpSpPr>
                                  <a:grpSpLocks/>
                                </wpg:cNvGrpSpPr>
                                <wpg:grpSpPr bwMode="auto">
                                  <a:xfrm rot="19024058" flipH="1">
                                    <a:off x="6173" y="4935"/>
                                    <a:ext cx="317" cy="291"/>
                                    <a:chOff x="4631" y="2432"/>
                                    <a:chExt cx="633" cy="571"/>
                                  </a:xfrm>
                                </wpg:grpSpPr>
                                <wps:wsp>
                                  <wps:cNvPr id="2432"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22"/>
                                <wpg:cNvGrpSpPr>
                                  <a:grpSpLocks/>
                                </wpg:cNvGrpSpPr>
                                <wpg:grpSpPr bwMode="auto">
                                  <a:xfrm rot="18530110" flipH="1">
                                    <a:off x="6318" y="5055"/>
                                    <a:ext cx="323" cy="338"/>
                                    <a:chOff x="4631" y="2432"/>
                                    <a:chExt cx="633" cy="571"/>
                                  </a:xfrm>
                                </wpg:grpSpPr>
                                <wps:wsp>
                                  <wps:cNvPr id="2435"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25"/>
                                <wpg:cNvGrpSpPr>
                                  <a:grpSpLocks/>
                                </wpg:cNvGrpSpPr>
                                <wpg:grpSpPr bwMode="auto">
                                  <a:xfrm rot="20031735" flipH="1">
                                    <a:off x="6368" y="5232"/>
                                    <a:ext cx="404" cy="291"/>
                                    <a:chOff x="4631" y="2432"/>
                                    <a:chExt cx="633" cy="571"/>
                                  </a:xfrm>
                                </wpg:grpSpPr>
                                <wps:wsp>
                                  <wps:cNvPr id="2438"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0" name="Group 28"/>
                                <wpg:cNvGrpSpPr>
                                  <a:grpSpLocks/>
                                </wpg:cNvGrpSpPr>
                                <wpg:grpSpPr bwMode="auto">
                                  <a:xfrm rot="20322280" flipH="1">
                                    <a:off x="6449" y="5399"/>
                                    <a:ext cx="405" cy="291"/>
                                    <a:chOff x="4631" y="2432"/>
                                    <a:chExt cx="633" cy="571"/>
                                  </a:xfrm>
                                </wpg:grpSpPr>
                                <wps:wsp>
                                  <wps:cNvPr id="2441"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31"/>
                                <wpg:cNvGrpSpPr>
                                  <a:grpSpLocks/>
                                </wpg:cNvGrpSpPr>
                                <wpg:grpSpPr bwMode="auto">
                                  <a:xfrm rot="20322280" flipH="1">
                                    <a:off x="6526" y="5568"/>
                                    <a:ext cx="405" cy="291"/>
                                    <a:chOff x="4631" y="2432"/>
                                    <a:chExt cx="633" cy="571"/>
                                  </a:xfrm>
                                </wpg:grpSpPr>
                                <wps:wsp>
                                  <wps:cNvPr id="2444"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6" name="Group 34"/>
                                <wpg:cNvGrpSpPr>
                                  <a:grpSpLocks/>
                                </wpg:cNvGrpSpPr>
                                <wpg:grpSpPr bwMode="auto">
                                  <a:xfrm rot="20322280" flipH="1">
                                    <a:off x="6589" y="5753"/>
                                    <a:ext cx="405" cy="291"/>
                                    <a:chOff x="4631" y="2432"/>
                                    <a:chExt cx="633" cy="571"/>
                                  </a:xfrm>
                                </wpg:grpSpPr>
                                <wps:wsp>
                                  <wps:cNvPr id="2447"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37"/>
                                <wpg:cNvGrpSpPr>
                                  <a:grpSpLocks/>
                                </wpg:cNvGrpSpPr>
                                <wpg:grpSpPr bwMode="auto">
                                  <a:xfrm flipH="1">
                                    <a:off x="6589" y="5942"/>
                                    <a:ext cx="405" cy="291"/>
                                    <a:chOff x="4631" y="2432"/>
                                    <a:chExt cx="633" cy="571"/>
                                  </a:xfrm>
                                </wpg:grpSpPr>
                                <wps:wsp>
                                  <wps:cNvPr id="2450"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2" name="Group 40"/>
                                <wpg:cNvGrpSpPr>
                                  <a:grpSpLocks/>
                                </wpg:cNvGrpSpPr>
                                <wpg:grpSpPr bwMode="auto">
                                  <a:xfrm flipH="1">
                                    <a:off x="6581" y="6128"/>
                                    <a:ext cx="405" cy="291"/>
                                    <a:chOff x="4631" y="2432"/>
                                    <a:chExt cx="633" cy="571"/>
                                  </a:xfrm>
                                </wpg:grpSpPr>
                                <wps:wsp>
                                  <wps:cNvPr id="2453"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43"/>
                                <wpg:cNvGrpSpPr>
                                  <a:grpSpLocks/>
                                </wpg:cNvGrpSpPr>
                                <wpg:grpSpPr bwMode="auto">
                                  <a:xfrm flipH="1">
                                    <a:off x="6573" y="6306"/>
                                    <a:ext cx="405" cy="291"/>
                                    <a:chOff x="4631" y="2432"/>
                                    <a:chExt cx="633" cy="571"/>
                                  </a:xfrm>
                                </wpg:grpSpPr>
                                <wps:wsp>
                                  <wps:cNvPr id="2456"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8" name="Group 46"/>
                                <wpg:cNvGrpSpPr>
                                  <a:grpSpLocks/>
                                </wpg:cNvGrpSpPr>
                                <wpg:grpSpPr bwMode="auto">
                                  <a:xfrm rot="701918" flipH="1">
                                    <a:off x="6528" y="6486"/>
                                    <a:ext cx="405" cy="291"/>
                                    <a:chOff x="4631" y="2432"/>
                                    <a:chExt cx="633" cy="571"/>
                                  </a:xfrm>
                                </wpg:grpSpPr>
                                <wps:wsp>
                                  <wps:cNvPr id="2459"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1" name="Group 49"/>
                                <wpg:cNvGrpSpPr>
                                  <a:grpSpLocks/>
                                </wpg:cNvGrpSpPr>
                                <wpg:grpSpPr bwMode="auto">
                                  <a:xfrm rot="701918" flipH="1">
                                    <a:off x="6483" y="6658"/>
                                    <a:ext cx="405" cy="292"/>
                                    <a:chOff x="4631" y="2432"/>
                                    <a:chExt cx="633" cy="571"/>
                                  </a:xfrm>
                                </wpg:grpSpPr>
                                <wps:wsp>
                                  <wps:cNvPr id="2462"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52"/>
                                <wpg:cNvGrpSpPr>
                                  <a:grpSpLocks/>
                                </wpg:cNvGrpSpPr>
                                <wpg:grpSpPr bwMode="auto">
                                  <a:xfrm rot="1231998" flipH="1">
                                    <a:off x="6403" y="6825"/>
                                    <a:ext cx="404" cy="291"/>
                                    <a:chOff x="4631" y="2432"/>
                                    <a:chExt cx="633" cy="571"/>
                                  </a:xfrm>
                                </wpg:grpSpPr>
                                <wps:wsp>
                                  <wps:cNvPr id="2465"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7" name="Group 55"/>
                                <wpg:cNvGrpSpPr>
                                  <a:grpSpLocks/>
                                </wpg:cNvGrpSpPr>
                                <wpg:grpSpPr bwMode="auto">
                                  <a:xfrm rot="1508791" flipH="1">
                                    <a:off x="6308" y="6991"/>
                                    <a:ext cx="405" cy="292"/>
                                    <a:chOff x="4631" y="2432"/>
                                    <a:chExt cx="633" cy="571"/>
                                  </a:xfrm>
                                </wpg:grpSpPr>
                                <wps:wsp>
                                  <wps:cNvPr id="2468"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58"/>
                                <wpg:cNvGrpSpPr>
                                  <a:grpSpLocks/>
                                </wpg:cNvGrpSpPr>
                                <wpg:grpSpPr bwMode="auto">
                                  <a:xfrm rot="1508791" flipH="1">
                                    <a:off x="6210" y="7153"/>
                                    <a:ext cx="404" cy="291"/>
                                    <a:chOff x="4631" y="2432"/>
                                    <a:chExt cx="633" cy="571"/>
                                  </a:xfrm>
                                </wpg:grpSpPr>
                                <wps:wsp>
                                  <wps:cNvPr id="2471"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61"/>
                                <wpg:cNvGrpSpPr>
                                  <a:grpSpLocks/>
                                </wpg:cNvGrpSpPr>
                                <wpg:grpSpPr bwMode="auto">
                                  <a:xfrm rot="2111843" flipH="1">
                                    <a:off x="6080" y="7301"/>
                                    <a:ext cx="405" cy="291"/>
                                    <a:chOff x="4631" y="2432"/>
                                    <a:chExt cx="633" cy="571"/>
                                  </a:xfrm>
                                </wpg:grpSpPr>
                                <wps:wsp>
                                  <wps:cNvPr id="2474"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6" name="Group 64"/>
                                <wpg:cNvGrpSpPr>
                                  <a:grpSpLocks/>
                                </wpg:cNvGrpSpPr>
                                <wpg:grpSpPr bwMode="auto">
                                  <a:xfrm rot="18125160" flipH="1">
                                    <a:off x="5976" y="4757"/>
                                    <a:ext cx="404" cy="325"/>
                                    <a:chOff x="4631" y="2432"/>
                                    <a:chExt cx="633" cy="571"/>
                                  </a:xfrm>
                                </wpg:grpSpPr>
                                <wps:wsp>
                                  <wps:cNvPr id="2477"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9" name="Group 67"/>
                                <wpg:cNvGrpSpPr>
                                  <a:grpSpLocks/>
                                </wpg:cNvGrpSpPr>
                                <wpg:grpSpPr bwMode="auto">
                                  <a:xfrm rot="18125160" flipH="1">
                                    <a:off x="5851" y="4674"/>
                                    <a:ext cx="354" cy="291"/>
                                    <a:chOff x="4631" y="2432"/>
                                    <a:chExt cx="633" cy="571"/>
                                  </a:xfrm>
                                </wpg:grpSpPr>
                                <wps:wsp>
                                  <wps:cNvPr id="2480"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70"/>
                                <wpg:cNvGrpSpPr>
                                  <a:grpSpLocks/>
                                </wpg:cNvGrpSpPr>
                                <wpg:grpSpPr bwMode="auto">
                                  <a:xfrm rot="18125160" flipH="1">
                                    <a:off x="5701" y="4570"/>
                                    <a:ext cx="347" cy="291"/>
                                    <a:chOff x="4631" y="2432"/>
                                    <a:chExt cx="633" cy="571"/>
                                  </a:xfrm>
                                </wpg:grpSpPr>
                                <wps:wsp>
                                  <wps:cNvPr id="2483"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5" name="Group 73"/>
                                <wpg:cNvGrpSpPr>
                                  <a:grpSpLocks/>
                                </wpg:cNvGrpSpPr>
                                <wpg:grpSpPr bwMode="auto">
                                  <a:xfrm rot="18125160" flipH="1">
                                    <a:off x="5606" y="4491"/>
                                    <a:ext cx="258" cy="291"/>
                                    <a:chOff x="4631" y="2432"/>
                                    <a:chExt cx="633" cy="571"/>
                                  </a:xfrm>
                                </wpg:grpSpPr>
                                <wps:wsp>
                                  <wps:cNvPr id="2486"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8" name="Group 76"/>
                                <wpg:cNvGrpSpPr>
                                  <a:grpSpLocks/>
                                </wpg:cNvGrpSpPr>
                                <wpg:grpSpPr bwMode="auto">
                                  <a:xfrm rot="18125160" flipH="1">
                                    <a:off x="5471" y="4407"/>
                                    <a:ext cx="229" cy="291"/>
                                    <a:chOff x="4631" y="2432"/>
                                    <a:chExt cx="633" cy="571"/>
                                  </a:xfrm>
                                </wpg:grpSpPr>
                                <wps:wsp>
                                  <wps:cNvPr id="2489"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491" name="Group 79"/>
                              <wpg:cNvGrpSpPr>
                                <a:grpSpLocks/>
                              </wpg:cNvGrpSpPr>
                              <wpg:grpSpPr bwMode="auto">
                                <a:xfrm flipH="1">
                                  <a:off x="3371" y="4438"/>
                                  <a:ext cx="1519" cy="3154"/>
                                  <a:chOff x="5440" y="4438"/>
                                  <a:chExt cx="1554" cy="3154"/>
                                </a:xfrm>
                              </wpg:grpSpPr>
                              <wpg:grpSp>
                                <wpg:cNvPr id="2492" name="Group 80"/>
                                <wpg:cNvGrpSpPr>
                                  <a:grpSpLocks/>
                                </wpg:cNvGrpSpPr>
                                <wpg:grpSpPr bwMode="auto">
                                  <a:xfrm rot="19024058" flipH="1">
                                    <a:off x="6173" y="4935"/>
                                    <a:ext cx="317" cy="291"/>
                                    <a:chOff x="4631" y="2432"/>
                                    <a:chExt cx="633" cy="571"/>
                                  </a:xfrm>
                                </wpg:grpSpPr>
                                <wps:wsp>
                                  <wps:cNvPr id="2493"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83"/>
                                <wpg:cNvGrpSpPr>
                                  <a:grpSpLocks/>
                                </wpg:cNvGrpSpPr>
                                <wpg:grpSpPr bwMode="auto">
                                  <a:xfrm rot="18530110" flipH="1">
                                    <a:off x="6318" y="5055"/>
                                    <a:ext cx="323" cy="338"/>
                                    <a:chOff x="4631" y="2432"/>
                                    <a:chExt cx="633" cy="571"/>
                                  </a:xfrm>
                                </wpg:grpSpPr>
                                <wps:wsp>
                                  <wps:cNvPr id="2496"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86"/>
                                <wpg:cNvGrpSpPr>
                                  <a:grpSpLocks/>
                                </wpg:cNvGrpSpPr>
                                <wpg:grpSpPr bwMode="auto">
                                  <a:xfrm rot="20031735" flipH="1">
                                    <a:off x="6368" y="5232"/>
                                    <a:ext cx="404" cy="291"/>
                                    <a:chOff x="4631" y="2432"/>
                                    <a:chExt cx="633" cy="571"/>
                                  </a:xfrm>
                                </wpg:grpSpPr>
                                <wps:wsp>
                                  <wps:cNvPr id="2499"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1" name="Group 89"/>
                                <wpg:cNvGrpSpPr>
                                  <a:grpSpLocks/>
                                </wpg:cNvGrpSpPr>
                                <wpg:grpSpPr bwMode="auto">
                                  <a:xfrm rot="20322280" flipH="1">
                                    <a:off x="6449" y="5399"/>
                                    <a:ext cx="405" cy="291"/>
                                    <a:chOff x="4631" y="2432"/>
                                    <a:chExt cx="633" cy="571"/>
                                  </a:xfrm>
                                </wpg:grpSpPr>
                                <wps:wsp>
                                  <wps:cNvPr id="2502"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4" name="Group 92"/>
                                <wpg:cNvGrpSpPr>
                                  <a:grpSpLocks/>
                                </wpg:cNvGrpSpPr>
                                <wpg:grpSpPr bwMode="auto">
                                  <a:xfrm rot="20322280" flipH="1">
                                    <a:off x="6526" y="5568"/>
                                    <a:ext cx="405" cy="291"/>
                                    <a:chOff x="4631" y="2432"/>
                                    <a:chExt cx="633" cy="571"/>
                                  </a:xfrm>
                                </wpg:grpSpPr>
                                <wps:wsp>
                                  <wps:cNvPr id="2505"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7" name="Group 95"/>
                                <wpg:cNvGrpSpPr>
                                  <a:grpSpLocks/>
                                </wpg:cNvGrpSpPr>
                                <wpg:grpSpPr bwMode="auto">
                                  <a:xfrm rot="20322280" flipH="1">
                                    <a:off x="6589" y="5753"/>
                                    <a:ext cx="405" cy="291"/>
                                    <a:chOff x="4631" y="2432"/>
                                    <a:chExt cx="633" cy="571"/>
                                  </a:xfrm>
                                </wpg:grpSpPr>
                                <wps:wsp>
                                  <wps:cNvPr id="2508"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98"/>
                                <wpg:cNvGrpSpPr>
                                  <a:grpSpLocks/>
                                </wpg:cNvGrpSpPr>
                                <wpg:grpSpPr bwMode="auto">
                                  <a:xfrm flipH="1">
                                    <a:off x="6589" y="5942"/>
                                    <a:ext cx="405" cy="291"/>
                                    <a:chOff x="4631" y="2432"/>
                                    <a:chExt cx="633" cy="571"/>
                                  </a:xfrm>
                                </wpg:grpSpPr>
                                <wps:wsp>
                                  <wps:cNvPr id="2511"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3" name="Group 101"/>
                                <wpg:cNvGrpSpPr>
                                  <a:grpSpLocks/>
                                </wpg:cNvGrpSpPr>
                                <wpg:grpSpPr bwMode="auto">
                                  <a:xfrm flipH="1">
                                    <a:off x="6581" y="6128"/>
                                    <a:ext cx="405" cy="291"/>
                                    <a:chOff x="4631" y="2432"/>
                                    <a:chExt cx="633" cy="571"/>
                                  </a:xfrm>
                                </wpg:grpSpPr>
                                <wps:wsp>
                                  <wps:cNvPr id="2514"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6" name="Group 104"/>
                                <wpg:cNvGrpSpPr>
                                  <a:grpSpLocks/>
                                </wpg:cNvGrpSpPr>
                                <wpg:grpSpPr bwMode="auto">
                                  <a:xfrm flipH="1">
                                    <a:off x="6573" y="6306"/>
                                    <a:ext cx="405" cy="291"/>
                                    <a:chOff x="4631" y="2432"/>
                                    <a:chExt cx="633" cy="571"/>
                                  </a:xfrm>
                                </wpg:grpSpPr>
                                <wps:wsp>
                                  <wps:cNvPr id="2517"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9" name="Group 107"/>
                                <wpg:cNvGrpSpPr>
                                  <a:grpSpLocks/>
                                </wpg:cNvGrpSpPr>
                                <wpg:grpSpPr bwMode="auto">
                                  <a:xfrm rot="701918" flipH="1">
                                    <a:off x="6528" y="6486"/>
                                    <a:ext cx="405" cy="291"/>
                                    <a:chOff x="4631" y="2432"/>
                                    <a:chExt cx="633" cy="571"/>
                                  </a:xfrm>
                                </wpg:grpSpPr>
                                <wps:wsp>
                                  <wps:cNvPr id="2520"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110"/>
                                <wpg:cNvGrpSpPr>
                                  <a:grpSpLocks/>
                                </wpg:cNvGrpSpPr>
                                <wpg:grpSpPr bwMode="auto">
                                  <a:xfrm rot="701918" flipH="1">
                                    <a:off x="6483" y="6658"/>
                                    <a:ext cx="405" cy="292"/>
                                    <a:chOff x="4631" y="2432"/>
                                    <a:chExt cx="633" cy="571"/>
                                  </a:xfrm>
                                </wpg:grpSpPr>
                                <wps:wsp>
                                  <wps:cNvPr id="2523"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5" name="Group 113"/>
                                <wpg:cNvGrpSpPr>
                                  <a:grpSpLocks/>
                                </wpg:cNvGrpSpPr>
                                <wpg:grpSpPr bwMode="auto">
                                  <a:xfrm rot="1231998" flipH="1">
                                    <a:off x="6403" y="6825"/>
                                    <a:ext cx="404" cy="291"/>
                                    <a:chOff x="4631" y="2432"/>
                                    <a:chExt cx="633" cy="571"/>
                                  </a:xfrm>
                                </wpg:grpSpPr>
                                <wps:wsp>
                                  <wps:cNvPr id="2526"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8" name="Group 116"/>
                                <wpg:cNvGrpSpPr>
                                  <a:grpSpLocks/>
                                </wpg:cNvGrpSpPr>
                                <wpg:grpSpPr bwMode="auto">
                                  <a:xfrm rot="1508791" flipH="1">
                                    <a:off x="6308" y="6991"/>
                                    <a:ext cx="405" cy="292"/>
                                    <a:chOff x="4631" y="2432"/>
                                    <a:chExt cx="633" cy="571"/>
                                  </a:xfrm>
                                </wpg:grpSpPr>
                                <wps:wsp>
                                  <wps:cNvPr id="2529"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119"/>
                                <wpg:cNvGrpSpPr>
                                  <a:grpSpLocks/>
                                </wpg:cNvGrpSpPr>
                                <wpg:grpSpPr bwMode="auto">
                                  <a:xfrm rot="1508791" flipH="1">
                                    <a:off x="6210" y="7153"/>
                                    <a:ext cx="404" cy="291"/>
                                    <a:chOff x="4631" y="2432"/>
                                    <a:chExt cx="633" cy="571"/>
                                  </a:xfrm>
                                </wpg:grpSpPr>
                                <wps:wsp>
                                  <wps:cNvPr id="2532"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4" name="Group 122"/>
                                <wpg:cNvGrpSpPr>
                                  <a:grpSpLocks/>
                                </wpg:cNvGrpSpPr>
                                <wpg:grpSpPr bwMode="auto">
                                  <a:xfrm rot="2111843" flipH="1">
                                    <a:off x="6080" y="7301"/>
                                    <a:ext cx="405" cy="291"/>
                                    <a:chOff x="4631" y="2432"/>
                                    <a:chExt cx="633" cy="571"/>
                                  </a:xfrm>
                                </wpg:grpSpPr>
                                <wps:wsp>
                                  <wps:cNvPr id="2535"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125"/>
                                <wpg:cNvGrpSpPr>
                                  <a:grpSpLocks/>
                                </wpg:cNvGrpSpPr>
                                <wpg:grpSpPr bwMode="auto">
                                  <a:xfrm rot="18125160" flipH="1">
                                    <a:off x="5976" y="4757"/>
                                    <a:ext cx="404" cy="325"/>
                                    <a:chOff x="4631" y="2432"/>
                                    <a:chExt cx="633" cy="571"/>
                                  </a:xfrm>
                                </wpg:grpSpPr>
                                <wps:wsp>
                                  <wps:cNvPr id="2538"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0" name="Group 128"/>
                                <wpg:cNvGrpSpPr>
                                  <a:grpSpLocks/>
                                </wpg:cNvGrpSpPr>
                                <wpg:grpSpPr bwMode="auto">
                                  <a:xfrm rot="18125160" flipH="1">
                                    <a:off x="5851" y="4674"/>
                                    <a:ext cx="354" cy="291"/>
                                    <a:chOff x="4631" y="2432"/>
                                    <a:chExt cx="633" cy="571"/>
                                  </a:xfrm>
                                </wpg:grpSpPr>
                                <wps:wsp>
                                  <wps:cNvPr id="2541"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131"/>
                                <wpg:cNvGrpSpPr>
                                  <a:grpSpLocks/>
                                </wpg:cNvGrpSpPr>
                                <wpg:grpSpPr bwMode="auto">
                                  <a:xfrm rot="18125160" flipH="1">
                                    <a:off x="5701" y="4570"/>
                                    <a:ext cx="347" cy="291"/>
                                    <a:chOff x="4631" y="2432"/>
                                    <a:chExt cx="633" cy="571"/>
                                  </a:xfrm>
                                </wpg:grpSpPr>
                                <wps:wsp>
                                  <wps:cNvPr id="2544"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6" name="Group 134"/>
                                <wpg:cNvGrpSpPr>
                                  <a:grpSpLocks/>
                                </wpg:cNvGrpSpPr>
                                <wpg:grpSpPr bwMode="auto">
                                  <a:xfrm rot="18125160" flipH="1">
                                    <a:off x="5606" y="4491"/>
                                    <a:ext cx="258" cy="291"/>
                                    <a:chOff x="4631" y="2432"/>
                                    <a:chExt cx="633" cy="571"/>
                                  </a:xfrm>
                                </wpg:grpSpPr>
                                <wps:wsp>
                                  <wps:cNvPr id="2547"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137"/>
                                <wpg:cNvGrpSpPr>
                                  <a:grpSpLocks/>
                                </wpg:cNvGrpSpPr>
                                <wpg:grpSpPr bwMode="auto">
                                  <a:xfrm rot="18125160" flipH="1">
                                    <a:off x="5471" y="4407"/>
                                    <a:ext cx="229" cy="291"/>
                                    <a:chOff x="4631" y="2432"/>
                                    <a:chExt cx="633" cy="571"/>
                                  </a:xfrm>
                                </wpg:grpSpPr>
                                <wps:wsp>
                                  <wps:cNvPr id="2550"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552" name="Group 140"/>
                            <wpg:cNvGrpSpPr>
                              <a:grpSpLocks/>
                            </wpg:cNvGrpSpPr>
                            <wpg:grpSpPr bwMode="auto">
                              <a:xfrm>
                                <a:off x="3659" y="7551"/>
                                <a:ext cx="2792" cy="607"/>
                                <a:chOff x="3671" y="7551"/>
                                <a:chExt cx="2792" cy="607"/>
                              </a:xfrm>
                            </wpg:grpSpPr>
                            <wps:wsp>
                              <wps:cNvPr id="2553"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772B55"/>
                                </w:txbxContent>
                              </wps:txbx>
                              <wps:bodyPr rot="0" vert="horz" wrap="square" lIns="91440" tIns="45720" rIns="91440" bIns="45720" anchor="t" anchorCtr="0" upright="1">
                                <a:noAutofit/>
                              </wps:bodyPr>
                            </wps:wsp>
                            <wpg:grpSp>
                              <wpg:cNvPr id="2554" name="Group 142"/>
                              <wpg:cNvGrpSpPr>
                                <a:grpSpLocks/>
                              </wpg:cNvGrpSpPr>
                              <wpg:grpSpPr bwMode="auto">
                                <a:xfrm>
                                  <a:off x="4016" y="7646"/>
                                  <a:ext cx="2090" cy="357"/>
                                  <a:chOff x="4016" y="7646"/>
                                  <a:chExt cx="2090" cy="357"/>
                                </a:xfrm>
                              </wpg:grpSpPr>
                              <wps:wsp>
                                <wps:cNvPr id="2555"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6"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557" name="Group 145"/>
                        <wpg:cNvGrpSpPr>
                          <a:grpSpLocks/>
                        </wpg:cNvGrpSpPr>
                        <wpg:grpSpPr bwMode="auto">
                          <a:xfrm>
                            <a:off x="2709" y="9217"/>
                            <a:ext cx="1431" cy="1186"/>
                            <a:chOff x="2709" y="9217"/>
                            <a:chExt cx="1431" cy="1186"/>
                          </a:xfrm>
                        </wpg:grpSpPr>
                        <wps:wsp>
                          <wps:cNvPr id="2558"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772B55">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559"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772B55">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416" o:spid="_x0000_s1458" style="position:absolute;left:0;text-align:left;margin-left:0;margin-top:-30.75pt;width:188.45pt;height:114.4pt;z-index:251777536;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">
                <v:group id="Group 5" o:spid="_x0000_s1459"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group id="Group 6" o:spid="_x0000_s1460"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oval id="Oval 7" o:spid="_x0000_s1461"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1+8cA&#10;AADdAAAADwAAAGRycy9kb3ducmV2LnhtbESPT0/CQBDF7yZ8h82QeJMtaAwUFoIg0QsHEJTjpDu0&#10;xe5s0x2g+uldExOPL+/PL28ya12lLtSE0rOBfi8BRZx5W3JuYPe2uhuCCoJssfJMBr4owGzauZlg&#10;av2VN3TZSq7iCIcUDRQidap1yApyGHq+Jo7e0TcOJcom17bBaxx3lR4kyaN2WHIkFFjToqDsc3t2&#10;kfsky7A/Pp/WixdZHc777/uP96Uxt912PgYl1Mp/+K/9ag0MHvoj+H0Tn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tfvHAAAA3QAAAA8AAAAAAAAAAAAAAAAAmAIAAGRy&#10;cy9kb3ducmV2LnhtbFBLBQYAAAAABAAEAPUAAACMAwAAAAA=&#10;" fillcolor="black" strokecolor="#7f7f7f">
                      <v:fill r:id="rId8" o:title="" type="pattern"/>
                    </v:oval>
                    <v:group id="Group 8" o:spid="_x0000_s1462"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AutoShape 9" o:spid="_x0000_s1463"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KsgA&#10;AADdAAAADwAAAGRycy9kb3ducmV2LnhtbESPX0vDQBDE3wt+h2MF3+ymUdoSey1iCa0Ilf556OOa&#10;W5Ngbi/krm3003uC0MdhZn7DzBa9bdSZO1870TAaJqBYCmdqKTUc9vn9FJQPJIYaJ6zhmz0s5jeD&#10;GWXGXWTL510oVYSIz0hDFUKbIfqiYkt+6FqW6H26zlKIsivRdHSJcNtgmiRjtFRLXKio5ZeKi6/d&#10;yWr4eED/ukrGx+Vys9q8T3J8y39Q67vb/vkJVOA+XMP/7bXRkD6mI/h7E58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550q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464"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group id="Group 11" o:spid="_x0000_s1465"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WordArt 12" o:spid="_x0000_s1466"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MA&#10;AADdAAAADwAAAGRycy9kb3ducmV2LnhtbESPQWvCQBSE7wX/w/KE3urGYKWkriKtBQ+9aNP7I/vM&#10;BrNvQ/Zp4r/vFgSPw8x8w6w2o2/VlfrYBDYwn2WgiKtgG64NlD9fL2+goiBbbAOTgRtF2KwnTyss&#10;bBj4QNej1CpBOBZowIl0hdaxcuQxzkJHnLxT6D1Kkn2tbY9DgvtW51m21B4bTgsOO/pwVJ2PF29A&#10;xG7nt3Ln4/53/P4cXFa9YmnM83TcvoMSGuURvrf31kC+yB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MAAADdAAAADwAAAAAAAAAAAAAAAACYAgAAZHJzL2Rv&#10;d25yZXYueG1sUEsFBgAAAAAEAAQA9QAAAIgDAAAAAA==&#10;" filled="f" stroked="f">
                            <v:stroke joinstyle="round"/>
                            <o:lock v:ext="edit" shapetype="t"/>
                            <v:textbox style="mso-fit-shape-to-text:t">
                              <w:txbxContent>
                                <w:p w:rsidR="000B7F0C" w:rsidRDefault="000B7F0C" w:rsidP="00772B55">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467"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RMsUA&#10;AADdAAAADwAAAGRycy9kb3ducmV2LnhtbESPQWvCQBSE7wX/w/KE3urGUKWkriKiIN5q2p4f2Zds&#10;avZtzK4m9te7QqHHYWa+YRarwTbiSp2vHSuYThIQxIXTNVcKPvPdyxsIH5A1No5JwY08rJajpwVm&#10;2vX8QddjqESEsM9QgQmhzaT0hSGLfuJa4uiVrrMYouwqqTvsI9w2Mk2SubRYc1ww2NLGUHE6XqyC&#10;fjs/lF95WcxMtf8+57+73v1MlXoeD+t3EIGG8B/+a++1gvQ1ncH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Ey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468"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88YA&#10;AADdAAAADwAAAGRycy9kb3ducmV2LnhtbESP3WrCQBSE7wu+w3IE7+rGYFNJXSUWBAtC/ekDHLLH&#10;JDV7NuxuTXx7t1Do5TAz3zDL9WBacSPnG8sKZtMEBHFpdcOVgq/z9nkBwgdkja1lUnAnD+vV6GmJ&#10;ubY9H+l2CpWIEPY5KqhD6HIpfVmTQT+1HXH0LtYZDFG6SmqHfYSbVqZJkkmDDceFGjt6r6m8nn6M&#10;gv6y+TwsZGHK1+KK5+/sZb91H0pNxkPxBiLQEP7Df+2dVpDO0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688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469"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bwcQA&#10;AADdAAAADwAAAGRycy9kb3ducmV2LnhtbESPT4vCMBTE74LfIbwFbzbdIipdo4iyyx68+Be8PZpn&#10;W7Z5qU2s3W9vBMHjMDO/YWaLzlSipcaVlhV8RjEI4szqknMFh/33cArCeWSNlWVS8E8OFvN+b4ap&#10;tnfeUrvzuQgQdikqKLyvUyldVpBBF9maOHgX2xj0QTa51A3eA9xUMonjsTRYclgosKZVQdnf7mYU&#10;XM/tbY2n5QYvdIrPvkyOfPxRavDRLb9AeOr8O/xq/2oFySiZwP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W8H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470"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group id="Group 17" o:spid="_x0000_s1471"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NlsYAAADdAAAADwAAAGRycy9kb3ducmV2LnhtbESPQWvCQBSE74X+h+UV&#10;vOkmsZaauopILR5EUAvF2yP7TILZtyG7JvHfu4LQ4zAz3zCzRW8q0VLjSssK4lEEgjizuuRcwe9x&#10;PfwE4TyyxsoyKbiRg8X89WWGqbYd76k9+FwECLsUFRTe16mULivIoBvZmjh4Z9sY9EE2udQNdgFu&#10;KplE0Yc0WHJYKLCmVUHZ5XA1Cn467Jbj+LvdXs6r2+k42f1tY1Jq8NYvv0B46v1/+NneaAXJe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8E2WxgAAAN0A&#10;AAAPAAAAAAAAAAAAAAAAAKoCAABkcnMvZG93bnJldi54bWxQSwUGAAAAAAQABAD6AAAAnQMAAAAA&#10;">
                      <v:group id="Group 18" o:spid="_x0000_s1472"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group id="Group 19" o:spid="_x0000_s1473"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8bXxgAAAN0A&#10;AAAPAAAAAAAAAAAAAAAAAKoCAABkcnMvZG93bnJldi54bWxQSwUGAAAAAAQABAD6AAAAnQMAAAAA&#10;">
                          <v:shape id="Freeform 20" o:spid="_x0000_s14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w6scA&#10;AADdAAAADwAAAGRycy9kb3ducmV2LnhtbESPQWvCQBSE7wX/w/KE3uqmsdSSZiMiVkQQMZWW3h7Z&#10;1ySYfRuya0z/vSsIPQ4z8w2TzgfTiJ46V1tW8DyJQBAXVtdcKjh+fjy9gXAeWWNjmRT8kYN5NnpI&#10;MdH2wgfqc1+KAGGXoILK+zaR0hUVGXQT2xIH79d2Bn2QXSl1h5cAN42Mo+hVGqw5LFTY0rKi4pSf&#10;jYK93u769ffsx++/hulquzs25zxS6nE8LN5BeBr8f/je3mgF8cs0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88O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4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nEcUA&#10;AADdAAAADwAAAGRycy9kb3ducmV2LnhtbESPQWvCQBSE7wX/w/KE3urGKFKjq0ih1EvRquD1mX0m&#10;0ezbsLuN8d+7QqHHYWa+YebLztSiJecrywqGgwQEcW51xYWCw/7z7R2ED8gaa8uk4E4eloveyxwz&#10;bW/8Q+0uFCJC2GeooAyhyaT0eUkG/cA2xNE7W2cwROkKqR3eItzUMk2SiTRYcVwosaGPkvLr7tco&#10;0F/3b93K03bqPG71cXO+rNONUq/9bjUDEagL/+G/9lorSMe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Sc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476"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rTVjxgAAAN0A&#10;AAAPAAAAAAAAAAAAAAAAAKoCAABkcnMvZG93bnJldi54bWxQSwUGAAAAAAQABAD6AAAAnQMAAAAA&#10;">
                          <v:shape id="Freeform 23" o:spid="_x0000_s14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onscA&#10;AADdAAAADwAAAGRycy9kb3ducmV2LnhtbESPQWvCQBSE7wX/w/IK3uqmWqtEVxFRKYJIo1h6e2Sf&#10;STD7NmTXGP+9WxB6HGbmG2Y6b00pGqpdYVnBey8CQZxaXXCm4HhYv41BOI+ssbRMCu7kYD7rvEwx&#10;1vbG39QkPhMBwi5GBbn3VSylS3My6Hq2Ig7e2dYGfZB1JnWNtwA3pexH0ac0WHBYyLGiZU7pJbka&#10;BXu93TWbn9Gv35/awWq7O5bXJFKq+9ouJiA8tf4//Gx/aQX9j8EQ/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aJ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4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icUA&#10;AADdAAAADwAAAGRycy9kb3ducmV2LnhtbESPQWvCQBSE7wX/w/IEb7oxLdKmboIUSr0UrS30+pp9&#10;JtHs27C7xvjvXUHocZiZb5hlMZhW9OR8Y1nBfJaAIC6tbrhS8PP9Pn0G4QOyxtYyKbiQhyIfPSwx&#10;0/bMX9TvQiUihH2GCuoQukxKX9Zk0M9sRxy9vXUGQ5SuktrhOcJNK9MkWUiDDceFGjt6q6k87k5G&#10;gf64fOpe/m1fnMet/t3sD+t0o9RkPKxeQQQawn/43l5rBenT4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oS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479"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4Wh7xgAAAN0A&#10;AAAPAAAAAAAAAAAAAAAAAKoCAABkcnMvZG93bnJldi54bWxQSwUGAAAAAAQABAD6AAAAnQMAAAAA&#10;">
                          <v:shape id="Freeform 26" o:spid="_x0000_s14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HAMMA&#10;AADdAAAADwAAAGRycy9kb3ducmV2LnhtbERPTYvCMBC9L/gfwgje1lRdVqlGEVFZBJGtongbmrEt&#10;NpPSxFr/vTks7PHxvmeL1pSiodoVlhUM+hEI4tTqgjMFp+PmcwLCeWSNpWVS8CIHi3nnY4axtk/+&#10;pSbxmQgh7GJUkHtfxVK6NCeDrm8r4sDdbG3QB1hnUtf4DOGmlMMo+pYGCw4NOVa0yim9Jw+j4KB3&#10;+2Z7GV/94dyO1rv9qXwkkVK9brucgvDU+n/xn/tHKxh+jc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THA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4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Q+8UA&#10;AADdAAAADwAAAGRycy9kb3ducmV2LnhtbESPT2vCQBTE7wW/w/IEb7pplKLRVUpB9FL804LXZ/aZ&#10;xGbfht1tjN/eLQg9DjPzG2ax6kwtWnK+sqzgdZSAIM6trrhQ8P21Hk5B+ICssbZMCu7kYbXsvSww&#10;0/bGB2qPoRARwj5DBWUITSalz0sy6Ee2IY7exTqDIUpXSO3wFuGmlmmSvEmDFceFEhv6KCn/Of4a&#10;BXpz/9StPO9nzuNen3aX6zbdKTXod+9zEIG68B9+trdaQToZz+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RD7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482"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qu/HsEAAADdAAAADwAA&#10;AAAAAAAAAAAAAACqAgAAZHJzL2Rvd25yZXYueG1sUEsFBgAAAAAEAAQA+gAAAJgDAAAAAA==&#10;">
                          <v:shape id="Freeform 29" o:spid="_x0000_s14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d4McA&#10;AADdAAAADwAAAGRycy9kb3ducmV2LnhtbESPQWvCQBSE74L/YXlCb3UTlbZEN1JEiwgiTaXi7ZF9&#10;JqHZtyG7xvjvu4WCx2FmvmEWy97UoqPWVZYVxOMIBHFudcWFguPX5vkNhPPIGmvLpOBODpbpcLDA&#10;RNsbf1KX+UIECLsEFZTeN4mULi/JoBvbhjh4F9sa9EG2hdQt3gLc1HISRS/SYMVhocSGViXlP9nV&#10;KDjo3b77OL2e/eG7n653+2N9zSKlnkb9+xyEp94/wv/trVYwmc1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He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4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x98UA&#10;AADdAAAADwAAAGRycy9kb3ducmV2LnhtbESPQWvCQBSE7wX/w/KE3uqmQaSmbkIRRC9Fq4LX1+wz&#10;SZt9G3bXGP+9Wyh4HGbmG2ZRDKYVPTnfWFbwOklAEJdWN1wpOB5WL28gfEDW2FomBTfyUOSjpwVm&#10;2l75i/p9qESEsM9QQR1Cl0npy5oM+ontiKN3ts5giNJVUju8RrhpZZokM2mw4bhQY0fLmsrf/cUo&#10;0Ovbp+7l927uPO70aXv+2aRbpZ7Hw8c7iEBDeIT/2xutIJ1O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H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485"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Z5IWnFAAAA3QAA&#10;AA8AAAAAAAAAAAAAAAAAqgIAAGRycy9kb3ducmV2LnhtbFBLBQYAAAAABAAEAPoAAACcAwAAAAA=&#10;">
                          <v:shape id="Freeform 32" o:spid="_x0000_s14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McA&#10;AADdAAAADwAAAGRycy9kb3ducmV2LnhtbESPQWvCQBSE7wX/w/KE3nSjDbak2YiILSKINJWW3h7Z&#10;ZxLMvg3ZNcZ/3y0IPQ4z8w2TLgfTiJ46V1tWMJtGIIgLq2suFRw/3yYvIJxH1thYJgU3crDMRg8p&#10;Jtpe+YP63JciQNglqKDyvk2kdEVFBt3UtsTBO9nOoA+yK6Xu8BrgppHzKFpIgzWHhQpbWldUnPOL&#10;UXDQu33//v384w9fw9Nmtz82lzxS6nE8rF5BeBr8f/je3moF8zi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vn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4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pg8UA&#10;AADdAAAADwAAAGRycy9kb3ducmV2LnhtbESPQWvCQBSE7wX/w/KE3urGoFKjq0ih1EvRquD1mX0m&#10;0ezbsLuN8d+7QqHHYWa+YebLztSiJecrywqGgwQEcW51xYWCw/7z7R2ED8gaa8uk4E4eloveyxwz&#10;bW/8Q+0uFCJC2GeooAyhyaT0eUkG/cA2xNE7W2cwROkKqR3eItzUMk2SiTRYcVwosaGPkvLr7tco&#10;0F/3b93K03bqPG71cXO+rNONUq/9bjUDEagL/+G/9lorSEe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mm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488"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OgvHFAAAA3QAA&#10;AA8AAAAAAAAAAAAAAAAAqgIAAGRycy9kb3ducmV2LnhtbFBLBQYAAAAABAAEAPoAAACcAwAAAAA=&#10;">
                          <v:shape id="Freeform 35" o:spid="_x0000_s14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gD8cA&#10;AADdAAAADwAAAGRycy9kb3ducmV2LnhtbESPQWvCQBSE74X+h+UVvDWbqqjEbKSUthRBpKko3h7Z&#10;ZxKafRuya0z/vVsQPA4z8w2TrgbTiJ46V1tW8BLFIIgLq2suFex+Pp4XIJxH1thYJgV/5GCVPT6k&#10;mGh74W/qc1+KAGGXoILK+zaR0hUVGXSRbYmDd7KdQR9kV0rd4SXATSPHcTyTBmsOCxW29FZR8Zuf&#10;jYKtXm/6z8P86Lf7YfK+3uyacx4rNXoaXpcgPA3+Hr61v7SC8XQ6h/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NIA/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4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GHcMA&#10;AADdAAAADwAAAGRycy9kb3ducmV2LnhtbERPy2rCQBTdF/oPwy1010wapLTRUYogdVO0qeD2mrkm&#10;0cydMDPN4+87C8Hl4bwXq9G0oifnG8sKXpMUBHFpdcOVgsPv5uUdhA/IGlvLpGAiD6vl48MCc20H&#10;/qG+CJWIIexzVFCH0OVS+rImgz6xHXHkztYZDBG6SmqHQww3rczS9E0abDg21NjRuqbyWvwZBfpr&#10;+ta9PO0/nMe9Pu7Ol222U+r5afycgwg0hrv45t5qBdlsFu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PGH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491"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cLrLFAAAA3QAA&#10;AA8AAAAAAAAAAAAAAAAAqgIAAGRycy9kb3ducmV2LnhtbFBLBQYAAAAABAAEAPoAAACcAwAAAAA=&#10;">
                          <v:shape id="Freeform 38" o:spid="_x0000_s14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upsQA&#10;AADdAAAADwAAAGRycy9kb3ducmV2LnhtbERPy2rCQBTdC/7DcIXudKLWB9FRSrGlCCJGUdxdMtck&#10;mLkTMmNM/95ZFLo8nPdy3ZpSNFS7wrKC4SACQZxaXXCm4HT86s9BOI+ssbRMCn7JwXrV7Swx1vbJ&#10;B2oSn4kQwi5GBbn3VSylS3My6Aa2Ig7czdYGfYB1JnWNzxBuSjmKoqk0WHBoyLGiz5zSe/IwCvZ6&#10;u2u+L7Or35/b8Wa7O5WPJFLqrdd+LEB4av2/+M/9oxWM3idhf3g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Lq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4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5XcYA&#10;AADdAAAADwAAAGRycy9kb3ducmV2LnhtbESPT2sCMRTE70K/Q3iF3mrWpZW6bpRSKPUiWhW8Pjdv&#10;/7SblyWJ6/rtG6HgcZiZ3zD5cjCt6Mn5xrKCyTgBQVxY3XCl4LD/fH4D4QOyxtYyKbiSh+XiYZRj&#10;pu2Fv6nfhUpECPsMFdQhdJmUvqjJoB/bjjh6pXUGQ5SuktrhJcJNK9MkmUqDDceFGjv6qKn43Z2N&#10;Av11XetenrYz53Grj5vyZ5VulHp6HN7nIAIN4R7+b6+0gvTldQ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D5X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494"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qHsQAAADdAAAA&#10;DwAAAAAAAAAAAAAAAACqAgAAZHJzL2Rvd25yZXYueG1sUEsFBgAAAAAEAAQA+gAAAJsDAAAAAA==&#10;">
                          <v:shape id="Freeform 41" o:spid="_x0000_s14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0ccA&#10;AADdAAAADwAAAGRycy9kb3ducmV2LnhtbESPQWvCQBSE7wX/w/IK3uqmWqtEVxFRKYJIo1h6e2Sf&#10;STD7NmTXGP+9WxB6HGbmG2Y6b00pGqpdYVnBey8CQZxaXXCm4HhYv41BOI+ssbRMCu7kYD7rvEwx&#10;1vbG39QkPhMBwi5GBbn3VSylS3My6Hq2Ig7e2dYGfZB1JnWNtwA3pexH0ac0WHBYyLGiZU7pJbka&#10;BXu93TWbn9Gv35/awWq7O5bXJFKq+9ouJiA8tf4//Gx/aQX9j+EA/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vsN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4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axcUA&#10;AADdAAAADwAAAGRycy9kb3ducmV2LnhtbESPQWvCQBSE7wX/w/KE3urGoFKjq0ih1EvRquD1mX0m&#10;0ezbsLuN8d+7QqHHYWa+YebLztSiJecrywqGgwQEcW51xYWCw/7z7R2ED8gaa8uk4E4eloveyxwz&#10;bW/8Q+0uFCJC2GeooAyhyaT0eUkG/cA2xNE7W2cwROkKqR3eItzUMk2SiTRYcVwosaGPkvLr7tco&#10;0F/3b93K03bqPG71cXO+rNONUq/9bjUDEagL/+G/9lorSEf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1r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497"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iyasQAAADdAAAADwAAAGRycy9kb3ducmV2LnhtbESPT4vCMBTE7wt+h/AE&#10;b2uq1EWqUURwEfFi/YPHR/Nsg81LabLa/fYbQdjjMDO/YebLztbiQa03jhWMhgkI4sJpw6WC03Hz&#10;OQXhA7LG2jEp+CUPy0XvY46Zdk8+0CMPpYgQ9hkqqEJoMil9UZFFP3QNcfRurrUYomxLqVt8Rrit&#10;5ThJvqRFw3GhwobWFRX3/McqOK9MSunlutsnBdFWy+t3blKlBv1uNQMRqAv/4Xd7qxWM08kE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iyasQAAADdAAAA&#10;DwAAAAAAAAAAAAAAAACqAgAAZHJzL2Rvd25yZXYueG1sUEsFBgAAAAAEAAQA+gAAAJsDAAAAAA==&#10;">
                          <v:shape id="Freeform 44" o:spid="_x0000_s14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TSccA&#10;AADdAAAADwAAAGRycy9kb3ducmV2LnhtbESP3WrCQBSE74W+w3IE73TjT62krlKKiggipqJ4d8ie&#10;JqHZsyG7xvj23ULBy2FmvmHmy9aUoqHaFZYVDAcRCOLU6oIzBaevdX8GwnlkjaVlUvAgB8vFS2eO&#10;sbZ3PlKT+EwECLsYFeTeV7GULs3JoBvYijh437Y26IOsM6lrvAe4KeUoiqbSYMFhIceKPnNKf5Kb&#10;UXDQu32zubxd/eHcjle7/am8JZFSvW778Q7CU+uf4f/2VisYTV6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E0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4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EssYA&#10;AADdAAAADwAAAGRycy9kb3ducmV2LnhtbESPQWvCQBSE7wX/w/IEb3XTYFuNrlIEqZeipoLXZ/aZ&#10;pM2+DbvbGP99tyD0OMzMN8xi1ZtGdOR8bVnB0zgBQVxYXXOp4Pi5eZyC8AFZY2OZFNzIw2o5eFhg&#10;pu2VD9TloRQRwj5DBVUIbSalLyoy6Me2JY7exTqDIUpXSu3wGuGmkWmSvEiDNceFCltaV1R85z9G&#10;gX6/fehOnvcz53GvT7vL1zbdKTUa9m9zEIH68B++t7daQTp5f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E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500"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GnzMEAAADdAAAADwAA&#10;AAAAAAAAAAAAAACqAgAAZHJzL2Rvd25yZXYueG1sUEsFBgAAAAAEAAQA+gAAAJgDAAAAAA==&#10;">
                          <v:shape id="Freeform 47" o:spid="_x0000_s15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HO8cA&#10;AADdAAAADwAAAGRycy9kb3ducmV2LnhtbESPQWvCQBSE74L/YXmCN92obdXoKqVoKYKIUSy9PbLP&#10;JJh9G7JrTP99t1DocZiZb5jlujWlaKh2hWUFo2EEgji1uuBMwfm0HcxAOI+ssbRMCr7JwXrV7Swx&#10;1vbBR2oSn4kAYRejgtz7KpbSpTkZdENbEQfvamuDPsg6k7rGR4CbUo6j6EUaLDgs5FjRW07pLbkb&#10;BQe92zfvn9Mvf7i0k81ufy7vSaRUv9e+LkB4av1/+K/9oRWMn57n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hz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5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We8MA&#10;AADdAAAADwAAAGRycy9kb3ducmV2LnhtbERPz2vCMBS+D/wfwhO8zdQiZatGEUHWy6hzg12fzbPt&#10;1ryUJKvtf78cBjt+fL+3+9F0YiDnW8sKVssEBHFldcu1go/30+MTCB+QNXaWScFEHva72cMWc23v&#10;/EbDJdQihrDPUUETQp9L6auGDPql7Ykjd7POYIjQ1VI7vMdw08k0STJpsOXY0GBPx4aq78uPUaBf&#10;plc9yOv52Xk868/y9lWkpVKL+XjYgAg0hn/xn7vQCtJ1Fv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CWe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503"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3xOzFAAAA3QAA&#10;AA8AAAAAAAAAAAAAAAAAqgIAAGRycy9kb3ducmV2LnhtbFBLBQYAAAAABAAEAPoAAACcAwAAAAA=&#10;">
                          <v:shape id="Freeform 50" o:spid="_x0000_s15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98cA&#10;AADdAAAADwAAAGRycy9kb3ducmV2LnhtbESPQWvCQBSE70L/w/IK3uqmabElZiNFrBRBpKko3h7Z&#10;1yQ0+zZk1xj/fVcQPA4z8w2TzgfTiJ46V1tW8DyJQBAXVtdcKtj9fD69g3AeWWNjmRRcyME8exil&#10;mGh75m/qc1+KAGGXoILK+zaR0hUVGXQT2xIH79d2Bn2QXSl1h+cAN42Mo2gqDdYcFipsaVFR8Zef&#10;jIKtXm/61eHt6Lf74WW53uyaUx4pNX4cPmYgPA3+Hr61v7SC+HUa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P3/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5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IDMUA&#10;AADdAAAADwAAAGRycy9kb3ducmV2LnhtbESPQWvCQBSE7wX/w/IEb7oxLdKmboIUSr0UrS30+pp9&#10;JtHs27C7xvjvXUHocZiZb5hlMZhW9OR8Y1nBfJaAIC6tbrhS8PP9Pn0G4QOyxtYyKbiQhyIfPSwx&#10;0/bMX9TvQiUihH2GCuoQukxKX9Zk0M9sRxy9vXUGQ5SuktrhOcJNK9MkWUiDDceFGjt6q6k87k5G&#10;gf64fOpe/m1fnMet/t3sD+t0o9RkPKxeQQQawn/43l5rBenT4hF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gg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506"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yN4ccAAADd&#10;AAAADwAAAAAAAAAAAAAAAACqAgAAZHJzL2Rvd25yZXYueG1sUEsFBgAAAAAEAAQA+gAAAJ4DAAAA&#10;AA==&#10;">
                          <v:shape id="Freeform 53" o:spid="_x0000_s15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Hg8cA&#10;AADdAAAADwAAAGRycy9kb3ducmV2LnhtbESP3WrCQBSE74W+w3IE73TjT62krlKKiggipqJ4d8ie&#10;JqHZsyG7xvj23ULBy2FmvmHmy9aUoqHaFZYVDAcRCOLU6oIzBaevdX8GwnlkjaVlUvAgB8vFS2eO&#10;sbZ3PlKT+EwECLsYFeTeV7GULs3JoBvYijh437Y26IOsM6lrvAe4KeUoiqbSYMFhIceKPnNKf5Kb&#10;UXDQu32zubxd/eHcjle7/am8JZFSvW778Q7CU+uf4f/2VisYTaa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mR4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5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rlMUA&#10;AADdAAAADwAAAGRycy9kb3ducmV2LnhtbESPQWvCQBSE7wX/w/KE3uqmoYQaXUMpFHMRrRZ6fWaf&#10;Sdrs27C7xvjv3ULB4zAz3zDLYjSdGMj51rKC51kCgriyuuVawdfh4+kVhA/IGjvLpOBKHorV5GGJ&#10;ubYX/qRhH2oRIexzVNCE0OdS+qohg35me+LonawzGKJ0tdQOLxFuOpkmSSYNthwXGuzpvaHqd382&#10;CvT6utGDPO7mzuNOf29PP2W6VepxOr4tQAQawz383y61gvQly+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au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509"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rLgccAAADd&#10;AAAADwAAAAAAAAAAAAAAAACqAgAAZHJzL2Rvd25yZXYueG1sUEsFBgAAAAAEAAQA+gAAAJ4DAAAA&#10;AA==&#10;">
                          <v:shape id="Freeform 56" o:spid="_x0000_s151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oHcUA&#10;AADdAAAADwAAAGRycy9kb3ducmV2LnhtbERPTWvCQBC9F/oflin0Vje1JUqajYi0pQgSjKJ4G7LT&#10;JDQ7G7JrTP+9exA8Pt53uhhNKwbqXWNZweskAkFcWt1wpWC/+3qZg3AeWWNrmRT8k4NF9viQYqLt&#10;hbc0FL4SIYRdggpq77tESlfWZNBNbEccuF/bG/QB9pXUPV5CuGnlNIpiabDh0FBjR6uayr/ibBTk&#10;er0Zvo+zk88P49vnerNvz0Wk1PPTuPwA4Wn0d/HN/aMVTN/jMDe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g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51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5sQA&#10;AADdAAAADwAAAGRycy9kb3ducmV2LnhtbESPQWvCQBSE70L/w/IK3nTTIFKjq5RC0YtotdDrM/tM&#10;otm3YXeN8d+7guBxmJlvmNmiM7VoyfnKsoKPYQKCOLe64kLB3/5n8AnCB2SNtWVScCMPi/lbb4aZ&#10;tlf+pXYXChEh7DNUUIbQZFL6vCSDfmgb4ugdrTMYonSF1A6vEW5qmSbJWBqsOC6U2NB3Sfl5dzEK&#10;9PK21q08bCfO41b/b46nVbpRqv/efU1BBOrCK/xsr7SCdDSe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P+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512"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msUoxgAAAN0A&#10;AAAPAAAAAAAAAAAAAAAAAKoCAABkcnMvZG93bnJldi54bWxQSwUGAAAAAAQABAD6AAAAnQMAAAAA&#10;">
                          <v:shape id="Freeform 59" o:spid="_x0000_s151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XXccA&#10;AADdAAAADwAAAGRycy9kb3ducmV2LnhtbESPQWvCQBSE7wX/w/KE3ppNtNQS3UgRLUUQaSoVb4/s&#10;MwnNvg3ZNab/vlsQPA4z8w2zWA6mET11rrasIIliEMSF1TWXCg5fm6dXEM4ja2wsk4JfcrDMRg8L&#10;TLW98if1uS9FgLBLUUHlfZtK6YqKDLrItsTBO9vOoA+yK6Xu8BrgppGTOH6RBmsOCxW2tKqo+Mkv&#10;RsFeb3f9+3F28vvvYbre7g7NJY+VehwPb3MQngZ/D9/aH1rB5HmW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E11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51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7SsYA&#10;AADdAAAADwAAAGRycy9kb3ducmV2LnhtbESPS2vDMBCE74H+B7GF3ho5piSNayWEQGkuJY8Get1a&#10;60djrYykOs6/jwKFHIeZ+YbJl4NpRU/ON5YVTMYJCOLC6oYrBcev9+dXED4ga2wtk4ILeVguHkY5&#10;ZtqeeU/9IVQiQthnqKAOocuk9EVNBv3YdsTRK60zGKJ0ldQOzxFuWpkmyVQabDgu1NjRuqbidPgz&#10;CvTH5VP38mc3dx53+ntb/m7SrVJPj8PqDUSgIdzD/+2NVpC+zF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7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515"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mvg8cAAADd&#10;AAAADwAAAAAAAAAAAAAAAACqAgAAZHJzL2Rvd25yZXYueG1sUEsFBgAAAAAEAAQA+gAAAJ4DAAAA&#10;AA==&#10;">
                          <v:shape id="Freeform 62" o:spid="_x0000_s151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0xccA&#10;AADdAAAADwAAAGRycy9kb3ducmV2LnhtbESPQWvCQBSE74X+h+UVvDWbqqjEbKSUthRBpKko3h7Z&#10;ZxKafRuya0z/vVsQPA4z8w2TrgbTiJ46V1tW8BLFIIgLq2suFex+Pp4XIJxH1thYJgV/5GCVPT6k&#10;mGh74W/qc1+KAGGXoILK+zaR0hUVGXSRbYmDd7KdQR9kV0rd4SXATSPHcTyTBmsOCxW29FZR8Zuf&#10;jYKtXm/6z8P86Lf7YfK+3uyacx4rNXoaXpcgPA3+Hr61v7SC8XQ+h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dM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51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jPsYA&#10;AADdAAAADwAAAGRycy9kb3ducmV2LnhtbESPQWvCQBSE7wX/w/IEb3XTYFuNrlIEqZeipoLXZ/aZ&#10;pM2+DbvbGP99tyD0OMzMN8xi1ZtGdOR8bVnB0zgBQVxYXXOp4Pi5eZyC8AFZY2OZFNzIw2o5eFhg&#10;pu2VD9TloRQRwj5DBVUIbSalLyoy6Me2JY7exTqDIUpXSu3wGuGmkWmSvEiDNceFCltaV1R85z9G&#10;gX6/fehOnvcz53GvT7vL1zbdKTUa9m9zEIH68B++t7daQTp5fY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6jP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518"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bMmSzIAAAA&#10;3QAAAA8AAAAAAAAAAAAAAAAAqgIAAGRycy9kb3ducmV2LnhtbFBLBQYAAAAABAAEAPoAAACfAwAA&#10;AAA=&#10;">
                          <v:shape id="Freeform 65" o:spid="_x0000_s151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qsscA&#10;AADdAAAADwAAAGRycy9kb3ducmV2LnhtbESPQWvCQBSE70L/w/IK3nRTK02J2UgprYgg0lQUb4/s&#10;axKafRuya4z/visIPQ4z8w2TLgfTiJ46V1tW8DSNQBAXVtdcKth/f05eQTiPrLGxTAqu5GCZPYxS&#10;TLS98Bf1uS9FgLBLUEHlfZtI6YqKDLqpbYmD92M7gz7IrpS6w0uAm0bOouhFGqw5LFTY0ntFxW9+&#10;Ngp2erPtV8f45HeH4fljs9035zxSavw4vC1AeBr8f/jeXmsFs3kc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6r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52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oMMA&#10;AADdAAAADwAAAGRycy9kb3ducmV2LnhtbERPy2rCQBTdC/2H4Ra6q5OGYjV1IkWQuhE1Lbi9zdw8&#10;2sydMDON8e+dheDycN7L1Wg6MZDzrWUFL9MEBHFpdcu1gu+vzfMchA/IGjvLpOBCHlb5w2SJmbZn&#10;PtJQhFrEEPYZKmhC6DMpfdmQQT+1PXHkKusMhghdLbXDcww3nUyTZCYNthwbGuxp3VD5V/wbBfrz&#10;stOD/DksnMeDPu2r3226V+rpcfx4BxFoDHfxzb3VCtLXtzg3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8Mo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521"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dTDV7IAAAA&#10;3QAAAA8AAAAAAAAAAAAAAAAAqgIAAGRycy9kb3ducmV2LnhtbFBLBQYAAAAABAAEAPoAAACfAwAA&#10;AAA=&#10;">
                          <v:shape id="Freeform 68" o:spid="_x0000_s152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C4cMA&#10;AADdAAAADwAAAGRycy9kb3ducmV2LnhtbERPTYvCMBC9C/6HMII3TdVFpWsUWVZZBBGr7LK3oRnb&#10;YjMpTaz135uD4PHxvher1pSiodoVlhWMhhEI4tTqgjMF59NmMAfhPLLG0jIpeJCD1bLbWWCs7Z2P&#10;1CQ+EyGEXYwKcu+rWEqX5mTQDW1FHLiLrQ36AOtM6hrvIdyUchxFU2mw4NCQY0VfOaXX5GYUHPRu&#10;32z/Zv/+8NtOvnf7c3lLIqX6vXb9CcJT69/il/tHKxh/zMP+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0C4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52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VGsUA&#10;AADdAAAADwAAAGRycy9kb3ducmV2LnhtbESPT2vCQBTE70K/w/IKvZmNoYimriKC1Iv4F3p9zT6T&#10;1OzbsLuN8dt3C4LHYWZ+w8wWvWlER87XlhWMkhQEcWF1zaWC82k9nIDwAVljY5kU3MnDYv4ymGGu&#10;7Y0P1B1DKSKEfY4KqhDaXEpfVGTQJ7Yljt7FOoMhSldK7fAW4aaRWZqOpcGa40KFLa0qKq7HX6NA&#10;f963upPf+6nzuNdfu8vPJtsp9fbaLz9ABOrDM/xob7SC7H0ygv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NU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524"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i7wjIAAAA&#10;3QAAAA8AAAAAAAAAAAAAAAAAqgIAAGRycy9kb3ducmV2LnhtbFBLBQYAAAAABAAEAPoAAACfAwAA&#10;AAA=&#10;">
                          <v:shape id="Freeform 71" o:spid="_x0000_s152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lscA&#10;AADdAAAADwAAAGRycy9kb3ducmV2LnhtbESP3WrCQBSE7wt9h+UUeqcbf1CJrlLEiggijaJ4d8ge&#10;k9Ds2ZBdY3x7Vyj0cpiZb5jZojWlaKh2hWUFvW4Egji1uuBMwfHw3ZmAcB5ZY2mZFDzIwWL+/jbD&#10;WNs7/1CT+EwECLsYFeTeV7GULs3JoOvaijh4V1sb9EHWmdQ13gPclLIfRSNpsOCwkGNFy5zS3+Rm&#10;FOz1dtesz+OL35/awWq7O5a3JFLq86P9moLw1Pr/8F97oxX0h5MB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nJ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52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2gsUA&#10;AADdAAAADwAAAGRycy9kb3ducmV2LnhtbESPT2vCQBTE74V+h+UJ3urGIKKpmyCFUi/inwq9vmaf&#10;SWr2bdhdY/z23YLQ4zAzv2FWxWBa0ZPzjWUF00kCgri0uuFKwenz/WUBwgdkja1lUnAnD0X+/LTC&#10;TNsbH6g/hkpECPsMFdQhdJmUvqzJoJ/Yjjh6Z+sMhihdJbXDW4SbVqZJMpcGG44LNXb0VlN5OV6N&#10;Av1x3+pefu+XzuNef+3OP5t0p9R4NKxfQQQawn/40d5oBelsMYO/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3a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527"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Ld3zIAAAA&#10;3QAAAA8AAAAAAAAAAAAAAAAAqgIAAGRycy9kb3ducmV2LnhtbFBLBQYAAAAABAAEAPoAAACfAwAA&#10;AAA=&#10;">
                          <v:shape id="Freeform 74" o:spid="_x0000_s152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DscA&#10;AADdAAAADwAAAGRycy9kb3ducmV2LnhtbESPQWvCQBSE7wX/w/KE3nRTWzTEbERKW4ogYpQWb4/s&#10;axLMvg3ZNab/3i0IPQ4z8w2TrgbTiJ46V1tW8DSNQBAXVtdcKjge3icxCOeRNTaWScEvOVhlo4cU&#10;E22vvKc+96UIEHYJKqi8bxMpXVGRQTe1LXHwfmxn0AfZlVJ3eA1w08hZFM2lwZrDQoUtvVZUnPOL&#10;UbDTm23/8b04+d3X8Py22R6bSx4p9Tge1ksQngb/H763P7WC2Us8h7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4Pw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52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o9cYA&#10;AADdAAAADwAAAGRycy9kb3ducmV2LnhtbESPT2vCQBTE70K/w/KE3nRjKNVGN6EUSr0U/7TQ6zP7&#10;TKLZt2F3G+O37xYEj8PM/IZZFYNpRU/ON5YVzKYJCOLS6oYrBd9f75MFCB+QNbaWScGVPBT5w2iF&#10;mbYX3lG/D5WIEPYZKqhD6DIpfVmTQT+1HXH0jtYZDFG6SmqHlwg3rUyT5FkabDgu1NjRW03lef9r&#10;FOiP66fu5WH74jxu9c/meFqnG6Uex8PrEkSgIdzDt/ZaK0ifFn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o9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530"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rY4sQAAADdAAAA&#10;DwAAAAAAAAAAAAAAAACqAgAAZHJzL2Rvd25yZXYueG1sUEsFBgAAAAAEAAQA+gAAAJsDAAAAAA==&#10;">
                          <v:shape id="Freeform 77" o:spid="_x0000_s153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rfMcA&#10;AADdAAAADwAAAGRycy9kb3ducmV2LnhtbESPQWvCQBSE7wX/w/KE3upGK9WmboKUtoggYipKb4/s&#10;Mwlm34bsGtN/3xUKHoeZ+YZZpL2pRUetqywrGI8iEMS51RUXCvbfn09zEM4ja6wtk4JfcpAmg4cF&#10;xtpeeUdd5gsRIOxiVFB638RSurwkg25kG+LgnWxr0AfZFlK3eA1wU8tJFL1IgxWHhRIbei8pP2cX&#10;o2Cr15vu6zj78dtD//yx3uzrSxYp9Tjsl28gPPX+Hv5vr7SCyXT+C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q3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53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mXMMA&#10;AADdAAAADwAAAGRycy9kb3ducmV2LnhtbERPz2vCMBS+D/wfwhN2m6lFxlqNZQhjvQxdN9j1rXm2&#10;dc1LSWKt//1yEDx+fL83xWR6MZLznWUFy0UCgri2uuNGwffX29MLCB+QNfaWScGVPBTb2cMGc20v&#10;/EljFRoRQ9jnqKANYcil9HVLBv3CDsSRO1pnMEToGqkdXmK46WWaJM/SYMexocWBdi3Vf9XZKNDv&#10;1w89yt9D5jwe9M/+eCrTvVKP8+l1DSLQFO7im7vUCtJVFvfH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mX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533"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oO88QAAADdAAAADwAAAGRycy9kb3ducmV2LnhtbESPT4vCMBTE7wt+h/AE&#10;b2uqFFmrUUTYRWQv1j94fDTPNti8lCZq/fYbQdjjMDO/YebLztbiTq03jhWMhgkI4sJpw6WCw/77&#10;8wuED8gaa8ek4Ekelovexxwz7R68o3seShEh7DNUUIXQZFL6oiKLfuga4uhdXGsxRNmWUrf4iHBb&#10;y3GSTKRFw3GhwobWFRXX/GYVHFcmpfR03v4mBdFGy/NPblKlBv1uNQMRqAv/4Xd7oxWM0+kI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oO88QAAADdAAAA&#10;DwAAAAAAAAAAAAAAAACqAgAAZHJzL2Rvd25yZXYueG1sUEsFBgAAAAAEAAQA+gAAAJsDAAAAAA==&#10;">
                        <v:group id="Group 80" o:spid="_x0000_s1534"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sHmsUAAADdAAAADwAAAGRycy9kb3ducmV2LnhtbESPQWvCQBSE7wX/w/KE&#10;3urGILZGVxGJVHooNApeH9lnEs2+Dburxn/vFgo9DjPzDbNY9aYVN3K+saxgPEpAEJdWN1wpOOy3&#10;bx8gfEDW2FomBQ/ysFoOXhaYaXvnH7oVoRIRwj5DBXUIXSalL2sy6Ee2I47eyTqDIUpXSe3wHuGm&#10;lWmSTKXBhuNCjR1taiovxdUo+HY59p/d5et8Xb8fJuUxKfJtrtTrsF/PQQTqw3/4r73TCtLJLIXf&#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LB5rFAAAA3QAA&#10;AA8AAAAAAAAAAAAAAAAAqgIAAGRycy9kb3ducmV2LnhtbFBLBQYAAAAABAAEAPoAAACcAwAAAAA=&#10;">
                          <v:shape id="Freeform 81" o:spid="_x0000_s15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KS8cA&#10;AADdAAAADwAAAGRycy9kb3ducmV2LnhtbESPQWvCQBSE7wX/w/IK3uqmWqxGVxFRKYJIo1h6e2Sf&#10;STD7NmTXGP+9WxB6HGbmG2Y6b00pGqpdYVnBey8CQZxaXXCm4HhYv41AOI+ssbRMCu7kYD7rvEwx&#10;1vbG39QkPhMBwi5GBbn3VSylS3My6Hq2Ig7e2dYGfZB1JnWNtwA3pexH0VAaLDgs5FjRMqf0klyN&#10;gr3e7prNz+ev35/awWq7O5bXJFKq+9ouJiA8tf4//Gx/aQX9j/EA/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Ck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5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gX8UA&#10;AADdAAAADwAAAGRycy9kb3ducmV2LnhtbESPT2vCQBTE74V+h+UVvNWNQYqJriKFohfxX6HXZ/aZ&#10;RLNvw+4a47fvFgoeh5n5DTNb9KYRHTlfW1YwGiYgiAuray4VfB+/3icgfEDW2FgmBQ/ysJi/vsww&#10;1/bOe+oOoRQRwj5HBVUIbS6lLyoy6Ie2JY7e2TqDIUpXSu3wHuGmkWmSfEiDNceFClv6rKi4Hm5G&#10;gV49NrqTp13mPO70z/Z8WadbpQZv/XIKIlAfnuH/9lorSMfZG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uB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537"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4fPwscAAADd&#10;AAAADwAAAAAAAAAAAAAAAACqAgAAZHJzL2Rvd25yZXYueG1sUEsFBgAAAAAEAAQA+gAAAJ4DAAAA&#10;AA==&#10;">
                          <v:shape id="Freeform 84" o:spid="_x0000_s15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p08cA&#10;AADdAAAADwAAAGRycy9kb3ducmV2LnhtbESP3WrCQBSE7wt9h+UI3tWNP2hNXUVERQQRU1G8O2RP&#10;k9Ds2ZBdY3z7bqHQy2FmvmFmi9aUoqHaFZYV9HsRCOLU6oIzBefPzds7COeRNZaWScGTHCzmry8z&#10;jLV98ImaxGciQNjFqCD3voqldGlOBl3PVsTB+7K1QR9knUld4yPATSkHUTSWBgsOCzlWtMop/U7u&#10;RsFR7w/N9jq5+eOlHa73h3N5TyKlup12+QHCU+v/w3/tnVYwGE3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qd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5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MUA&#10;AADdAAAADwAAAGRycy9kb3ducmV2LnhtbESPT2vCQBTE7wW/w/IEb7ppEKvRVUpB9FL804LXZ/aZ&#10;xGbfht1tjN/eLQg9DjPzG2ax6kwtWnK+sqzgdZSAIM6trrhQ8P21Hk5B+ICssbZMCu7kYbXsvSww&#10;0/bGB2qPoRARwj5DBWUITSalz0sy6Ee2IY7exTqDIUpXSO3wFuGmlmmSTKTBiuNCiQ19lJT/HH+N&#10;Ar25f+pWnvcz53GvT7vLdZvulBr0u/c5iEBd+A8/21utIB3P3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4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540"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RijM8EAAADdAAAADwAA&#10;AAAAAAAAAAAAAACqAgAAZHJzL2Rvd25yZXYueG1sUEsFBgAAAAAEAAQA+gAAAJgDAAAAAA==&#10;">
                          <v:shape id="Freeform 87" o:spid="_x0000_s15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occA&#10;AADdAAAADwAAAGRycy9kb3ducmV2LnhtbESPQWvCQBSE74L/YXlCb7rRFq2pq0ipUgQRU1F6e2Sf&#10;STD7NmTXGP+9WxB6HGbmG2a2aE0pGqpdYVnBcBCBIE6tLjhTcPhZ9d9BOI+ssbRMCu7kYDHvdmYY&#10;a3vjPTWJz0SAsItRQe59FUvp0pwMuoGtiIN3trVBH2SdSV3jLcBNKUdRNJYGCw4LOVb0mVN6Sa5G&#10;wU5vts36NPn1u2P7+rXZHsprEin10muXHyA8tf4//Gx/awWjt+kU/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a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5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58RsEA&#10;AADdAAAADwAAAGRycy9kb3ducmV2LnhtbERPy4rCMBTdC/MP4Q6403QKI041igyIbsTXgNtrc22r&#10;zU1JMrX+vVkILg/nPZ13phYtOV9ZVvA1TEAQ51ZXXCj4Oy4HYxA+IGusLZOCB3mYzz56U8y0vfOe&#10;2kMoRAxhn6GCMoQmk9LnJRn0Q9sQR+5incEQoSukdniP4aaWaZKMpMGKY0OJDf2WlN8O/0aBXj02&#10;upXn3Y/zuNOn7eW6TrdK9T+7xQREoC68xS/3WitIv5O4P76JT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Eb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543"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s2MQAAADdAAAA&#10;DwAAAAAAAAAAAAAAAACqAgAAZHJzL2Rvd25yZXYueG1sUEsFBgAAAAAEAAQA+gAAAJsDAAAAAA==&#10;">
                          <v:shape id="Freeform 90" o:spid="_x0000_s15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1yscA&#10;AADdAAAADwAAAGRycy9kb3ducmV2LnhtbESPQWvCQBSE74X+h+UJvemuKVWJriLSliKINIri7ZF9&#10;JqHZtyG7xvTfdwuFHoeZ+YZZrHpbi45aXznWMB4pEMS5MxUXGo6Ht+EMhA/IBmvHpOGbPKyWjw8L&#10;TI278yd1WShEhLBPUUMZQpNK6fOSLPqRa4ijd3WtxRBlW0jT4j3CbS0TpSbSYsVxocSGNiXlX9nN&#10;atib7a57P08vYX/qn1+3u2N9y5TWT4N+PQcRqA//4b/2h9GQvKg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xNc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5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iMcYA&#10;AADdAAAADwAAAGRycy9kb3ducmV2LnhtbESPS2vDMBCE74H+B7GF3ho5LgmNayWEQGkuJY8Get1a&#10;60djrYykOs6/jwKFHIeZ+YbJl4NpRU/ON5YVTMYJCOLC6oYrBcev9+dXED4ga2wtk4ILeVguHkY5&#10;ZtqeeU/9IVQiQthnqKAOocuk9EVNBv3YdsTRK60zGKJ0ldQOzxFuWpkmyUwabDgu1NjRuqbidPgz&#10;CvTH5VP38mc3dx53+ntb/m7SrVJPj8PqDUSgIdzD/+2NVpBOkx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ziM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546"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D0DFAAAA3QAA&#10;AA8AAAAAAAAAAAAAAAAAqgIAAGRycy9kb3ducmV2LnhtbFBLBQYAAAAABAAEAPoAAACcAwAAAAA=&#10;">
                          <v:shape id="Freeform 93" o:spid="_x0000_s15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itvscA&#10;AADdAAAADwAAAGRycy9kb3ducmV2LnhtbESPQWvCQBSE74L/YXlCb3W3irWkriKipQgipqL09si+&#10;JsHs25BdY/rvuwXB4zAz3zCzRWcr0VLjS8caXoYKBHHmTMm5huPX5vkNhA/IBivHpOGXPCzm/d4M&#10;E+NufKA2DbmIEPYJaihCqBMpfVaQRT90NXH0flxjMUTZ5NI0eItwW8mRUq/SYslxocCaVgVll/Rq&#10;NezNdtd+nKffYX/qxuvt7lhdU6X106BbvoMI1IVH+N7+NBpGEzW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Yrb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5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BqcUA&#10;AADdAAAADwAAAGRycy9kb3ducmV2LnhtbESPT2vCQBTE70K/w/IK3symAUVTVymFohfxX6HX1+wz&#10;SZt9G3bXGL+9Kwgeh5n5DTNf9qYRHTlfW1bwlqQgiAuray4VfB+/RlMQPiBrbCyTgit5WC5eBnPM&#10;tb3wnrpDKEWEsM9RQRVCm0vpi4oM+sS2xNE7WWcwROlKqR1eItw0MkvTiTRYc1yosKXPior/w9ko&#10;0KvrRnfydzdzHnf6Z3v6W2dbpYav/cc7iEB9eIYf7bVWkI3TC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0G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549"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yZE3wwAAAN0AAAAP&#10;AAAAAAAAAAAAAAAAAKoCAABkcnMvZG93bnJldi54bWxQSwUGAAAAAAQABAD6AAAAmgMAAAAA&#10;">
                          <v:shape id="Freeform 96" o:spid="_x0000_s15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CIMQA&#10;AADdAAAADwAAAGRycy9kb3ducmV2LnhtbERPXWvCMBR9H/gfwhX2NhMdc9I1FRE3hiCyKht7uzTX&#10;ttjclCbW7t8vD4KPh/OdLgfbiJ46XzvWMJ0oEMSFMzWXGo6H96cFCB+QDTaOScMfeVhmo4cUE+Ou&#10;/EV9HkoRQ9gnqKEKoU2k9EVFFv3EtcSRO7nOYoiwK6Xp8BrDbSNnSs2lxZpjQ4UtrSsqzvnFatib&#10;7a7/+Hn9Dfvv4Xmz3R2bS660fhwPqzcQgYZwF9/cn0bD7EXFu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Ai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5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V28UA&#10;AADdAAAADwAAAGRycy9kb3ducmV2LnhtbESPT2vCQBTE7wW/w/IK3uqmgRYTXaUIohfxTwten9ln&#10;Ept9G3a3MX77riB4HGbmN8x03ptGdOR8bVnB+ygBQVxYXXOp4Od7+TYG4QOyxsYyKbiRh/ls8DLF&#10;XNsr76k7hFJECPscFVQhtLmUvqjIoB/Zljh6Z+sMhihdKbXDa4SbRqZJ8ikN1hwXKmxpUVHxe/gz&#10;CvTqttGdPO0y53Gnj9vzZZ1ulRq+9l8TEIH68Aw/2mutIP1IMr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X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552"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Snr8AAAADdAAAADwAAAGRycy9kb3ducmV2LnhtbERPy4rCMBTdD/gP4Qru&#10;xlTpiFSjiKCIzGbqA5eX5toGm5vSRK1/bxYDLg/nPV92thYPar1xrGA0TEAQF04bLhUcD5vvKQgf&#10;kDXWjknBizwsF72vOWbaPfmPHnkoRQxhn6GCKoQmk9IXFVn0Q9cQR+7qWoshwraUusVnDLe1HCfJ&#10;RFo0HBsqbGhdUXHL71bBaWVSSs+X/W9SEO20vGxzkyo16HerGYhAXfiI/907rWD8M4r745v4BOTi&#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G9KevwAAAAN0AAAAPAAAA&#10;AAAAAAAAAAAAAKoCAABkcnMvZG93bnJldi54bWxQSwUGAAAAAAQABAD6AAAAlwMAAAAA&#10;">
                          <v:shape id="Freeform 99" o:spid="_x0000_s15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9YMYA&#10;AADdAAAADwAAAGRycy9kb3ducmV2LnhtbESPQWvCQBSE74L/YXmCN91EqUrqKqW0pQgiRmnp7ZF9&#10;JsHs25BdY/rvXUHwOMzMN8xy3ZlKtNS40rKCeByBIM6sLjlXcDx8jhYgnEfWWFkmBf/kYL3q95aY&#10;aHvlPbWpz0WAsEtQQeF9nUjpsoIMurGtiYN3so1BH2STS93gNcBNJSdRNJMGSw4LBdb0XlB2Ti9G&#10;wU5vtu3X7/zP73666cdme6wuaaTUcNC9vYLw1Pln+NH+1gomL3EM9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o9Y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5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Rd8QA&#10;AADdAAAADwAAAGRycy9kb3ducmV2LnhtbESPT4vCMBTE7wv7HcJb8LamFhStRlkWlvUi/lvY67N5&#10;ttXmpSSx1m9vBMHjMDO/YWaLztSiJecrywoG/QQEcW51xYWCv/3P5xiED8gaa8uk4EYeFvP3txlm&#10;2l55S+0uFCJC2GeooAyhyaT0eUkGfd82xNE7WmcwROkKqR1eI9zUMk2SkTRYcVwosaHvkvLz7mIU&#10;6N/bSrfysJk4jxv9vz6elulaqd5H9zUFEagLr/CzvdQK0uEg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0X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555"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mOdjFAAAA3QAA&#10;AA8AAAAAAAAAAAAAAAAAqgIAAGRycy9kb3ducmV2LnhtbFBLBQYAAAAABAAEAPoAAACcAwAAAAA=&#10;">
                          <v:shape id="Freeform 102" o:spid="_x0000_s15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e+McA&#10;AADdAAAADwAAAGRycy9kb3ducmV2LnhtbESPQWvCQBSE74L/YXlCb7rRViupq0ipUgQRU1G8PbKv&#10;STD7NmTXGP+9WxB6HGbmG2a2aE0pGqpdYVnBcBCBIE6tLjhTcPhZ9acgnEfWWFomBXdysJh3OzOM&#10;tb3xnprEZyJA2MWoIPe+iqV0aU4G3cBWxMH7tbVBH2SdSV3jLcBNKUdRNJEGCw4LOVb0mVN6Sa5G&#10;wU5vts369H72u2P7+rXZHsprEin10muXHyA8tf4//Gx/awWj8fAN/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Nnv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5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JA8QA&#10;AADdAAAADwAAAGRycy9kb3ducmV2LnhtbESPQWvCQBSE74L/YXmCN90YsNTUVUQQvYhWhV5fs88k&#10;Nfs27K4x/vtuoeBxmJlvmPmyM7VoyfnKsoLJOAFBnFtdcaHgct6M3kH4gKyxtkwKnuRhuej35php&#10;++BPak+hEBHCPkMFZQhNJqXPSzLox7Yhjt7VOoMhSldI7fAR4aaWaZK8SYMVx4USG1qXlN9Od6NA&#10;b5973crv48x5POqvw/Vnlx6UGg661QeIQF14hf/bO60gnU6m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SQ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558"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UZpAwwAAAN0AAAAP&#10;AAAAAAAAAAAAAAAAAKoCAABkcnMvZG93bnJldi54bWxQSwUGAAAAAAQABAD6AAAAmgMAAAAA&#10;">
                          <v:shape id="Freeform 105" o:spid="_x0000_s15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j8cA&#10;AADdAAAADwAAAGRycy9kb3ducmV2LnhtbESPQWvCQBSE7wX/w/KE3ppNlNYS3UgRLUUQaSoVb4/s&#10;MwnNvg3ZNab/vlsQPA4z8w2zWA6mET11rrasIIliEMSF1TWXCg5fm6dXEM4ja2wsk4JfcrDMRg8L&#10;TLW98if1uS9FgLBLUUHlfZtK6YqKDLrItsTBO9vOoA+yK6Xu8BrgppGTOH6RBmsOCxW2tKqo+Mkv&#10;RsFeb3f9+3F28vvvYbre7g7NJY+VehwPb3MQngZ/D9/aH1rB5DmZ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fAI/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5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mncEA&#10;AADdAAAADwAAAGRycy9kb3ducmV2LnhtbERPy4rCMBTdC/MP4Q6409TCiFajDAOiG/EJbq/Nta02&#10;NyXJ1Pr3ZjEwy8N5z5edqUVLzleWFYyGCQji3OqKCwXn02owAeEDssbaMil4kYfl4qM3x0zbJx+o&#10;PYZCxBD2GSooQ2gyKX1ekkE/tA1x5G7WGQwRukJqh88YbmqZJslYGqw4NpTY0E9J+eP4axTo9Wur&#10;W3ndT53Hvb7sbvdNulOq/9l9z0AE6sK/+M+90QrSr1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x5p3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561"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mtArFAAAA3QAA&#10;AA8AAAAAAAAAAAAAAAAAqgIAAGRycy9kb3ducmV2LnhtbFBLBQYAAAAABAAEAPoAAACcAwAAAAA=&#10;">
                          <v:shape id="Freeform 108" o:spid="_x0000_s15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SRsMA&#10;AADdAAAADwAAAGRycy9kb3ducmV2LnhtbERPTWvCQBC9F/oflin0VjdGaiW6ioiWIog0iuJtyI5J&#10;MDsbsmuM/949CB4f73sy60wlWmpcaVlBvxeBIM6sLjlXsN+tvkYgnEfWWFkmBXdyMJu+v00w0fbG&#10;/9SmPhchhF2CCgrv60RKlxVk0PVsTRy4s20M+gCbXOoGbyHcVDKOoqE0WHJoKLCmRUHZJb0aBVu9&#10;3rS/x5+T3x66wXK92VfXNFLq86Obj0F46vxL/HT/aQXxdxz2hzfh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SR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5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FvcQA&#10;AADdAAAADwAAAGRycy9kb3ducmV2LnhtbESPT4vCMBTE7wv7HcJb8LamFhStRlkWlvUi/lvY67N5&#10;ttXmpSSx1m9vBMHjMDO/YWaLztSiJecrywoG/QQEcW51xYWCv/3P5xiED8gaa8uk4EYeFvP3txlm&#10;2l55S+0uFCJC2GeooAyhyaT0eUkGfd82xNE7WmcwROkKqR1eI9zUMk2SkTRYcVwosaHvkvLz7mIU&#10;6N/bSrfysJk4jxv9vz6elulaqd5H9zUFEagLr/CzvdQK0mE6gM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hb3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564"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u7MbFAAAA3QAA&#10;AA8AAAAAAAAAAAAAAAAAqgIAAGRycy9kb3ducmV2LnhtbFBLBQYAAAAABAAEAPoAAACcAwAAAAA=&#10;">
                          <v:shape id="Freeform 111" o:spid="_x0000_s15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MMccA&#10;AADdAAAADwAAAGRycy9kb3ducmV2LnhtbESPQWvCQBSE7wX/w/KE3uqmkdaSZiMiVkQQMZWW3h7Z&#10;1ySYfRuya0z/vSsIPQ4z8w2TzgfTiJ46V1tW8DyJQBAXVtdcKjh+fjy9gXAeWWNjmRT8kYN5NnpI&#10;MdH2wgfqc1+KAGGXoILK+zaR0hUVGXQT2xIH79d2Bn2QXSl1h5cAN42Mo+hVGqw5LFTY0rKi4pSf&#10;jYK93u769ffsx++/hulquzs25zxS6nE8LN5BeBr8f/je3mgF8Us8h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zD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5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mJcYA&#10;AADdAAAADwAAAGRycy9kb3ducmV2LnhtbESPS2vDMBCE74H+B7GF3ho5pgmNayWEQGkuJY8Get1a&#10;60djrYykOs6/jwKFHIeZ+YbJl4NpRU/ON5YVTMYJCOLC6oYrBcev9+dXED4ga2wtk4ILeVguHkY5&#10;ZtqeeU/9IVQiQthnqKAOocuk9EVNBv3YdsTRK60zGKJ0ldQOzxFuWpkmyUwabDgu1NjRuqbidPgz&#10;CvTH5VP38mc3dx53+ntb/m7SrVJPj8PqDUSgIdzD/+2NVpBO0x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Am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567"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ueJ8cAAADd&#10;AAAADwAAAAAAAAAAAAAAAACqAgAAZHJzL2Rvd25yZXYueG1sUEsFBgAAAAAEAAQA+gAAAJ4DAAAA&#10;AA==&#10;">
                          <v:shape id="Freeform 114" o:spid="_x0000_s15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vqccA&#10;AADdAAAADwAAAGRycy9kb3ducmV2LnhtbESPQWvCQBSE70L/w/IK3uqmKbUlZiNFrBRBpKko3h7Z&#10;1yQ0+zZk1xj/fVcQPA4z8w2TzgfTiJ46V1tW8DyJQBAXVtdcKtj9fD69g3AeWWNjmRRcyME8exil&#10;mGh75m/qc1+KAGGXoILK+zaR0hUVGXQT2xIH79d2Bn2QXSl1h+cAN42Mo2gqDdYcFipsaVFR8Zef&#10;jIKtXm/61eHt6Lf74WW53uyaUx4pNX4cPmYgPA3+Hr61v7SC+DWe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b6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5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4UsYA&#10;AADdAAAADwAAAGRycy9kb3ducmV2LnhtbESPS2vDMBCE74H+B7GF3ho5hiaNayWEQGkuJY8Get1a&#10;60djrYykOs6/jwKFHIeZ+YbJl4NpRU/ON5YVTMYJCOLC6oYrBcev9+dXED4ga2wtk4ILeVguHkY5&#10;ZtqeeU/9IVQiQthnqKAOocuk9EVNBv3YdsTRK60zGKJ0ldQOzxFuWpkmyVQabDgu1NjRuqbidPgz&#10;CvTH5VP38mc3dx53+ntb/m7SrVJPj8PqDUSgIdzD/+2NVpC+p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4U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570"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umuxgAAAN0A&#10;AAAPAAAAAAAAAAAAAAAAAKoCAABkcnMvZG93bnJldi54bWxQSwUGAAAAAAQABAD6AAAAnQMAAAAA&#10;">
                          <v:shape id="Freeform 117" o:spid="_x0000_s15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728cA&#10;AADdAAAADwAAAGRycy9kb3ducmV2LnhtbESPQWvCQBSE70L/w/IKvZlNU7Q1dZVSqogg0ihKb4/s&#10;axKafRuya4z/3hWEHoeZ+YaZzntTi45aV1lW8BzFIIhzqysuFOx3i+EbCOeRNdaWScGFHMxnD4Mp&#10;ptqe+Zu6zBciQNilqKD0vkmldHlJBl1kG+Lg/drWoA+yLaRu8RzgppZJHI+lwYrDQokNfZaU/2Un&#10;o2Cr15tueXz98dtD//K13uzrUxYr9fTYf7yD8NT7//C9vdIKklEyg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g+9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5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2+8MA&#10;AADdAAAADwAAAGRycy9kb3ducmV2LnhtbERPy2rCQBTdC/2H4Ra6q5OmWDR1IkWQuhE1Lbi9zdw8&#10;2sydMDON8e+dheDycN7L1Wg6MZDzrWUFL9MEBHFpdcu1gu+vzfMchA/IGjvLpOBCHlb5w2SJmbZn&#10;PtJQhFrEEPYZKmhC6DMpfdmQQT+1PXHkKusMhghdLbXDcww3nUyT5E0abDk2NNjTuqHyr/g3CvTn&#10;ZacH+XNYOI8HfdpXv9t0r9TT4/jxDiLQGO7im3urFaSz1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K2+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573"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d1u7FAAAA3QAA&#10;AA8AAAAAAAAAAAAAAAAAqgIAAGRycy9kb3ducmV2LnhtbFBLBQYAAAAABAAEAPoAAACcAwAAAAA=&#10;">
                          <v:shape id="Freeform 120" o:spid="_x0000_s15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d8cA&#10;AADdAAAADwAAAGRycy9kb3ducmV2LnhtbESPQWvCQBSE7wX/w/KE3uqmkdaSZiMiVkQQMZWW3h7Z&#10;1ySYfRuya0z/vSsIPQ4z8w2TzgfTiJ46V1tW8DyJQBAXVtdcKjh+fjy9gXAeWWNjmRT8kYN5NnpI&#10;MdH2wgfqc1+KAGGXoILK+zaR0hUVGXQT2xIH79d2Bn2QXSl1h5cAN42Mo+hVGqw5LFTY0rKi4pSf&#10;jYK93u769ffsx++/hulquzs25zxS6nE8LN5BeBr8f/je3mgF8cs0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3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5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ojMUA&#10;AADdAAAADwAAAGRycy9kb3ducmV2LnhtbESPQWvCQBSE7wX/w/KE3urGiFKjq0ih1EvRquD1mX0m&#10;0ezbsLuN8d+7QqHHYWa+YebLztSiJecrywqGgwQEcW51xYWCw/7z7R2ED8gaa8uk4E4eloveyxwz&#10;bW/8Q+0uFCJC2GeooAyhyaT0eUkG/cA2xNE7W2cwROkKqR3eItzUMk2SiTRYcVwosaGPkvLr7tco&#10;0F/3b93K03bqPG71cXO+rNONUq/9bjUDEagL/+G/9lorSMe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Ci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576"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muBqscAAADd&#10;AAAADwAAAAAAAAAAAAAAAACqAgAAZHJzL2Rvd25yZXYueG1sUEsFBgAAAAAEAAQA+gAAAJ4DAAAA&#10;AA==&#10;">
                          <v:shape id="Freeform 123" o:spid="_x0000_s15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nA8cA&#10;AADdAAAADwAAAGRycy9kb3ducmV2LnhtbESPQWvCQBSE7wX/w/IEb3WjYluimyDSiggiTaXi7ZF9&#10;JsHs25BdY/z33UKhx2FmvmGWaW9q0VHrKssKJuMIBHFudcWFguPXx/MbCOeRNdaWScGDHKTJ4GmJ&#10;sbZ3/qQu84UIEHYxKii9b2IpXV6SQTe2DXHwLrY16INsC6lbvAe4qeU0il6kwYrDQokNrUvKr9nN&#10;KDjo3b7bnF7P/vDdz953+2N9yyKlRsN+tQDhqff/4b/2ViuYzmd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0Zw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5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LFMUA&#10;AADdAAAADwAAAGRycy9kb3ducmV2LnhtbESPQWvCQBSE7wX/w/IEb7oxpdKmboIUSr0UrS30+pp9&#10;JtHs27C7xvjvXUHocZiZb5hlMZhW9OR8Y1nBfJaAIC6tbrhS8PP9Pn0G4QOyxtYyKbiQhyIfPSwx&#10;0/bMX9TvQiUihH2GCuoQukxKX9Zk0M9sRxy9vXUGQ5SuktrhOcJNK9MkWUiDDceFGjt6q6k87k5G&#10;gf64fOpe/m1fnMet/t3sD+t0o9RkPKxeQQQawn/43l5rBenT4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4s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579"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LiurIAAAA&#10;3QAAAA8AAAAAAAAAAAAAAAAAqgIAAGRycy9kb3ducmV2LnhtbFBLBQYAAAAABAAEAPoAAACfAwAA&#10;AAA=&#10;">
                          <v:shape id="Freeform 126" o:spid="_x0000_s15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IncMA&#10;AADdAAAADwAAAGRycy9kb3ducmV2LnhtbERPTYvCMBC9L/gfwgje1lRlV6lGEVFZBJGtongbmrEt&#10;NpPSxFr/vTks7PHxvmeL1pSiodoVlhUM+hEI4tTqgjMFp+PmcwLCeWSNpWVS8CIHi3nnY4axtk/+&#10;pSbxmQgh7GJUkHtfxVK6NCeDrm8r4sDdbG3QB1hnUtf4DOGmlMMo+pYGCw4NOVa0yim9Jw+j4KB3&#10;+2Z7GV/94dyO1rv9qXwkkVK9brucgvDU+n/xn/tHKxh+jc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XIn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5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fZsUA&#10;AADdAAAADwAAAGRycy9kb3ducmV2LnhtbESPT2vCQBTE7wW/w/IEb7ppxKLRVUpB9FL804LXZ/aZ&#10;xGbfht1tjN/eLQg9DjPzG2ax6kwtWnK+sqzgdZSAIM6trrhQ8P21Hk5B+ICssbZMCu7kYbXsvSww&#10;0/bGB2qPoRARwj5DBWUITSalz0sy6Ee2IY7exTqDIUpXSO3wFuGmlmmSvEmDFceFEhv6KCn/Of4a&#10;BXpz/9StPO9nzuNen3aX6zbdKTXod+9zEIG68B9+trdaQToZz+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B9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582"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kYePFAAAA3QAA&#10;AA8AAAAAAAAAAAAAAAAAqgIAAGRycy9kb3ducmV2LnhtbFBLBQYAAAAABAAEAPoAAACcAwAAAAA=&#10;">
                          <v:shape id="Freeform 129" o:spid="_x0000_s15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SfccA&#10;AADdAAAADwAAAGRycy9kb3ducmV2LnhtbESPQWvCQBSE74L/YXlCb7rRViupq0ipUgQRU1G8PbKv&#10;STD7NmTXGP+9WxB6HGbmG2a2aE0pGqpdYVnBcBCBIE6tLjhTcPhZ9acgnEfWWFomBXdysJh3OzOM&#10;tb3xnprEZyJA2MWoIPe+iqV0aU4G3cBWxMH7tbVBH2SdSV3jLcBNKUdRNJEGCw4LOVb0mVN6Sa5G&#10;wU5vts369H72u2P7+rXZHsprEin10muXHyA8tf4//Gx/awWj8dsQ/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JEn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5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asYA&#10;AADdAAAADwAAAGRycy9kb3ducmV2LnhtbESPS2vDMBCE74H+B7GF3ho5pgmNayWEQGkuJY8Get1a&#10;60djrYykOs6/jwKFHIeZ+YbJl4NpRU/ON5YVTMYJCOLC6oYrBcev9+dXED4ga2wtk4ILeVguHkY5&#10;ZtqeeU/9IVQiQthnqKAOocuk9EVNBv3YdsTRK60zGKJ0ldQOzxFuWpkmyUwabDgu1NjRuqbidPgz&#10;CvTH5VP38mc3dx53+ntb/m7SrVJPj8PqDUSgIdzD/+2NVpBOX1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r+a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585"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42/5TIAAAA&#10;3QAAAA8AAAAAAAAAAAAAAAAAqgIAAGRycy9kb3ducmV2LnhtbFBLBQYAAAAABAAEAPoAAACfAwAA&#10;AAA=&#10;">
                          <v:shape id="Freeform 132" o:spid="_x0000_s15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x5ccA&#10;AADdAAAADwAAAGRycy9kb3ducmV2LnhtbESPQWvCQBSE7wX/w/IKvdVNrVaJ2UgpbSmCSKNYentk&#10;n0kw+zZk1xj/vSsIHoeZ+YZJFr2pRUetqywreBlGIIhzqysuFGw3X88zEM4ja6wtk4IzOVikg4cE&#10;Y21P/Etd5gsRIOxiVFB638RSurwkg25oG+Lg7W1r0AfZFlK3eApwU8tRFL1JgxWHhRIb+igpP2RH&#10;o2Ctl6vu+2/679e7/vVzudrWxyxS6umxf5+D8NT7e/jW/tEKRpPxGK5vwhO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se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5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mHsYA&#10;AADdAAAADwAAAGRycy9kb3ducmV2LnhtbESPT2vCQBTE70K/w/IK3nTTUItN3YQiSL2If1ro9TX7&#10;TNJm34bdNcZv7xYEj8PM/IZZFINpRU/ON5YVPE0TEMSl1Q1XCr4+V5M5CB+QNbaWScGFPBT5w2iB&#10;mbZn3lN/CJWIEPYZKqhD6DIpfVmTQT+1HXH0jtYZDFG6SmqH5wg3rUyT5EUabDgu1NjRsqby73Ay&#10;CvTHZaN7+bN7dR53+nt7/F2nW6XGj8P7G4hAQ7iHb+21VpDOnmf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mH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588"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5BXAzIAAAA&#10;3QAAAA8AAAAAAAAAAAAAAAAAqgIAAGRycy9kb3ducmV2LnhtbFBLBQYAAAAABAAEAPoAAACfAwAA&#10;AAA=&#10;">
                          <v:shape id="Freeform 135" o:spid="_x0000_s15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wvkscA&#10;AADdAAAADwAAAGRycy9kb3ducmV2LnhtbESPQWvCQBSE7wX/w/KE3upGa7WkboKUtoggYipKb4/s&#10;Mwlm34bsGtN/3xUKHoeZ+YZZpL2pRUetqywrGI8iEMS51RUXCvbfn0+vIJxH1lhbJgW/5CBNBg8L&#10;jLW98o66zBciQNjFqKD0vomldHlJBt3INsTBO9nWoA+yLaRu8RrgppaTKJpJgxWHhRIbei8pP2cX&#10;o2Cr15vu6zj/8dtD//yx3uzrSxYp9Tjsl28gPPX+Hv5vr7SCyct0D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sL5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5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JgMMA&#10;AADdAAAADwAAAGRycy9kb3ducmV2LnhtbERPy2rCQBTdC/2H4Ra6q5OGWjR1IkWQuhE1Lbi9zdw8&#10;2sydMDON8e+dheDycN7L1Wg6MZDzrWUFL9MEBHFpdcu1gu+vzfMchA/IGjvLpOBCHlb5w2SJmbZn&#10;PtJQhFrEEPYZKmhC6DMpfdmQQT+1PXHkKusMhghdLbXDcww3nUyT5E0abDk2NNjTuqHyr/g3CvTn&#10;ZacH+XNYOI8HfdpXv9t0r9TT4/jxDiLQGO7im3urFaSz1zg3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Jg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591"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yH7IAAAA&#10;3QAAAA8AAAAAAAAAAAAAAAAAqgIAAGRycy9kb3ducmV2LnhtbFBLBQYAAAAABAAEAPoAAACfAwAA&#10;AAA=&#10;">
                          <v:shape id="Freeform 138" o:spid="_x0000_s15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hO8UA&#10;AADdAAAADwAAAGRycy9kb3ducmV2LnhtbERPy2rCQBTdC/2H4Ra600ktPkgzkVLaUoQQjKK4u2Ru&#10;k9DMnZAZY/r3nYXg8nDeyWY0rRiod41lBc+zCARxaXXDlYLD/nO6BuE8ssbWMin4Iweb9GGSYKzt&#10;lXc0FL4SIYRdjApq77tYSlfWZNDNbEccuB/bG/QB9pXUPV5DuGnlPIqW0mDDoaHGjt5rKn+Li1GQ&#10;6202fJ1WZ58fx5ePbXZoL0Wk1NPj+PYKwtPo7+Kb+1srmC8WYX94E5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CE7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5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2wMQA&#10;AADdAAAADwAAAGRycy9kb3ducmV2LnhtbESPQWvCQBSE74L/YXmCN90YsNTUVUQQvYhWhV5fs88k&#10;Nfs27K4x/vtuoeBxmJlvmPmyM7VoyfnKsoLJOAFBnFtdcaHgct6M3kH4gKyxtkwKnuRhuej35php&#10;++BPak+hEBHCPkMFZQhNJqXPSzLox7Yhjt7VOoMhSldI7fAR4aaWaZK8SYMVx4USG1qXlN9Od6NA&#10;b5973crv48x5POqvw/Vnlx6UGg661QeIQF14hf/bO60gnU4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9s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594"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AutoShape 141" o:spid="_x0000_s1595"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lp8gA&#10;AADdAAAADwAAAGRycy9kb3ducmV2LnhtbESPT2vCQBTE74V+h+UVvBTdRFFKdBUriHoQrX+Q3h7Z&#10;1yQ0+zZkV02+vSsUehxm5jfMZNaYUtyodoVlBXEvAkGcWl1wpuB0XHY/QDiPrLG0TApacjCbvr5M&#10;MNH2zl90O/hMBAi7BBXk3leJlC7NyaDr2Yo4eD+2NuiDrDOpa7wHuCllP4pG0mDBYSHHihY5pb+H&#10;q1HwHcXt6nSZbz+Pez6/x5uF3JlWqc5bMx+D8NT4//Bfe60V9IfDATzfhCc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KWnyAAAAN0AAAAPAAAAAAAAAAAAAAAAAJgCAABk&#10;cnMvZG93bnJldi54bWxQSwUGAAAAAAQABAD1AAAAjQMAAAAA&#10;" fillcolor="#00b050" strokeweight=".25pt">
                        <v:fill color2="red" rotate="t" focus="50%" type="gradient"/>
                        <v:shadow on="t" color="#7f7f7f" offset="0"/>
                        <v:textbox>
                          <w:txbxContent>
                            <w:p w:rsidR="000B7F0C" w:rsidRDefault="000B7F0C" w:rsidP="00772B55"/>
                          </w:txbxContent>
                        </v:textbox>
                      </v:shape>
                      <v:group id="Group 142" o:spid="_x0000_s1596"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AutoShape 143" o:spid="_x0000_s1597"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z6cUA&#10;AADdAAAADwAAAGRycy9kb3ducmV2LnhtbESPT2vCQBTE74V+h+UVeim6Ucgi0VWKKO1V69/bI/tM&#10;QrNvQ3arybd3BaHHYWZ+w8wWna3FlVpfOdYwGiYgiHNnKi407H7WgwkIH5AN1o5JQ08eFvPXlxlm&#10;xt14Q9dtKESEsM9QQxlCk0np85Is+qFriKN3ca3FEGVbSNPiLcJtLcdJoqTFiuNCiQ0tS8p/t39W&#10;gzqtvo7nVXde27zv9+GgPhqltH5/6z6nIAJ14T/8bH8bDeM0Te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Pp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598"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tnsUA&#10;AADdAAAADwAAAGRycy9kb3ducmV2LnhtbESPQWvCQBSE74X+h+UVvIhuFFxKdJUiCfVata3eHtln&#10;Epp9G7JbTf59VxB6HGbmG2a16W0jrtT52rGG2TQBQVw4U3Op4XjIJ68gfEA22DgmDQN52Kyfn1aY&#10;GnfjD7ruQykihH2KGqoQ2lRKX1Rk0U9dSxy9i+sshii7UpoObxFuGzlPEiUt1hwXKmxpW1Hxs/+1&#10;GtQpe/8+Z/05t8UwfIYvNW6V0nr00r8tQQTqw3/40d4ZDfPFQsH9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S2e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599"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WordArt 146" o:spid="_x0000_s1600"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IG8AA&#10;AADdAAAADwAAAGRycy9kb3ducmV2LnhtbERPTWvCQBC9F/wPyxS86UYhRaKrSK3gwUs13ofsNBua&#10;nQ3ZqYn/3j0IPT7e92Y3+lbdqY9NYAOLeQaKuAq24dpAeT3OVqCiIFtsA5OBB0XYbSdvGyxsGPib&#10;7hepVQrhWKABJ9IVWsfKkcc4Dx1x4n5C71ES7GttexxSuG/1Mss+tMeGU4PDjj4dVb+XP29AxO4X&#10;j/LLx9NtPB8Gl1U5lsZM38f9GpTQKP/il/tkDSzzPM1N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WIG8AAAADdAAAADwAAAAAAAAAAAAAAAACYAgAAZHJzL2Rvd25y&#10;ZXYueG1sUEsFBgAAAAAEAAQA9QAAAIUDAAAAAA==&#10;" filled="f" stroked="f">
                    <o:lock v:ext="edit" shapetype="t"/>
                    <v:textbox style="mso-fit-shape-to-text:t">
                      <w:txbxContent>
                        <w:p w:rsidR="000B7F0C" w:rsidRDefault="000B7F0C" w:rsidP="00772B55">
                          <w:pPr>
                            <w:pStyle w:val="NormalWeb"/>
                            <w:spacing w:before="0" w:beforeAutospacing="0" w:after="0" w:afterAutospacing="0"/>
                          </w:pPr>
                        </w:p>
                      </w:txbxContent>
                    </v:textbox>
                  </v:shape>
                  <v:shape id="WordArt 147" o:spid="_x0000_s1601"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tgMMA&#10;AADdAAAADwAAAGRycy9kb3ducmV2LnhtbESPQWvCQBSE7wX/w/KE3upGIcWmriKtBQ+9aNP7I/vM&#10;BrNvQ/Zp4r/vFgSPw8x8w6w2o2/VlfrYBDYwn2WgiKtgG64NlD9fL0tQUZAttoHJwI0ibNaTpxUW&#10;Ngx8oOtRapUgHAs04ES6QutYOfIYZ6EjTt4p9B4lyb7WtschwX2rF1n2qj02nBYcdvThqDofL96A&#10;iN3Ob+XOx/3v+P05uKzKsTTmeTpu30EJjfII39t7a2CR52/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tgMMAAADdAAAADwAAAAAAAAAAAAAAAACYAgAAZHJzL2Rv&#10;d25yZXYueG1sUEsFBgAAAAAEAAQA9QAAAIgDAAAAAA==&#10;" filled="f" stroked="f">
                    <o:lock v:ext="edit" shapetype="t"/>
                    <v:textbox style="mso-fit-shape-to-text:t">
                      <w:txbxContent>
                        <w:p w:rsidR="000B7F0C" w:rsidRDefault="000B7F0C" w:rsidP="00772B55">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772B55" w:rsidRPr="00B777A1" w:rsidRDefault="00772B55" w:rsidP="00772B55">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772B55" w:rsidRPr="00F420A4" w:rsidRDefault="00772B55" w:rsidP="00772B55">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772B55" w:rsidRPr="00772B55" w:rsidRDefault="00772B55" w:rsidP="00772B55">
      <w:pPr>
        <w:tabs>
          <w:tab w:val="left" w:pos="426"/>
          <w:tab w:val="left" w:pos="1276"/>
          <w:tab w:val="left" w:pos="1418"/>
        </w:tabs>
        <w:ind w:left="426" w:right="-284" w:hanging="426"/>
        <w:rPr>
          <w:sz w:val="16"/>
          <w:szCs w:val="16"/>
          <w:lang w:val="en-US"/>
        </w:rPr>
      </w:pPr>
      <w:r w:rsidRPr="00772B55">
        <w:rPr>
          <w:sz w:val="16"/>
          <w:szCs w:val="16"/>
          <w:lang w:val="en-US"/>
        </w:rPr>
        <w:t xml:space="preserve">SERVICE DU DEVELOPPEMENT LOCAL                                                                                                        LOCAL DEVELOPMENT SERVICE                                                                                                                                                       </w:t>
      </w:r>
    </w:p>
    <w:p w:rsidR="00772B55" w:rsidRPr="00AF7A48" w:rsidRDefault="00772B55" w:rsidP="00772B55">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772B55" w:rsidRPr="00AF7A48" w:rsidRDefault="00772B55" w:rsidP="00772B55">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3" w:history="1">
        <w:r w:rsidRPr="00AF7A48">
          <w:rPr>
            <w:rStyle w:val="Lienhypertexte"/>
            <w:sz w:val="16"/>
            <w:szCs w:val="16"/>
          </w:rPr>
          <w:t>communeyagoua@gmail.</w:t>
        </w:r>
      </w:hyperlink>
      <w:r w:rsidRPr="00AF7A48">
        <w:rPr>
          <w:sz w:val="16"/>
          <w:szCs w:val="16"/>
        </w:rPr>
        <w:t>com</w:t>
      </w:r>
    </w:p>
    <w:p w:rsidR="0017128B" w:rsidRPr="0021278B" w:rsidRDefault="0017128B" w:rsidP="0017128B">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48864"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980" name="Connecteur droit avec flèch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00B764" id="Connecteur droit avec flèche 980" o:spid="_x0000_s1026" type="#_x0000_t32" style="position:absolute;margin-left:-22.3pt;margin-top:9.75pt;width:516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" strokeweight="2.5pt">
                <v:shadow color="#868686"/>
              </v:shape>
            </w:pict>
          </mc:Fallback>
        </mc:AlternateContent>
      </w:r>
    </w:p>
    <w:p w:rsidR="0017128B"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17128B" w:rsidRPr="008C6723" w:rsidRDefault="0017128B" w:rsidP="0017128B">
      <w:pPr>
        <w:tabs>
          <w:tab w:val="center" w:pos="4819"/>
          <w:tab w:val="right" w:pos="9638"/>
        </w:tabs>
      </w:pPr>
    </w:p>
    <w:p w:rsidR="00722B70" w:rsidRPr="004D2D3D" w:rsidRDefault="00722B70" w:rsidP="00722B70">
      <w:pPr>
        <w:jc w:val="center"/>
        <w:rPr>
          <w:rFonts w:ascii="Cambria" w:hAnsi="Cambria"/>
          <w:b/>
          <w:bCs/>
          <w:lang w:val="en-US"/>
        </w:rPr>
      </w:pPr>
      <w:r w:rsidRPr="004D2D3D">
        <w:rPr>
          <w:rFonts w:ascii="Cambria" w:hAnsi="Cambria"/>
          <w:b/>
          <w:bCs/>
          <w:lang w:val="en-US"/>
        </w:rPr>
        <w:t xml:space="preserve">NATIONAL OPENED INVITATION TO TENDER </w:t>
      </w:r>
    </w:p>
    <w:p w:rsidR="00722B70" w:rsidRPr="004D2D3D" w:rsidRDefault="00722B70" w:rsidP="00722B70">
      <w:pPr>
        <w:jc w:val="center"/>
        <w:rPr>
          <w:rFonts w:ascii="Cambria" w:hAnsi="Cambria"/>
          <w:b/>
          <w:bCs/>
          <w:lang w:val="en-US"/>
        </w:rPr>
      </w:pPr>
      <w:r w:rsidRPr="004D2D3D">
        <w:rPr>
          <w:rFonts w:ascii="Cambria" w:hAnsi="Cambria"/>
          <w:b/>
          <w:bCs/>
          <w:lang w:val="en-US"/>
        </w:rPr>
        <w:t>N°………</w:t>
      </w:r>
      <w:r>
        <w:rPr>
          <w:rFonts w:ascii="Cambria" w:hAnsi="Cambria"/>
          <w:b/>
          <w:bCs/>
          <w:lang w:val="en-US"/>
        </w:rPr>
        <w:t>……….</w:t>
      </w:r>
      <w:r w:rsidRPr="004D2D3D">
        <w:rPr>
          <w:rFonts w:ascii="Cambria" w:hAnsi="Cambria"/>
          <w:b/>
          <w:bCs/>
          <w:lang w:val="en-US"/>
        </w:rPr>
        <w:t>/ONIT/C/</w:t>
      </w:r>
      <w:r w:rsidR="005D55AB">
        <w:rPr>
          <w:rFonts w:ascii="Cambria" w:hAnsi="Cambria"/>
          <w:b/>
          <w:bCs/>
          <w:lang w:val="en-US"/>
        </w:rPr>
        <w:t>YAGOUA</w:t>
      </w:r>
      <w:r w:rsidRPr="004D2D3D">
        <w:rPr>
          <w:rFonts w:ascii="Cambria" w:hAnsi="Cambria"/>
          <w:b/>
          <w:bCs/>
          <w:lang w:val="en-US"/>
        </w:rPr>
        <w:t>/GS/</w:t>
      </w:r>
      <w:r w:rsidR="006D3C09">
        <w:rPr>
          <w:rFonts w:ascii="Cambria" w:hAnsi="Cambria"/>
          <w:b/>
          <w:bCs/>
          <w:lang w:val="en-US"/>
        </w:rPr>
        <w:t>I</w:t>
      </w:r>
      <w:r w:rsidRPr="004D2D3D">
        <w:rPr>
          <w:rFonts w:ascii="Cambria" w:hAnsi="Cambria"/>
          <w:b/>
          <w:bCs/>
          <w:lang w:val="en-US"/>
        </w:rPr>
        <w:t>TB/</w:t>
      </w:r>
      <w:r w:rsidR="00E54CD7">
        <w:rPr>
          <w:rFonts w:ascii="Cambria" w:hAnsi="Cambria"/>
          <w:b/>
          <w:bCs/>
          <w:lang w:val="en-US"/>
        </w:rPr>
        <w:t>202</w:t>
      </w:r>
      <w:r w:rsidR="00826003">
        <w:rPr>
          <w:rFonts w:ascii="Cambria" w:hAnsi="Cambria"/>
          <w:b/>
          <w:bCs/>
          <w:lang w:val="en-US"/>
        </w:rPr>
        <w:t>6</w:t>
      </w:r>
      <w:r w:rsidRPr="004D2D3D">
        <w:rPr>
          <w:rFonts w:ascii="Cambria" w:hAnsi="Cambria"/>
          <w:b/>
          <w:bCs/>
          <w:lang w:val="en-US"/>
        </w:rPr>
        <w:t xml:space="preserve"> OF ………</w:t>
      </w:r>
      <w:r>
        <w:rPr>
          <w:rFonts w:ascii="Cambria" w:hAnsi="Cambria"/>
          <w:b/>
          <w:bCs/>
          <w:lang w:val="en-US"/>
        </w:rPr>
        <w:t>…..</w:t>
      </w:r>
      <w:r w:rsidRPr="004D2D3D">
        <w:rPr>
          <w:rFonts w:ascii="Cambria" w:hAnsi="Cambria"/>
          <w:b/>
          <w:bCs/>
          <w:lang w:val="en-US"/>
        </w:rPr>
        <w:t>…</w:t>
      </w:r>
      <w:r w:rsidR="006D3C09">
        <w:rPr>
          <w:rFonts w:ascii="Cambria" w:hAnsi="Cambria"/>
          <w:b/>
          <w:bCs/>
          <w:lang w:val="en-US"/>
        </w:rPr>
        <w:t>…………….</w:t>
      </w:r>
    </w:p>
    <w:p w:rsidR="00722B70" w:rsidRPr="004D2D3D" w:rsidRDefault="00722B70" w:rsidP="00722B70">
      <w:pPr>
        <w:jc w:val="center"/>
        <w:rPr>
          <w:rFonts w:ascii="Cambria" w:hAnsi="Cambria"/>
          <w:b/>
          <w:bCs/>
          <w:lang w:val="en-US"/>
        </w:rPr>
      </w:pPr>
      <w:r w:rsidRPr="004D2D3D">
        <w:rPr>
          <w:rFonts w:ascii="Cambria" w:hAnsi="Cambria"/>
          <w:b/>
          <w:bCs/>
          <w:lang w:val="en-US"/>
        </w:rPr>
        <w:t xml:space="preserve">IN </w:t>
      </w:r>
      <w:r w:rsidR="006D3C09">
        <w:rPr>
          <w:rFonts w:ascii="Cambria" w:hAnsi="Cambria"/>
          <w:b/>
          <w:bCs/>
          <w:lang w:val="en-US"/>
        </w:rPr>
        <w:t>NORMAL</w:t>
      </w:r>
      <w:r w:rsidRPr="004D2D3D">
        <w:rPr>
          <w:rFonts w:ascii="Cambria" w:hAnsi="Cambria"/>
          <w:b/>
          <w:bCs/>
          <w:lang w:val="en-US"/>
        </w:rPr>
        <w:t xml:space="preserve"> PROCEDURE FOR THE</w:t>
      </w:r>
      <w:r w:rsidR="00B072F6">
        <w:rPr>
          <w:rFonts w:ascii="Cambria" w:hAnsi="Cambria"/>
          <w:b/>
          <w:bCs/>
          <w:lang w:val="en-US"/>
        </w:rPr>
        <w:t xml:space="preserve"> </w:t>
      </w:r>
      <w:r w:rsidR="00B8598A">
        <w:rPr>
          <w:rFonts w:ascii="Cambria" w:hAnsi="Cambria"/>
          <w:b/>
          <w:bCs/>
          <w:lang w:val="en-US"/>
        </w:rPr>
        <w:t>EXTEN</w:t>
      </w:r>
      <w:r w:rsidR="00E9538B">
        <w:rPr>
          <w:rFonts w:ascii="Cambria" w:hAnsi="Cambria"/>
          <w:b/>
          <w:bCs/>
          <w:lang w:val="en-US"/>
        </w:rPr>
        <w:t>TION</w:t>
      </w:r>
      <w:r w:rsidR="000B2DBD">
        <w:rPr>
          <w:rFonts w:ascii="Cambria" w:hAnsi="Cambria"/>
          <w:b/>
          <w:bCs/>
          <w:lang w:val="en-US"/>
        </w:rPr>
        <w:t xml:space="preserve"> OF </w:t>
      </w:r>
      <w:r w:rsidR="00B8598A">
        <w:rPr>
          <w:rFonts w:ascii="Cambria" w:hAnsi="Cambria"/>
          <w:b/>
          <w:bCs/>
          <w:lang w:val="en-US"/>
        </w:rPr>
        <w:t>THE POTABLE WATER S</w:t>
      </w:r>
      <w:r w:rsidR="0015152F">
        <w:rPr>
          <w:rFonts w:ascii="Cambria" w:hAnsi="Cambria"/>
          <w:b/>
          <w:bCs/>
          <w:lang w:val="en-US"/>
        </w:rPr>
        <w:t>UPPLY NETWORK</w:t>
      </w:r>
      <w:r w:rsidR="00B8598A">
        <w:rPr>
          <w:rFonts w:ascii="Cambria" w:hAnsi="Cambria"/>
          <w:b/>
          <w:bCs/>
          <w:lang w:val="en-US"/>
        </w:rPr>
        <w:t xml:space="preserve"> AT</w:t>
      </w:r>
      <w:r w:rsidRPr="004D2D3D">
        <w:rPr>
          <w:rFonts w:ascii="Cambria" w:hAnsi="Cambria"/>
          <w:b/>
          <w:bCs/>
          <w:lang w:val="en-US"/>
        </w:rPr>
        <w:t xml:space="preserve">, </w:t>
      </w:r>
      <w:r w:rsidR="005D55AB">
        <w:rPr>
          <w:rFonts w:ascii="Cambria" w:hAnsi="Cambria"/>
          <w:b/>
          <w:bCs/>
          <w:lang w:val="en-US"/>
        </w:rPr>
        <w:t>YAGOUA</w:t>
      </w:r>
      <w:r w:rsidR="000B2DBD">
        <w:rPr>
          <w:rFonts w:ascii="Cambria" w:hAnsi="Cambria"/>
          <w:b/>
          <w:bCs/>
          <w:lang w:val="en-US"/>
        </w:rPr>
        <w:t xml:space="preserve"> SUBDIVISION, </w:t>
      </w:r>
      <w:r w:rsidR="009631DC">
        <w:rPr>
          <w:rFonts w:ascii="Cambria" w:hAnsi="Cambria"/>
          <w:b/>
          <w:bCs/>
          <w:lang w:val="en-US"/>
        </w:rPr>
        <w:t>MAYO-DANAY</w:t>
      </w:r>
      <w:r w:rsidRPr="004D2D3D">
        <w:rPr>
          <w:rFonts w:ascii="Cambria" w:hAnsi="Cambria"/>
          <w:b/>
          <w:bCs/>
          <w:lang w:val="en-US"/>
        </w:rPr>
        <w:t xml:space="preserve"> DIVISION, FAR NORTH REGION </w:t>
      </w:r>
    </w:p>
    <w:p w:rsidR="00722B70" w:rsidRPr="004D2D3D" w:rsidRDefault="00722B70" w:rsidP="00722B70">
      <w:pPr>
        <w:jc w:val="both"/>
        <w:rPr>
          <w:rFonts w:ascii="Cambria" w:eastAsia="Arial Unicode MS" w:hAnsi="Cambria"/>
          <w:b/>
          <w:lang w:val="en-US"/>
        </w:rPr>
      </w:pPr>
    </w:p>
    <w:p w:rsidR="00722B70" w:rsidRPr="00A23479" w:rsidRDefault="00722B70" w:rsidP="00CA6C5B">
      <w:pPr>
        <w:numPr>
          <w:ilvl w:val="0"/>
          <w:numId w:val="23"/>
        </w:numPr>
        <w:jc w:val="both"/>
        <w:rPr>
          <w:rFonts w:ascii="Cambria" w:eastAsia="Arial Unicode MS" w:hAnsi="Cambria"/>
          <w:b/>
          <w:sz w:val="20"/>
          <w:szCs w:val="20"/>
        </w:rPr>
      </w:pPr>
      <w:r w:rsidRPr="00A23479">
        <w:rPr>
          <w:rFonts w:ascii="Cambria" w:eastAsia="Arial Unicode MS" w:hAnsi="Cambria"/>
          <w:b/>
          <w:sz w:val="20"/>
          <w:szCs w:val="20"/>
          <w:u w:val="single"/>
        </w:rPr>
        <w:t>Obje</w:t>
      </w:r>
      <w:r w:rsidR="000B2DBD" w:rsidRPr="00A23479">
        <w:rPr>
          <w:rFonts w:ascii="Cambria" w:eastAsia="Arial Unicode MS" w:hAnsi="Cambria"/>
          <w:b/>
          <w:sz w:val="20"/>
          <w:szCs w:val="20"/>
          <w:u w:val="single"/>
        </w:rPr>
        <w:t>c</w:t>
      </w:r>
      <w:r w:rsidRPr="00A23479">
        <w:rPr>
          <w:rFonts w:ascii="Cambria" w:eastAsia="Arial Unicode MS" w:hAnsi="Cambria"/>
          <w:b/>
          <w:sz w:val="20"/>
          <w:szCs w:val="20"/>
          <w:u w:val="single"/>
        </w:rPr>
        <w:t>t</w:t>
      </w:r>
      <w:r w:rsidRPr="00A23479">
        <w:rPr>
          <w:rFonts w:ascii="Cambria" w:eastAsia="Arial Unicode MS" w:hAnsi="Cambria"/>
          <w:b/>
          <w:sz w:val="20"/>
          <w:szCs w:val="20"/>
        </w:rPr>
        <w:t xml:space="preserve"> : </w:t>
      </w:r>
    </w:p>
    <w:p w:rsidR="00722B70" w:rsidRPr="00A23479" w:rsidRDefault="00722B70" w:rsidP="00722B70">
      <w:pPr>
        <w:rPr>
          <w:rFonts w:ascii="Cambria" w:hAnsi="Cambria"/>
          <w:bCs/>
          <w:sz w:val="20"/>
          <w:szCs w:val="20"/>
          <w:lang w:val="en-US"/>
        </w:rPr>
      </w:pPr>
      <w:r w:rsidRPr="00A23479">
        <w:rPr>
          <w:rFonts w:ascii="Cambria" w:hAnsi="Cambria"/>
          <w:bCs/>
          <w:color w:val="000000"/>
          <w:sz w:val="20"/>
          <w:szCs w:val="20"/>
          <w:lang w:val="en-US"/>
        </w:rPr>
        <w:t xml:space="preserve">The Mayor of </w:t>
      </w:r>
      <w:r w:rsidR="005D55AB" w:rsidRPr="00A23479">
        <w:rPr>
          <w:rFonts w:ascii="Cambria" w:hAnsi="Cambria"/>
          <w:bCs/>
          <w:color w:val="000000"/>
          <w:sz w:val="20"/>
          <w:szCs w:val="20"/>
          <w:lang w:val="en-US"/>
        </w:rPr>
        <w:t>YAGOUA</w:t>
      </w:r>
      <w:r w:rsidRPr="00A23479">
        <w:rPr>
          <w:rFonts w:ascii="Cambria" w:hAnsi="Cambria"/>
          <w:sz w:val="20"/>
          <w:szCs w:val="20"/>
          <w:lang w:val="en-US"/>
        </w:rPr>
        <w:t xml:space="preserve">, Contracting Authority, launches an Open National Invitation to tender for </w:t>
      </w:r>
      <w:r w:rsidR="000B2DBD" w:rsidRPr="00A23479">
        <w:rPr>
          <w:rFonts w:ascii="Cambria" w:hAnsi="Cambria"/>
          <w:bCs/>
          <w:sz w:val="20"/>
          <w:szCs w:val="20"/>
          <w:lang w:val="en-US"/>
        </w:rPr>
        <w:t>the</w:t>
      </w:r>
      <w:r w:rsidR="00B8598A" w:rsidRPr="00A23479">
        <w:rPr>
          <w:rFonts w:ascii="Cambria" w:hAnsi="Cambria"/>
          <w:bCs/>
          <w:sz w:val="20"/>
          <w:szCs w:val="20"/>
          <w:lang w:val="en-US"/>
        </w:rPr>
        <w:t xml:space="preserve"> extension of</w:t>
      </w:r>
      <w:r w:rsidR="0015152F" w:rsidRPr="00A23479">
        <w:rPr>
          <w:rFonts w:ascii="Cambria" w:hAnsi="Cambria"/>
          <w:bCs/>
          <w:sz w:val="20"/>
          <w:szCs w:val="20"/>
          <w:lang w:val="en-US"/>
        </w:rPr>
        <w:t xml:space="preserve"> the potable water supply network</w:t>
      </w:r>
      <w:r w:rsidR="00B8598A" w:rsidRPr="00A23479">
        <w:rPr>
          <w:rFonts w:ascii="Cambria" w:hAnsi="Cambria"/>
          <w:bCs/>
          <w:sz w:val="20"/>
          <w:szCs w:val="20"/>
          <w:lang w:val="en-US"/>
        </w:rPr>
        <w:t xml:space="preserve"> at the Yagoua town</w:t>
      </w:r>
      <w:r w:rsidRPr="00A23479">
        <w:rPr>
          <w:rFonts w:ascii="Cambria" w:hAnsi="Cambria"/>
          <w:bCs/>
          <w:sz w:val="20"/>
          <w:szCs w:val="20"/>
          <w:lang w:val="en-US"/>
        </w:rPr>
        <w:t xml:space="preserve"> in </w:t>
      </w:r>
      <w:r w:rsidR="00114CEC" w:rsidRPr="00A23479">
        <w:rPr>
          <w:rFonts w:ascii="Cambria" w:hAnsi="Cambria"/>
          <w:bCs/>
          <w:sz w:val="20"/>
          <w:szCs w:val="20"/>
          <w:lang w:val="en-US"/>
        </w:rPr>
        <w:t>Yagoua</w:t>
      </w:r>
      <w:r w:rsidR="000B2DBD" w:rsidRPr="00A23479">
        <w:rPr>
          <w:rFonts w:ascii="Cambria" w:hAnsi="Cambria"/>
          <w:bCs/>
          <w:sz w:val="20"/>
          <w:szCs w:val="20"/>
          <w:lang w:val="en-US"/>
        </w:rPr>
        <w:t xml:space="preserve"> subdivision</w:t>
      </w:r>
      <w:r w:rsidRPr="00A23479">
        <w:rPr>
          <w:rFonts w:ascii="Cambria" w:hAnsi="Cambria"/>
          <w:bCs/>
          <w:sz w:val="20"/>
          <w:szCs w:val="20"/>
          <w:lang w:val="en-US"/>
        </w:rPr>
        <w:t xml:space="preserve">, </w:t>
      </w:r>
      <w:r w:rsidR="009631DC" w:rsidRPr="00A23479">
        <w:rPr>
          <w:rFonts w:ascii="Cambria" w:hAnsi="Cambria"/>
          <w:bCs/>
          <w:sz w:val="20"/>
          <w:szCs w:val="20"/>
          <w:lang w:val="en-US"/>
        </w:rPr>
        <w:t>Mayo-Danay</w:t>
      </w:r>
      <w:r w:rsidRPr="00A23479">
        <w:rPr>
          <w:rFonts w:ascii="Cambria" w:hAnsi="Cambria"/>
          <w:bCs/>
          <w:sz w:val="20"/>
          <w:szCs w:val="20"/>
          <w:lang w:val="en-US"/>
        </w:rPr>
        <w:t xml:space="preserve"> division, Far North Region. </w:t>
      </w:r>
    </w:p>
    <w:p w:rsidR="00722B70" w:rsidRPr="00A23479" w:rsidRDefault="00722B70" w:rsidP="00722B70">
      <w:pPr>
        <w:rPr>
          <w:rFonts w:ascii="Cambria" w:hAnsi="Cambria"/>
          <w:bCs/>
          <w:sz w:val="20"/>
          <w:szCs w:val="20"/>
          <w:lang w:val="en-US"/>
        </w:rPr>
      </w:pPr>
    </w:p>
    <w:p w:rsidR="00722B70" w:rsidRPr="00A23479" w:rsidRDefault="00722B70" w:rsidP="00CA6C5B">
      <w:pPr>
        <w:numPr>
          <w:ilvl w:val="0"/>
          <w:numId w:val="23"/>
        </w:numPr>
        <w:jc w:val="both"/>
        <w:rPr>
          <w:sz w:val="20"/>
          <w:szCs w:val="20"/>
          <w:lang w:val="en-US"/>
        </w:rPr>
      </w:pPr>
      <w:r w:rsidRPr="00A23479">
        <w:rPr>
          <w:rFonts w:ascii="Cambria" w:hAnsi="Cambria"/>
          <w:b/>
          <w:bCs/>
          <w:sz w:val="20"/>
          <w:szCs w:val="20"/>
          <w:u w:val="single"/>
          <w:lang w:val="en-US"/>
        </w:rPr>
        <w:t>Consistency of work</w:t>
      </w:r>
    </w:p>
    <w:p w:rsidR="00722B70" w:rsidRPr="00A23479" w:rsidRDefault="00722B70" w:rsidP="00722B70">
      <w:pPr>
        <w:ind w:left="709"/>
        <w:jc w:val="both"/>
        <w:rPr>
          <w:rFonts w:ascii="Cambria" w:eastAsia="Arial Unicode MS" w:hAnsi="Cambria"/>
          <w:b/>
          <w:sz w:val="20"/>
          <w:szCs w:val="20"/>
        </w:rPr>
      </w:pPr>
    </w:p>
    <w:p w:rsidR="00722B70" w:rsidRPr="00A23479" w:rsidRDefault="00722B70" w:rsidP="00722B70">
      <w:pPr>
        <w:spacing w:before="60" w:after="60" w:line="260" w:lineRule="atLeast"/>
        <w:contextualSpacing/>
        <w:rPr>
          <w:sz w:val="20"/>
          <w:szCs w:val="20"/>
          <w:lang w:val="en-US"/>
        </w:rPr>
      </w:pPr>
      <w:r w:rsidRPr="00A23479">
        <w:rPr>
          <w:rFonts w:ascii="Cambria" w:hAnsi="Cambria"/>
          <w:bCs/>
          <w:sz w:val="20"/>
          <w:szCs w:val="20"/>
          <w:lang w:val="en-US"/>
        </w:rPr>
        <w:tab/>
      </w:r>
      <w:r w:rsidRPr="00A23479">
        <w:rPr>
          <w:sz w:val="20"/>
          <w:szCs w:val="20"/>
          <w:lang w:val="en-US"/>
        </w:rPr>
        <w:t>The work under this Invitation for Bids include</w:t>
      </w:r>
      <w:r w:rsidR="00663F24" w:rsidRPr="00A23479">
        <w:rPr>
          <w:sz w:val="20"/>
          <w:szCs w:val="20"/>
          <w:lang w:val="en-US"/>
        </w:rPr>
        <w:t>s</w:t>
      </w:r>
      <w:r w:rsidRPr="00A23479">
        <w:rPr>
          <w:sz w:val="20"/>
          <w:szCs w:val="20"/>
          <w:lang w:val="en-US"/>
        </w:rPr>
        <w:t xml:space="preserve"> the following transactions whose list is not exhaustive: </w:t>
      </w:r>
    </w:p>
    <w:p w:rsidR="00722B70" w:rsidRPr="00A23479" w:rsidRDefault="00722B70" w:rsidP="00CA6C5B">
      <w:pPr>
        <w:numPr>
          <w:ilvl w:val="0"/>
          <w:numId w:val="24"/>
        </w:numPr>
        <w:tabs>
          <w:tab w:val="left" w:pos="708"/>
          <w:tab w:val="center" w:pos="1276"/>
          <w:tab w:val="right" w:pos="9072"/>
        </w:tabs>
        <w:ind w:left="1276" w:hanging="283"/>
        <w:jc w:val="both"/>
        <w:rPr>
          <w:rFonts w:ascii="Cambria" w:hAnsi="Cambria"/>
          <w:sz w:val="20"/>
          <w:szCs w:val="20"/>
        </w:rPr>
      </w:pPr>
      <w:r w:rsidRPr="00A23479">
        <w:rPr>
          <w:rFonts w:ascii="Cambria" w:hAnsi="Cambria"/>
          <w:sz w:val="20"/>
          <w:szCs w:val="20"/>
        </w:rPr>
        <w:t>The necessary</w:t>
      </w:r>
      <w:r w:rsidR="00663F24" w:rsidRPr="00A23479">
        <w:rPr>
          <w:rFonts w:ascii="Cambria" w:hAnsi="Cambria"/>
          <w:sz w:val="20"/>
          <w:szCs w:val="20"/>
        </w:rPr>
        <w:t xml:space="preserve"> </w:t>
      </w:r>
      <w:r w:rsidRPr="00A23479">
        <w:rPr>
          <w:rFonts w:ascii="Cambria" w:hAnsi="Cambria"/>
          <w:sz w:val="20"/>
          <w:szCs w:val="20"/>
        </w:rPr>
        <w:t>technical studies;</w:t>
      </w:r>
    </w:p>
    <w:p w:rsidR="00722B70" w:rsidRPr="00A23479" w:rsidRDefault="00722B70" w:rsidP="00CA6C5B">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 xml:space="preserve">Supply and installation of </w:t>
      </w:r>
      <w:r w:rsidR="00975779" w:rsidRPr="00A23479">
        <w:rPr>
          <w:rFonts w:ascii="Cambria" w:hAnsi="Cambria"/>
          <w:sz w:val="20"/>
          <w:szCs w:val="20"/>
          <w:lang w:val="en-US"/>
        </w:rPr>
        <w:t>normalized pipes</w:t>
      </w:r>
      <w:r w:rsidR="00570C2D" w:rsidRPr="00A23479">
        <w:rPr>
          <w:rFonts w:ascii="Cambria" w:hAnsi="Cambria"/>
          <w:sz w:val="20"/>
          <w:szCs w:val="20"/>
          <w:lang w:val="en-US"/>
        </w:rPr>
        <w:t xml:space="preserve"> </w:t>
      </w:r>
      <w:r w:rsidRPr="00A23479">
        <w:rPr>
          <w:rFonts w:ascii="Cambria" w:hAnsi="Cambria"/>
          <w:sz w:val="20"/>
          <w:szCs w:val="20"/>
          <w:lang w:val="en-US"/>
        </w:rPr>
        <w:t>;</w:t>
      </w:r>
    </w:p>
    <w:p w:rsidR="003A60A4" w:rsidRPr="00A23479" w:rsidRDefault="003A60A4" w:rsidP="003A60A4">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The completion of all the civil works (construction and equipment of cutting valves, discharge valves);</w:t>
      </w:r>
    </w:p>
    <w:p w:rsidR="003A60A4" w:rsidRPr="00A23479" w:rsidRDefault="003A60A4" w:rsidP="003A60A4">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Network test;</w:t>
      </w:r>
    </w:p>
    <w:p w:rsidR="00FC22E0" w:rsidRPr="00A23479" w:rsidRDefault="00114CEC" w:rsidP="00FC22E0">
      <w:pPr>
        <w:numPr>
          <w:ilvl w:val="0"/>
          <w:numId w:val="24"/>
        </w:numPr>
        <w:tabs>
          <w:tab w:val="left" w:pos="708"/>
          <w:tab w:val="center" w:pos="1276"/>
          <w:tab w:val="right" w:pos="9072"/>
        </w:tabs>
        <w:ind w:left="1276" w:hanging="283"/>
        <w:jc w:val="both"/>
        <w:rPr>
          <w:rFonts w:ascii="Cambria" w:hAnsi="Cambria"/>
          <w:sz w:val="20"/>
          <w:szCs w:val="20"/>
          <w:lang w:val="en-US"/>
        </w:rPr>
      </w:pPr>
      <w:r w:rsidRPr="00A23479">
        <w:rPr>
          <w:rFonts w:ascii="Cambria" w:hAnsi="Cambria"/>
          <w:sz w:val="20"/>
          <w:szCs w:val="20"/>
          <w:lang w:val="en-US"/>
        </w:rPr>
        <w:t xml:space="preserve">Provide </w:t>
      </w:r>
      <w:r w:rsidR="009F4255" w:rsidRPr="00A23479">
        <w:rPr>
          <w:rFonts w:ascii="Cambria" w:hAnsi="Cambria"/>
          <w:sz w:val="20"/>
          <w:szCs w:val="20"/>
          <w:lang w:val="en-US"/>
        </w:rPr>
        <w:t>u</w:t>
      </w:r>
      <w:r w:rsidR="00975779" w:rsidRPr="00A23479">
        <w:rPr>
          <w:rFonts w:ascii="Cambria" w:hAnsi="Cambria"/>
          <w:sz w:val="20"/>
          <w:szCs w:val="20"/>
          <w:lang w:val="en-US"/>
        </w:rPr>
        <w:t>sual maintenance of equipment</w:t>
      </w:r>
      <w:r w:rsidR="009F4255" w:rsidRPr="00A23479">
        <w:rPr>
          <w:rFonts w:ascii="Cambria" w:hAnsi="Cambria"/>
          <w:sz w:val="20"/>
          <w:szCs w:val="20"/>
          <w:lang w:val="en-US"/>
        </w:rPr>
        <w:t xml:space="preserve"> element.</w:t>
      </w:r>
    </w:p>
    <w:p w:rsidR="00FC22E0" w:rsidRPr="00A23479" w:rsidRDefault="00FC22E0" w:rsidP="00FC22E0">
      <w:pPr>
        <w:tabs>
          <w:tab w:val="left" w:pos="708"/>
          <w:tab w:val="center" w:pos="1276"/>
          <w:tab w:val="right" w:pos="9072"/>
        </w:tabs>
        <w:ind w:left="1276"/>
        <w:jc w:val="both"/>
        <w:rPr>
          <w:rFonts w:ascii="Cambria" w:hAnsi="Cambria"/>
          <w:sz w:val="20"/>
          <w:szCs w:val="20"/>
          <w:lang w:val="en-US"/>
        </w:rPr>
      </w:pPr>
    </w:p>
    <w:p w:rsidR="00FC22E0" w:rsidRPr="00A23479" w:rsidRDefault="00A16846" w:rsidP="00FC22E0">
      <w:pPr>
        <w:pStyle w:val="Paragraphedeliste"/>
        <w:numPr>
          <w:ilvl w:val="0"/>
          <w:numId w:val="23"/>
        </w:numPr>
        <w:jc w:val="both"/>
        <w:rPr>
          <w:sz w:val="20"/>
          <w:szCs w:val="20"/>
          <w:lang w:val="en-US"/>
        </w:rPr>
      </w:pPr>
      <w:r w:rsidRPr="00A23479">
        <w:rPr>
          <w:rFonts w:ascii="Cambria" w:hAnsi="Cambria"/>
          <w:b/>
          <w:bCs/>
          <w:sz w:val="20"/>
          <w:szCs w:val="20"/>
          <w:u w:val="single"/>
          <w:lang w:val="en-US"/>
        </w:rPr>
        <w:t>Duration</w:t>
      </w:r>
      <w:r w:rsidR="00FC22E0" w:rsidRPr="00A23479">
        <w:rPr>
          <w:rFonts w:ascii="Cambria" w:hAnsi="Cambria"/>
          <w:b/>
          <w:bCs/>
          <w:sz w:val="20"/>
          <w:szCs w:val="20"/>
          <w:u w:val="single"/>
          <w:lang w:val="en-US"/>
        </w:rPr>
        <w:t xml:space="preserve"> of work</w:t>
      </w:r>
    </w:p>
    <w:p w:rsidR="00FC22E0" w:rsidRPr="00A23479" w:rsidRDefault="00FC22E0" w:rsidP="00FC22E0">
      <w:pPr>
        <w:tabs>
          <w:tab w:val="left" w:pos="708"/>
          <w:tab w:val="center" w:pos="1276"/>
          <w:tab w:val="right" w:pos="9072"/>
        </w:tabs>
        <w:jc w:val="both"/>
        <w:rPr>
          <w:rFonts w:ascii="Cambria" w:hAnsi="Cambria"/>
          <w:sz w:val="20"/>
          <w:szCs w:val="20"/>
          <w:lang w:val="en-US"/>
        </w:rPr>
      </w:pPr>
      <w:r w:rsidRPr="00A23479">
        <w:rPr>
          <w:rFonts w:ascii="Cambria" w:hAnsi="Cambria"/>
          <w:sz w:val="20"/>
          <w:szCs w:val="20"/>
          <w:lang w:val="en-US"/>
        </w:rPr>
        <w:t>The complete work</w:t>
      </w:r>
      <w:r w:rsidR="00A16846" w:rsidRPr="00A23479">
        <w:rPr>
          <w:rFonts w:ascii="Cambria" w:hAnsi="Cambria"/>
          <w:sz w:val="20"/>
          <w:szCs w:val="20"/>
          <w:lang w:val="en-US"/>
        </w:rPr>
        <w:t xml:space="preserve"> is to be achieved within three (03) months.</w:t>
      </w:r>
    </w:p>
    <w:p w:rsidR="00722B70" w:rsidRPr="00A23479" w:rsidRDefault="00722B70" w:rsidP="00722B70">
      <w:pPr>
        <w:tabs>
          <w:tab w:val="left" w:pos="708"/>
          <w:tab w:val="center" w:pos="1418"/>
          <w:tab w:val="right" w:pos="9072"/>
        </w:tabs>
        <w:rPr>
          <w:rFonts w:ascii="Cambria" w:hAnsi="Cambria"/>
          <w:sz w:val="20"/>
          <w:szCs w:val="20"/>
          <w:lang w:val="en-US"/>
        </w:rPr>
      </w:pPr>
    </w:p>
    <w:p w:rsidR="00722B70" w:rsidRPr="00A23479" w:rsidRDefault="00722B70" w:rsidP="00CA6C5B">
      <w:pPr>
        <w:numPr>
          <w:ilvl w:val="0"/>
          <w:numId w:val="23"/>
        </w:numPr>
        <w:jc w:val="both"/>
        <w:rPr>
          <w:sz w:val="20"/>
          <w:szCs w:val="20"/>
          <w:lang w:val="en-US"/>
        </w:rPr>
      </w:pPr>
      <w:r w:rsidRPr="00A23479">
        <w:rPr>
          <w:rFonts w:ascii="Cambria" w:hAnsi="Cambria"/>
          <w:b/>
          <w:bCs/>
          <w:sz w:val="20"/>
          <w:szCs w:val="20"/>
          <w:u w:val="single"/>
          <w:lang w:val="en-US"/>
        </w:rPr>
        <w:t>Eligibility</w:t>
      </w:r>
    </w:p>
    <w:p w:rsidR="00722B70" w:rsidRPr="00A23479" w:rsidRDefault="00722B70" w:rsidP="00722B70">
      <w:pPr>
        <w:spacing w:line="260" w:lineRule="atLeast"/>
        <w:ind w:firstLine="700"/>
        <w:jc w:val="both"/>
        <w:rPr>
          <w:rFonts w:ascii="Cambria" w:hAnsi="Cambria"/>
          <w:sz w:val="20"/>
          <w:szCs w:val="20"/>
          <w:lang w:val="en-US"/>
        </w:rPr>
      </w:pPr>
      <w:r w:rsidRPr="00A23479">
        <w:rPr>
          <w:rFonts w:ascii="Cambria" w:hAnsi="Cambria"/>
          <w:bCs/>
          <w:sz w:val="20"/>
          <w:szCs w:val="20"/>
          <w:lang w:val="en-US"/>
        </w:rPr>
        <w:tab/>
      </w:r>
      <w:r w:rsidRPr="00A23479">
        <w:rPr>
          <w:rFonts w:ascii="Cambria" w:hAnsi="Cambria"/>
          <w:sz w:val="20"/>
          <w:szCs w:val="20"/>
          <w:lang w:val="en-US"/>
        </w:rPr>
        <w:t xml:space="preserve">Participation in this Call for Tenders is open on equal terms to companies and firms or consortium Cameroonian rights, with proven experience in the </w:t>
      </w:r>
      <w:r w:rsidRPr="00A23479">
        <w:rPr>
          <w:sz w:val="20"/>
          <w:szCs w:val="20"/>
          <w:lang w:val="en-US"/>
        </w:rPr>
        <w:t xml:space="preserve">field of </w:t>
      </w:r>
      <w:r w:rsidR="00663F24" w:rsidRPr="00A23479">
        <w:rPr>
          <w:sz w:val="20"/>
          <w:szCs w:val="20"/>
          <w:lang w:val="en-US"/>
        </w:rPr>
        <w:t>potable water supplying</w:t>
      </w:r>
      <w:r w:rsidRPr="00A23479">
        <w:rPr>
          <w:rFonts w:ascii="Cambria" w:hAnsi="Cambria"/>
          <w:sz w:val="20"/>
          <w:szCs w:val="20"/>
          <w:lang w:val="en-US"/>
        </w:rPr>
        <w:t xml:space="preserve">. </w:t>
      </w:r>
    </w:p>
    <w:p w:rsidR="00722B70" w:rsidRPr="00A23479" w:rsidRDefault="00722B70" w:rsidP="00722B70">
      <w:pPr>
        <w:spacing w:after="100" w:afterAutospacing="1" w:line="260" w:lineRule="atLeast"/>
        <w:ind w:firstLine="720"/>
        <w:jc w:val="both"/>
        <w:rPr>
          <w:rFonts w:ascii="Cambria" w:hAnsi="Cambria"/>
          <w:sz w:val="20"/>
          <w:szCs w:val="20"/>
          <w:lang w:val="en-US"/>
        </w:rPr>
      </w:pPr>
      <w:r w:rsidRPr="00A23479">
        <w:rPr>
          <w:rFonts w:ascii="Cambria" w:hAnsi="Cambria"/>
          <w:sz w:val="20"/>
          <w:szCs w:val="20"/>
          <w:lang w:val="en-US"/>
        </w:rPr>
        <w:t>By this Notice of Tender, interested companies are invited to submit their bids; authentic information that will retain that can provide the services after a thorough and objective assessment of his record.</w:t>
      </w:r>
    </w:p>
    <w:p w:rsidR="00722B70" w:rsidRPr="00A23479" w:rsidRDefault="00722B70" w:rsidP="00CA6C5B">
      <w:pPr>
        <w:numPr>
          <w:ilvl w:val="0"/>
          <w:numId w:val="23"/>
        </w:numPr>
        <w:jc w:val="both"/>
        <w:rPr>
          <w:rFonts w:ascii="Cambria" w:eastAsia="Arial Unicode MS" w:hAnsi="Cambria"/>
          <w:b/>
          <w:sz w:val="20"/>
          <w:szCs w:val="20"/>
          <w:u w:val="single"/>
        </w:rPr>
      </w:pPr>
      <w:r w:rsidRPr="00A23479">
        <w:rPr>
          <w:rFonts w:ascii="Cambria" w:eastAsia="Arial Unicode MS" w:hAnsi="Cambria"/>
          <w:b/>
          <w:sz w:val="20"/>
          <w:szCs w:val="20"/>
          <w:u w:val="single"/>
        </w:rPr>
        <w:t>Finance</w:t>
      </w:r>
    </w:p>
    <w:p w:rsidR="00722B70" w:rsidRPr="00A23479" w:rsidRDefault="00722B70" w:rsidP="00722B70">
      <w:pPr>
        <w:spacing w:line="260" w:lineRule="atLeast"/>
        <w:ind w:firstLine="700"/>
        <w:jc w:val="both"/>
        <w:rPr>
          <w:rFonts w:ascii="Cambria" w:hAnsi="Cambria"/>
          <w:b/>
          <w:sz w:val="20"/>
          <w:szCs w:val="20"/>
          <w:lang w:val="en-US"/>
        </w:rPr>
      </w:pPr>
      <w:r w:rsidRPr="00A23479">
        <w:rPr>
          <w:rFonts w:ascii="Cambria" w:hAnsi="Cambria"/>
          <w:sz w:val="20"/>
          <w:szCs w:val="20"/>
          <w:lang w:val="en-US"/>
        </w:rPr>
        <w:t xml:space="preserve">The work, the subject of this tender, are funded by the Public Investment Budget, Fiscal Year </w:t>
      </w:r>
      <w:r w:rsidR="00E54CD7" w:rsidRPr="00A23479">
        <w:rPr>
          <w:rFonts w:ascii="Cambria" w:hAnsi="Cambria"/>
          <w:sz w:val="20"/>
          <w:szCs w:val="20"/>
          <w:lang w:val="en-US"/>
        </w:rPr>
        <w:t>202</w:t>
      </w:r>
      <w:r w:rsidR="00826003">
        <w:rPr>
          <w:rFonts w:ascii="Cambria" w:hAnsi="Cambria"/>
          <w:sz w:val="20"/>
          <w:szCs w:val="20"/>
          <w:lang w:val="en-US"/>
        </w:rPr>
        <w:t>6</w:t>
      </w:r>
      <w:r w:rsidRPr="00A23479">
        <w:rPr>
          <w:rFonts w:ascii="Cambria" w:hAnsi="Cambria"/>
          <w:sz w:val="20"/>
          <w:szCs w:val="20"/>
          <w:lang w:val="en-US"/>
        </w:rPr>
        <w:t xml:space="preserve">, for an estimated total cost of </w:t>
      </w:r>
      <w:r w:rsidR="001620CF">
        <w:rPr>
          <w:rFonts w:ascii="Cambria" w:hAnsi="Cambria"/>
          <w:b/>
          <w:sz w:val="20"/>
          <w:szCs w:val="20"/>
          <w:lang w:val="en-US"/>
        </w:rPr>
        <w:t xml:space="preserve"> ten</w:t>
      </w:r>
      <w:r w:rsidR="003A60A4" w:rsidRPr="00A23479">
        <w:rPr>
          <w:rFonts w:ascii="Cambria" w:hAnsi="Cambria"/>
          <w:b/>
          <w:sz w:val="20"/>
          <w:szCs w:val="20"/>
          <w:lang w:val="en-US"/>
        </w:rPr>
        <w:t xml:space="preserve"> millions </w:t>
      </w:r>
      <w:r w:rsidR="001620CF">
        <w:rPr>
          <w:rFonts w:ascii="Cambria" w:hAnsi="Cambria"/>
          <w:b/>
          <w:sz w:val="20"/>
          <w:szCs w:val="20"/>
          <w:lang w:val="en-US"/>
        </w:rPr>
        <w:t xml:space="preserve">and five hundred thousand </w:t>
      </w:r>
      <w:r w:rsidRPr="00A23479">
        <w:rPr>
          <w:rFonts w:ascii="Cambria" w:hAnsi="Cambria"/>
          <w:b/>
          <w:sz w:val="20"/>
          <w:szCs w:val="20"/>
          <w:lang w:val="en-US"/>
        </w:rPr>
        <w:t>(</w:t>
      </w:r>
      <w:r w:rsidR="00826003">
        <w:rPr>
          <w:rFonts w:ascii="Cambria" w:hAnsi="Cambria"/>
          <w:b/>
          <w:sz w:val="20"/>
          <w:szCs w:val="20"/>
          <w:lang w:val="en-US"/>
        </w:rPr>
        <w:t>10 5</w:t>
      </w:r>
      <w:r w:rsidR="003A60A4" w:rsidRPr="00A23479">
        <w:rPr>
          <w:rFonts w:ascii="Cambria" w:hAnsi="Cambria"/>
          <w:b/>
          <w:sz w:val="20"/>
          <w:szCs w:val="20"/>
          <w:lang w:val="en-US"/>
        </w:rPr>
        <w:t>00 000</w:t>
      </w:r>
      <w:r w:rsidRPr="00A23479">
        <w:rPr>
          <w:rFonts w:ascii="Cambria" w:hAnsi="Cambria"/>
          <w:b/>
          <w:sz w:val="20"/>
          <w:szCs w:val="20"/>
          <w:lang w:val="en-US"/>
        </w:rPr>
        <w:t>) CFA francs.</w:t>
      </w:r>
    </w:p>
    <w:p w:rsidR="00722B70" w:rsidRPr="00A23479" w:rsidRDefault="00722B70" w:rsidP="00722B70">
      <w:pPr>
        <w:ind w:firstLine="708"/>
        <w:jc w:val="both"/>
        <w:rPr>
          <w:rFonts w:ascii="Cambria" w:hAnsi="Cambria"/>
          <w:b/>
          <w:sz w:val="20"/>
          <w:szCs w:val="20"/>
          <w:lang w:val="en-US"/>
        </w:rPr>
      </w:pPr>
    </w:p>
    <w:p w:rsidR="00722B70" w:rsidRPr="00A23479" w:rsidRDefault="00722B70" w:rsidP="00CA6C5B">
      <w:pPr>
        <w:numPr>
          <w:ilvl w:val="0"/>
          <w:numId w:val="23"/>
        </w:numPr>
        <w:jc w:val="both"/>
        <w:rPr>
          <w:b/>
          <w:sz w:val="20"/>
          <w:szCs w:val="20"/>
          <w:lang w:val="en-US"/>
        </w:rPr>
      </w:pPr>
      <w:r w:rsidRPr="00A23479">
        <w:rPr>
          <w:rFonts w:ascii="Cambria" w:hAnsi="Cambria"/>
          <w:b/>
          <w:bCs/>
          <w:sz w:val="20"/>
          <w:szCs w:val="20"/>
          <w:u w:val="single"/>
          <w:lang w:val="en-US"/>
        </w:rPr>
        <w:t xml:space="preserve">Tender file Consultation </w:t>
      </w:r>
    </w:p>
    <w:p w:rsidR="00722B70" w:rsidRPr="00A23479" w:rsidRDefault="00722B70" w:rsidP="00722B70">
      <w:pPr>
        <w:spacing w:line="260" w:lineRule="atLeast"/>
        <w:ind w:firstLine="700"/>
        <w:jc w:val="both"/>
        <w:rPr>
          <w:rFonts w:ascii="Cambria" w:hAnsi="Cambria"/>
          <w:sz w:val="20"/>
          <w:szCs w:val="20"/>
          <w:lang w:val="en-US"/>
        </w:rPr>
      </w:pPr>
      <w:r w:rsidRPr="00A23479">
        <w:rPr>
          <w:rFonts w:ascii="Cambria" w:hAnsi="Cambria"/>
          <w:sz w:val="20"/>
          <w:szCs w:val="20"/>
          <w:lang w:val="en-US"/>
        </w:rPr>
        <w:t xml:space="preserve">Upon publication of this notice, the Tender Dossier is available during business hours at </w:t>
      </w:r>
      <w:r w:rsidR="005D55AB" w:rsidRPr="00A23479">
        <w:rPr>
          <w:rFonts w:ascii="Cambria" w:hAnsi="Cambria"/>
          <w:sz w:val="20"/>
          <w:szCs w:val="20"/>
          <w:lang w:val="en-US"/>
        </w:rPr>
        <w:t>YAGOUA</w:t>
      </w:r>
      <w:r w:rsidRPr="00A23479">
        <w:rPr>
          <w:rFonts w:ascii="Cambria" w:hAnsi="Cambria"/>
          <w:sz w:val="20"/>
          <w:szCs w:val="20"/>
          <w:lang w:val="en-US"/>
        </w:rPr>
        <w:t xml:space="preserve"> Council; Tel: _________________.</w:t>
      </w:r>
    </w:p>
    <w:p w:rsidR="00722B70" w:rsidRPr="00A23479" w:rsidRDefault="00722B70" w:rsidP="00CA6C5B">
      <w:pPr>
        <w:numPr>
          <w:ilvl w:val="0"/>
          <w:numId w:val="23"/>
        </w:numPr>
        <w:jc w:val="both"/>
        <w:rPr>
          <w:rFonts w:ascii="Cambria" w:hAnsi="Cambria" w:cs="Arial"/>
          <w:b/>
          <w:sz w:val="20"/>
          <w:szCs w:val="20"/>
          <w:u w:val="single"/>
          <w:lang w:val="en-US"/>
        </w:rPr>
      </w:pPr>
      <w:r w:rsidRPr="00A23479">
        <w:rPr>
          <w:rFonts w:ascii="Cambria" w:hAnsi="Cambria" w:cs="Arial"/>
          <w:b/>
          <w:sz w:val="20"/>
          <w:szCs w:val="20"/>
          <w:u w:val="single"/>
          <w:lang w:val="en-US"/>
        </w:rPr>
        <w:t>Acquisition of tender file</w:t>
      </w:r>
    </w:p>
    <w:p w:rsidR="00722B70" w:rsidRPr="00A23479" w:rsidRDefault="00722B70" w:rsidP="00722B70">
      <w:pPr>
        <w:spacing w:line="276" w:lineRule="auto"/>
        <w:jc w:val="both"/>
        <w:rPr>
          <w:rFonts w:ascii="Cambria" w:hAnsi="Cambria" w:cs="Arial"/>
          <w:sz w:val="20"/>
          <w:szCs w:val="20"/>
          <w:lang w:val="en-US"/>
        </w:rPr>
      </w:pPr>
      <w:r w:rsidRPr="00A23479">
        <w:rPr>
          <w:rFonts w:ascii="Cambria" w:hAnsi="Cambria" w:cs="Arial"/>
          <w:sz w:val="20"/>
          <w:szCs w:val="20"/>
          <w:lang w:val="en-US"/>
        </w:rPr>
        <w:t xml:space="preserve">The file may be obtained from the </w:t>
      </w:r>
      <w:r w:rsidR="005D55AB" w:rsidRPr="00A23479">
        <w:rPr>
          <w:rFonts w:ascii="Cambria" w:hAnsi="Cambria" w:cs="Arial"/>
          <w:sz w:val="20"/>
          <w:szCs w:val="20"/>
          <w:lang w:val="en-US"/>
        </w:rPr>
        <w:t>Yagoua</w:t>
      </w:r>
      <w:r w:rsidRPr="00A23479">
        <w:rPr>
          <w:rFonts w:ascii="Cambria" w:hAnsi="Cambria" w:cs="Arial"/>
          <w:sz w:val="20"/>
          <w:szCs w:val="20"/>
          <w:lang w:val="en-US"/>
        </w:rPr>
        <w:t xml:space="preserve"> council</w:t>
      </w:r>
      <w:r w:rsidRPr="00A23479">
        <w:rPr>
          <w:rFonts w:ascii="Cambria" w:hAnsi="Cambria"/>
          <w:sz w:val="20"/>
          <w:szCs w:val="20"/>
          <w:lang w:val="en-US"/>
        </w:rPr>
        <w:t>, as soon as this notice is published against</w:t>
      </w:r>
      <w:r w:rsidRPr="00A23479">
        <w:rPr>
          <w:rFonts w:ascii="Cambria" w:hAnsi="Cambria" w:cs="Arial"/>
          <w:sz w:val="20"/>
          <w:szCs w:val="20"/>
          <w:lang w:val="en-US"/>
        </w:rPr>
        <w:t xml:space="preserve"> payment of a non-refundable sum of </w:t>
      </w:r>
      <w:r w:rsidR="00826003">
        <w:rPr>
          <w:rFonts w:ascii="Cambria" w:hAnsi="Cambria" w:cs="Arial"/>
          <w:b/>
          <w:sz w:val="20"/>
          <w:szCs w:val="20"/>
          <w:lang w:val="en-US"/>
        </w:rPr>
        <w:t>Twen</w:t>
      </w:r>
      <w:r w:rsidRPr="00A23479">
        <w:rPr>
          <w:rFonts w:ascii="Cambria" w:hAnsi="Cambria" w:cs="Arial"/>
          <w:b/>
          <w:sz w:val="20"/>
          <w:szCs w:val="20"/>
          <w:lang w:val="en-US"/>
        </w:rPr>
        <w:t>ty thousand (</w:t>
      </w:r>
      <w:r w:rsidR="00826003">
        <w:rPr>
          <w:rFonts w:ascii="Cambria" w:hAnsi="Cambria" w:cs="Arial"/>
          <w:b/>
          <w:sz w:val="20"/>
          <w:szCs w:val="20"/>
          <w:lang w:val="en-US"/>
        </w:rPr>
        <w:t>2</w:t>
      </w:r>
      <w:r w:rsidRPr="00A23479">
        <w:rPr>
          <w:rFonts w:ascii="Cambria" w:hAnsi="Cambria" w:cs="Arial"/>
          <w:b/>
          <w:sz w:val="20"/>
          <w:szCs w:val="20"/>
          <w:lang w:val="en-US"/>
        </w:rPr>
        <w:t>0 000)</w:t>
      </w:r>
      <w:r w:rsidRPr="00A23479">
        <w:rPr>
          <w:rFonts w:ascii="Cambria" w:hAnsi="Cambria"/>
          <w:b/>
          <w:sz w:val="20"/>
          <w:szCs w:val="20"/>
          <w:lang w:val="en-US"/>
        </w:rPr>
        <w:t xml:space="preserve"> francs CFA</w:t>
      </w:r>
      <w:r w:rsidRPr="00A23479">
        <w:rPr>
          <w:rFonts w:ascii="Cambria" w:hAnsi="Cambria" w:cs="Arial"/>
          <w:sz w:val="20"/>
          <w:szCs w:val="20"/>
          <w:lang w:val="en-US"/>
        </w:rPr>
        <w:t xml:space="preserve"> paya</w:t>
      </w:r>
      <w:r w:rsidR="009F4255" w:rsidRPr="00A23479">
        <w:rPr>
          <w:rFonts w:ascii="Cambria" w:hAnsi="Cambria" w:cs="Arial"/>
          <w:sz w:val="20"/>
          <w:szCs w:val="20"/>
          <w:lang w:val="en-US"/>
        </w:rPr>
        <w:t xml:space="preserve">ble at the council </w:t>
      </w:r>
      <w:r w:rsidR="005E5359" w:rsidRPr="00A23479">
        <w:rPr>
          <w:rFonts w:ascii="Cambria" w:hAnsi="Cambria" w:cs="Arial"/>
          <w:sz w:val="20"/>
          <w:szCs w:val="20"/>
          <w:lang w:val="en-US"/>
        </w:rPr>
        <w:t>financial office</w:t>
      </w:r>
      <w:r w:rsidRPr="00A23479">
        <w:rPr>
          <w:rFonts w:ascii="Cambria" w:hAnsi="Cambria" w:cs="Arial"/>
          <w:sz w:val="20"/>
          <w:szCs w:val="20"/>
          <w:lang w:val="en-US"/>
        </w:rPr>
        <w:t xml:space="preserve"> of </w:t>
      </w:r>
      <w:r w:rsidR="009F4255" w:rsidRPr="00A23479">
        <w:rPr>
          <w:rFonts w:ascii="Cambria" w:hAnsi="Cambria" w:cs="Arial"/>
          <w:sz w:val="20"/>
          <w:szCs w:val="20"/>
          <w:lang w:val="en-US"/>
        </w:rPr>
        <w:t>Yagoua</w:t>
      </w:r>
      <w:r w:rsidRPr="00A23479">
        <w:rPr>
          <w:rFonts w:ascii="Cambria" w:hAnsi="Cambria" w:cs="Arial"/>
          <w:sz w:val="20"/>
          <w:szCs w:val="20"/>
          <w:lang w:val="en-US"/>
        </w:rPr>
        <w:t>.</w:t>
      </w:r>
    </w:p>
    <w:p w:rsidR="00722B70" w:rsidRPr="00A23479" w:rsidRDefault="00722B70" w:rsidP="00722B70">
      <w:pPr>
        <w:ind w:firstLine="709"/>
        <w:jc w:val="both"/>
        <w:rPr>
          <w:rFonts w:ascii="Cambria" w:hAnsi="Cambria"/>
          <w:sz w:val="20"/>
          <w:szCs w:val="20"/>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722B70" w:rsidP="00CA6C5B">
      <w:pPr>
        <w:numPr>
          <w:ilvl w:val="0"/>
          <w:numId w:val="22"/>
        </w:numPr>
        <w:spacing w:after="120"/>
        <w:rPr>
          <w:rFonts w:ascii="Cambria" w:hAnsi="Cambria"/>
          <w:b/>
          <w:bCs/>
          <w:vanish/>
          <w:sz w:val="20"/>
          <w:szCs w:val="20"/>
          <w:u w:val="single"/>
          <w:lang w:val="en-US"/>
        </w:rPr>
      </w:pPr>
    </w:p>
    <w:p w:rsidR="00722B70" w:rsidRPr="00A23479" w:rsidRDefault="00903EA9"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Tender Pre</w:t>
      </w:r>
      <w:r w:rsidR="00722B70" w:rsidRPr="00A23479">
        <w:rPr>
          <w:rFonts w:ascii="Cambria" w:hAnsi="Cambria"/>
          <w:b/>
          <w:bCs/>
          <w:sz w:val="20"/>
          <w:szCs w:val="20"/>
          <w:u w:val="single"/>
          <w:lang w:val="en-US"/>
        </w:rPr>
        <w:t>sentation</w:t>
      </w:r>
    </w:p>
    <w:p w:rsidR="00722B70" w:rsidRPr="00A23479" w:rsidRDefault="00722B70" w:rsidP="00722B70">
      <w:pPr>
        <w:ind w:firstLine="700"/>
        <w:jc w:val="both"/>
        <w:rPr>
          <w:rFonts w:ascii="Cambria" w:hAnsi="Cambria"/>
          <w:sz w:val="20"/>
          <w:szCs w:val="20"/>
          <w:lang w:val="en-US"/>
        </w:rPr>
      </w:pPr>
      <w:r w:rsidRPr="00A23479">
        <w:rPr>
          <w:rFonts w:ascii="Cambria" w:hAnsi="Cambria"/>
          <w:sz w:val="20"/>
          <w:szCs w:val="20"/>
          <w:lang w:val="en-US"/>
        </w:rPr>
        <w:t>Documents constituting the offer are divided into three volumes below contained in a closed and sealed envelope including:</w:t>
      </w:r>
    </w:p>
    <w:p w:rsidR="00722B70" w:rsidRPr="00A23479" w:rsidRDefault="00722B70" w:rsidP="00CA6C5B">
      <w:pPr>
        <w:numPr>
          <w:ilvl w:val="0"/>
          <w:numId w:val="25"/>
        </w:numPr>
        <w:spacing w:after="100" w:afterAutospacing="1"/>
        <w:jc w:val="both"/>
        <w:rPr>
          <w:rFonts w:ascii="Cambria" w:hAnsi="Cambria"/>
          <w:sz w:val="20"/>
          <w:szCs w:val="20"/>
          <w:lang w:val="en-US"/>
        </w:rPr>
      </w:pPr>
      <w:r w:rsidRPr="00A23479">
        <w:rPr>
          <w:rFonts w:ascii="Cambria" w:hAnsi="Cambria"/>
          <w:sz w:val="20"/>
          <w:szCs w:val="20"/>
          <w:lang w:val="en-US"/>
        </w:rPr>
        <w:t>The envelope A containing the administrative documents (Volume 1);</w:t>
      </w:r>
    </w:p>
    <w:p w:rsidR="00722B70" w:rsidRPr="00A23479" w:rsidRDefault="00722B70" w:rsidP="00CA6C5B">
      <w:pPr>
        <w:numPr>
          <w:ilvl w:val="0"/>
          <w:numId w:val="25"/>
        </w:numPr>
        <w:spacing w:before="100" w:beforeAutospacing="1" w:after="100" w:afterAutospacing="1"/>
        <w:jc w:val="both"/>
        <w:rPr>
          <w:rFonts w:ascii="Cambria" w:hAnsi="Cambria"/>
          <w:sz w:val="20"/>
          <w:szCs w:val="20"/>
          <w:lang w:val="en-US"/>
        </w:rPr>
      </w:pPr>
      <w:r w:rsidRPr="00A23479">
        <w:rPr>
          <w:rFonts w:ascii="Cambria" w:hAnsi="Cambria"/>
          <w:sz w:val="20"/>
          <w:szCs w:val="20"/>
          <w:lang w:val="en-US"/>
        </w:rPr>
        <w:t>The envelope B containing the technical offer (Volume 2);</w:t>
      </w:r>
    </w:p>
    <w:p w:rsidR="00722B70" w:rsidRPr="00A23479" w:rsidRDefault="00722B70" w:rsidP="00CA6C5B">
      <w:pPr>
        <w:numPr>
          <w:ilvl w:val="0"/>
          <w:numId w:val="25"/>
        </w:numPr>
        <w:spacing w:after="100" w:afterAutospacing="1"/>
        <w:jc w:val="both"/>
        <w:rPr>
          <w:rFonts w:ascii="Cambria" w:hAnsi="Cambria"/>
          <w:sz w:val="20"/>
          <w:szCs w:val="20"/>
          <w:lang w:val="en-US"/>
        </w:rPr>
      </w:pPr>
      <w:r w:rsidRPr="00A23479">
        <w:rPr>
          <w:rFonts w:ascii="Cambria" w:hAnsi="Cambria"/>
          <w:sz w:val="20"/>
          <w:szCs w:val="20"/>
          <w:lang w:val="en-US"/>
        </w:rPr>
        <w:t>The envelope C containing the financial offers (Volume 3).</w:t>
      </w:r>
    </w:p>
    <w:p w:rsidR="00722B70" w:rsidRPr="00A23479" w:rsidRDefault="00722B70" w:rsidP="00722B70">
      <w:pPr>
        <w:ind w:firstLine="700"/>
        <w:jc w:val="both"/>
        <w:rPr>
          <w:rFonts w:ascii="Cambria" w:hAnsi="Cambria"/>
          <w:sz w:val="20"/>
          <w:szCs w:val="20"/>
          <w:lang w:val="en-US"/>
        </w:rPr>
      </w:pPr>
      <w:r w:rsidRPr="00A23479">
        <w:rPr>
          <w:rFonts w:ascii="Cambria" w:hAnsi="Cambria"/>
          <w:sz w:val="20"/>
          <w:szCs w:val="20"/>
          <w:lang w:val="en-US"/>
        </w:rPr>
        <w:t>The Tenders submitted will be placed in a plain envelope, closed and sealed bearing only the words of the Bid in question. Different parts of each bid will be numbered in the order of the tender file and separated by spacers of the same color.</w:t>
      </w:r>
    </w:p>
    <w:p w:rsidR="00722B70" w:rsidRPr="00A23479" w:rsidRDefault="00722B70" w:rsidP="00722B70">
      <w:pPr>
        <w:ind w:firstLine="708"/>
        <w:jc w:val="both"/>
        <w:rPr>
          <w:rFonts w:ascii="Cambria" w:hAnsi="Cambria"/>
          <w:sz w:val="20"/>
          <w:szCs w:val="20"/>
          <w:lang w:val="en-US"/>
        </w:rPr>
      </w:pPr>
    </w:p>
    <w:p w:rsidR="00722B70" w:rsidRPr="00A23479" w:rsidRDefault="00722B70" w:rsidP="00CA6C5B">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 xml:space="preserve">Tender submission </w:t>
      </w:r>
    </w:p>
    <w:p w:rsidR="00722B70" w:rsidRPr="00A23479" w:rsidRDefault="00722B70" w:rsidP="00722B70">
      <w:pPr>
        <w:ind w:firstLine="360"/>
        <w:jc w:val="both"/>
        <w:rPr>
          <w:rFonts w:ascii="Cambria" w:hAnsi="Cambria" w:cs="Arial"/>
          <w:sz w:val="20"/>
          <w:szCs w:val="20"/>
          <w:lang w:val="en-US"/>
        </w:rPr>
      </w:pPr>
      <w:r w:rsidRPr="00A23479">
        <w:rPr>
          <w:rFonts w:ascii="Cambria" w:hAnsi="Cambria"/>
          <w:sz w:val="20"/>
          <w:szCs w:val="20"/>
          <w:lang w:val="en-US"/>
        </w:rPr>
        <w:t xml:space="preserve">Each offer, written in French or in English, </w:t>
      </w:r>
      <w:r w:rsidRPr="00A23479">
        <w:rPr>
          <w:rFonts w:ascii="Cambria" w:hAnsi="Cambria"/>
          <w:b/>
          <w:sz w:val="20"/>
          <w:szCs w:val="20"/>
          <w:lang w:val="en-US"/>
        </w:rPr>
        <w:t>seven (07) copies</w:t>
      </w:r>
      <w:r w:rsidRPr="00A23479">
        <w:rPr>
          <w:rFonts w:ascii="Cambria" w:hAnsi="Cambria"/>
          <w:sz w:val="20"/>
          <w:szCs w:val="20"/>
          <w:lang w:val="en-US"/>
        </w:rPr>
        <w:t xml:space="preserve">, one (01) original and six (06) copies labeled as such, meet the requirements of the Tender Dossier, will be filed against receipt under sealed envelopes, with the </w:t>
      </w:r>
      <w:r w:rsidRPr="00A23479">
        <w:rPr>
          <w:rFonts w:ascii="Cambria" w:hAnsi="Cambria" w:cs="Arial"/>
          <w:sz w:val="20"/>
          <w:szCs w:val="20"/>
          <w:lang w:val="en-US"/>
        </w:rPr>
        <w:t>Divisional Delegation of Public</w:t>
      </w:r>
      <w:r w:rsidRPr="00A23479">
        <w:rPr>
          <w:rFonts w:ascii="Cambria" w:hAnsi="Cambria" w:cs="Arial"/>
          <w:bCs/>
          <w:sz w:val="20"/>
          <w:szCs w:val="20"/>
          <w:lang w:val="en-US"/>
        </w:rPr>
        <w:t xml:space="preserve"> Contracts (Tenders Unit)</w:t>
      </w:r>
      <w:r w:rsidRPr="00A23479">
        <w:rPr>
          <w:rFonts w:ascii="Cambria" w:hAnsi="Cambria" w:cs="Arial"/>
          <w:sz w:val="20"/>
          <w:szCs w:val="20"/>
          <w:lang w:val="en-US"/>
        </w:rPr>
        <w:t xml:space="preserve">, no later than the </w:t>
      </w:r>
      <w:r w:rsidR="009C21A9" w:rsidRPr="00A23479">
        <w:rPr>
          <w:rFonts w:ascii="Cambria" w:hAnsi="Cambria" w:cs="Arial"/>
          <w:sz w:val="20"/>
          <w:szCs w:val="20"/>
          <w:lang w:val="en-US"/>
        </w:rPr>
        <w:t>…………………………………………….</w:t>
      </w:r>
      <w:r w:rsidRPr="00A23479">
        <w:rPr>
          <w:rFonts w:ascii="Cambria" w:hAnsi="Cambria" w:cs="Arial"/>
          <w:sz w:val="20"/>
          <w:szCs w:val="20"/>
          <w:lang w:val="en-US"/>
        </w:rPr>
        <w:t xml:space="preserve"> at </w:t>
      </w:r>
      <w:r w:rsidR="004B1197">
        <w:rPr>
          <w:rFonts w:ascii="Cambria" w:hAnsi="Cambria" w:cs="Arial"/>
          <w:b/>
          <w:bCs/>
          <w:sz w:val="20"/>
          <w:szCs w:val="20"/>
          <w:lang w:val="en-US"/>
        </w:rPr>
        <w:t>10 AM</w:t>
      </w:r>
      <w:r w:rsidRPr="00A23479">
        <w:rPr>
          <w:rFonts w:ascii="Cambria" w:hAnsi="Cambria" w:cs="Arial"/>
          <w:b/>
          <w:bCs/>
          <w:sz w:val="20"/>
          <w:szCs w:val="20"/>
          <w:lang w:val="en-US"/>
        </w:rPr>
        <w:t xml:space="preserve">, </w:t>
      </w:r>
      <w:r w:rsidRPr="00A23479">
        <w:rPr>
          <w:rFonts w:ascii="Cambria" w:hAnsi="Cambria" w:cs="Arial"/>
          <w:sz w:val="20"/>
          <w:szCs w:val="20"/>
          <w:lang w:val="en-US"/>
        </w:rPr>
        <w:t>local time. They shall bear the following:</w:t>
      </w:r>
    </w:p>
    <w:p w:rsidR="009C21A9" w:rsidRPr="00A23479" w:rsidRDefault="009C21A9" w:rsidP="00722B70">
      <w:pPr>
        <w:jc w:val="center"/>
        <w:rPr>
          <w:rFonts w:ascii="Cambria" w:hAnsi="Cambria"/>
          <w:b/>
          <w:bCs/>
          <w:sz w:val="20"/>
          <w:szCs w:val="20"/>
          <w:lang w:val="en-US"/>
        </w:rPr>
      </w:pPr>
    </w:p>
    <w:p w:rsidR="00722B70" w:rsidRPr="00A23479" w:rsidRDefault="00722B70" w:rsidP="00722B70">
      <w:pPr>
        <w:jc w:val="center"/>
        <w:rPr>
          <w:rFonts w:ascii="Cambria" w:hAnsi="Cambria"/>
          <w:b/>
          <w:bCs/>
          <w:sz w:val="20"/>
          <w:szCs w:val="20"/>
          <w:lang w:val="en-US"/>
        </w:rPr>
      </w:pPr>
      <w:r w:rsidRPr="00A23479">
        <w:rPr>
          <w:rFonts w:ascii="Cambria" w:hAnsi="Cambria"/>
          <w:b/>
          <w:bCs/>
          <w:sz w:val="20"/>
          <w:szCs w:val="20"/>
          <w:lang w:val="en-US"/>
        </w:rPr>
        <w:t xml:space="preserve">NATIONAL OPENED INVITATION TO TENDER </w:t>
      </w:r>
    </w:p>
    <w:p w:rsidR="00722B70" w:rsidRPr="00A23479" w:rsidRDefault="00722B70" w:rsidP="00722B70">
      <w:pPr>
        <w:jc w:val="center"/>
        <w:rPr>
          <w:rFonts w:ascii="Cambria" w:hAnsi="Cambria"/>
          <w:b/>
          <w:bCs/>
          <w:sz w:val="20"/>
          <w:szCs w:val="20"/>
          <w:lang w:val="en-US"/>
        </w:rPr>
      </w:pPr>
      <w:r w:rsidRPr="00A23479">
        <w:rPr>
          <w:rFonts w:ascii="Cambria" w:hAnsi="Cambria"/>
          <w:b/>
          <w:bCs/>
          <w:sz w:val="20"/>
          <w:szCs w:val="20"/>
          <w:lang w:val="en-US"/>
        </w:rPr>
        <w:t>N°………/ONIT/C/</w:t>
      </w:r>
      <w:r w:rsidR="005D55AB" w:rsidRPr="00A23479">
        <w:rPr>
          <w:rFonts w:ascii="Cambria" w:hAnsi="Cambria"/>
          <w:b/>
          <w:bCs/>
          <w:sz w:val="20"/>
          <w:szCs w:val="20"/>
          <w:lang w:val="en-US"/>
        </w:rPr>
        <w:t>YAGOUA</w:t>
      </w:r>
      <w:r w:rsidRPr="00A23479">
        <w:rPr>
          <w:rFonts w:ascii="Cambria" w:hAnsi="Cambria"/>
          <w:b/>
          <w:bCs/>
          <w:sz w:val="20"/>
          <w:szCs w:val="20"/>
          <w:lang w:val="en-US"/>
        </w:rPr>
        <w:t>/GS/</w:t>
      </w:r>
      <w:r w:rsidR="009C21A9" w:rsidRPr="00A23479">
        <w:rPr>
          <w:rFonts w:ascii="Cambria" w:hAnsi="Cambria"/>
          <w:b/>
          <w:bCs/>
          <w:sz w:val="20"/>
          <w:szCs w:val="20"/>
          <w:lang w:val="en-US"/>
        </w:rPr>
        <w:t>I</w:t>
      </w:r>
      <w:r w:rsidRPr="00A23479">
        <w:rPr>
          <w:rFonts w:ascii="Cambria" w:hAnsi="Cambria"/>
          <w:b/>
          <w:bCs/>
          <w:sz w:val="20"/>
          <w:szCs w:val="20"/>
          <w:lang w:val="en-US"/>
        </w:rPr>
        <w:t>TB/</w:t>
      </w:r>
      <w:r w:rsidR="00E54CD7" w:rsidRPr="00A23479">
        <w:rPr>
          <w:rFonts w:ascii="Cambria" w:hAnsi="Cambria"/>
          <w:b/>
          <w:bCs/>
          <w:sz w:val="20"/>
          <w:szCs w:val="20"/>
          <w:lang w:val="en-US"/>
        </w:rPr>
        <w:t>202</w:t>
      </w:r>
      <w:r w:rsidR="00433A70">
        <w:rPr>
          <w:rFonts w:ascii="Cambria" w:hAnsi="Cambria"/>
          <w:b/>
          <w:bCs/>
          <w:sz w:val="20"/>
          <w:szCs w:val="20"/>
          <w:lang w:val="en-US"/>
        </w:rPr>
        <w:t>6 OF ……………………………………………………</w:t>
      </w:r>
    </w:p>
    <w:p w:rsidR="00722B70" w:rsidRPr="00A23479" w:rsidRDefault="00722B70" w:rsidP="00722B70">
      <w:pPr>
        <w:jc w:val="center"/>
        <w:rPr>
          <w:rFonts w:ascii="Cambria" w:hAnsi="Cambria"/>
          <w:b/>
          <w:bCs/>
          <w:sz w:val="20"/>
          <w:szCs w:val="20"/>
          <w:lang w:val="en-US"/>
        </w:rPr>
      </w:pPr>
      <w:r w:rsidRPr="00A23479">
        <w:rPr>
          <w:rFonts w:ascii="Cambria" w:hAnsi="Cambria"/>
          <w:b/>
          <w:bCs/>
          <w:sz w:val="20"/>
          <w:szCs w:val="20"/>
          <w:lang w:val="en-US"/>
        </w:rPr>
        <w:t xml:space="preserve">IN </w:t>
      </w:r>
      <w:r w:rsidR="009C21A9" w:rsidRPr="00A23479">
        <w:rPr>
          <w:rFonts w:ascii="Cambria" w:hAnsi="Cambria"/>
          <w:b/>
          <w:bCs/>
          <w:sz w:val="20"/>
          <w:szCs w:val="20"/>
          <w:lang w:val="en-US"/>
        </w:rPr>
        <w:t>NORMAL</w:t>
      </w:r>
      <w:r w:rsidRPr="00A23479">
        <w:rPr>
          <w:rFonts w:ascii="Cambria" w:hAnsi="Cambria"/>
          <w:b/>
          <w:bCs/>
          <w:sz w:val="20"/>
          <w:szCs w:val="20"/>
          <w:lang w:val="en-US"/>
        </w:rPr>
        <w:t xml:space="preserve"> PROCEDURE FOR THE </w:t>
      </w:r>
      <w:r w:rsidR="00975779" w:rsidRPr="00A23479">
        <w:rPr>
          <w:rFonts w:ascii="Cambria" w:hAnsi="Cambria"/>
          <w:b/>
          <w:bCs/>
          <w:sz w:val="20"/>
          <w:szCs w:val="20"/>
          <w:lang w:val="en-US"/>
        </w:rPr>
        <w:t>EXTENSIO</w:t>
      </w:r>
      <w:r w:rsidR="0015152F" w:rsidRPr="00A23479">
        <w:rPr>
          <w:rFonts w:ascii="Cambria" w:hAnsi="Cambria"/>
          <w:b/>
          <w:bCs/>
          <w:sz w:val="20"/>
          <w:szCs w:val="20"/>
          <w:lang w:val="en-US"/>
        </w:rPr>
        <w:t>N OF POTABLE WATER SUPPLY NETWORK</w:t>
      </w:r>
      <w:r w:rsidR="00975779" w:rsidRPr="00A23479">
        <w:rPr>
          <w:rFonts w:ascii="Cambria" w:hAnsi="Cambria"/>
          <w:b/>
          <w:bCs/>
          <w:sz w:val="20"/>
          <w:szCs w:val="20"/>
          <w:lang w:val="en-US"/>
        </w:rPr>
        <w:t xml:space="preserve"> AT YAGOUA TOWN</w:t>
      </w:r>
      <w:r w:rsidR="005E5359" w:rsidRPr="00A23479">
        <w:rPr>
          <w:rFonts w:ascii="Cambria" w:hAnsi="Cambria"/>
          <w:b/>
          <w:bCs/>
          <w:sz w:val="20"/>
          <w:szCs w:val="20"/>
          <w:lang w:val="en-US"/>
        </w:rPr>
        <w:t xml:space="preserve">, </w:t>
      </w:r>
      <w:r w:rsidR="005D55AB" w:rsidRPr="00A23479">
        <w:rPr>
          <w:rFonts w:ascii="Cambria" w:hAnsi="Cambria"/>
          <w:b/>
          <w:bCs/>
          <w:sz w:val="20"/>
          <w:szCs w:val="20"/>
          <w:lang w:val="en-US"/>
        </w:rPr>
        <w:t>YAGOUA</w:t>
      </w:r>
      <w:r w:rsidR="005E5359" w:rsidRPr="00A23479">
        <w:rPr>
          <w:rFonts w:ascii="Cambria" w:hAnsi="Cambria"/>
          <w:b/>
          <w:bCs/>
          <w:sz w:val="20"/>
          <w:szCs w:val="20"/>
          <w:lang w:val="en-US"/>
        </w:rPr>
        <w:t xml:space="preserve"> SUBDIVISION</w:t>
      </w:r>
      <w:r w:rsidRPr="00A23479">
        <w:rPr>
          <w:rFonts w:ascii="Cambria" w:hAnsi="Cambria"/>
          <w:b/>
          <w:bCs/>
          <w:sz w:val="20"/>
          <w:szCs w:val="20"/>
          <w:lang w:val="en-US"/>
        </w:rPr>
        <w:t xml:space="preserve">, </w:t>
      </w:r>
      <w:r w:rsidR="009631DC" w:rsidRPr="00A23479">
        <w:rPr>
          <w:rFonts w:ascii="Cambria" w:hAnsi="Cambria"/>
          <w:b/>
          <w:bCs/>
          <w:sz w:val="20"/>
          <w:szCs w:val="20"/>
          <w:lang w:val="en-US"/>
        </w:rPr>
        <w:t>MAYO-DANAY</w:t>
      </w:r>
      <w:r w:rsidRPr="00A23479">
        <w:rPr>
          <w:rFonts w:ascii="Cambria" w:hAnsi="Cambria"/>
          <w:b/>
          <w:bCs/>
          <w:sz w:val="20"/>
          <w:szCs w:val="20"/>
          <w:lang w:val="en-US"/>
        </w:rPr>
        <w:t xml:space="preserve"> DIVISION, FAR NORTH REGION </w:t>
      </w:r>
    </w:p>
    <w:p w:rsidR="00722B70" w:rsidRPr="00A23479" w:rsidRDefault="00722B70" w:rsidP="00722B70">
      <w:pPr>
        <w:jc w:val="center"/>
        <w:rPr>
          <w:rFonts w:ascii="Cambria" w:hAnsi="Cambria"/>
          <w:b/>
          <w:bCs/>
          <w:sz w:val="20"/>
          <w:szCs w:val="20"/>
          <w:lang w:val="en-US"/>
        </w:rPr>
      </w:pPr>
    </w:p>
    <w:p w:rsidR="00722B70" w:rsidRPr="00A23479" w:rsidRDefault="00722B70" w:rsidP="00722B70">
      <w:pPr>
        <w:spacing w:after="100" w:afterAutospacing="1"/>
        <w:ind w:right="-420" w:firstLine="700"/>
        <w:rPr>
          <w:sz w:val="20"/>
          <w:szCs w:val="20"/>
          <w:lang w:val="en-US"/>
        </w:rPr>
      </w:pPr>
      <w:r w:rsidRPr="00A23479">
        <w:rPr>
          <w:rFonts w:ascii="Cambria" w:hAnsi="Cambria"/>
          <w:b/>
          <w:bCs/>
          <w:i/>
          <w:iCs/>
          <w:sz w:val="20"/>
          <w:szCs w:val="20"/>
          <w:lang w:val="en-US"/>
        </w:rPr>
        <w:t>Tenders received after the deadline for submission of tenders will not be received.</w:t>
      </w:r>
    </w:p>
    <w:p w:rsidR="00722B70" w:rsidRPr="00A23479" w:rsidRDefault="00F87FD8" w:rsidP="00CA6C5B">
      <w:pPr>
        <w:numPr>
          <w:ilvl w:val="0"/>
          <w:numId w:val="23"/>
        </w:numPr>
        <w:spacing w:after="120"/>
        <w:jc w:val="both"/>
        <w:rPr>
          <w:rFonts w:ascii="Cambria" w:hAnsi="Cambria" w:cs="Arial"/>
          <w:b/>
          <w:sz w:val="20"/>
          <w:szCs w:val="20"/>
        </w:rPr>
      </w:pPr>
      <w:r w:rsidRPr="00A23479">
        <w:rPr>
          <w:rFonts w:ascii="Cambria" w:hAnsi="Cambria" w:cs="Arial"/>
          <w:b/>
          <w:sz w:val="20"/>
          <w:szCs w:val="20"/>
          <w:lang w:val="en-US"/>
        </w:rPr>
        <w:t xml:space="preserve">Tender </w:t>
      </w:r>
      <w:r w:rsidRPr="00A23479">
        <w:rPr>
          <w:rFonts w:ascii="Cambria" w:hAnsi="Cambria" w:cs="Arial"/>
          <w:b/>
          <w:sz w:val="20"/>
          <w:szCs w:val="20"/>
        </w:rPr>
        <w:t>compliance</w:t>
      </w:r>
    </w:p>
    <w:p w:rsidR="00722B70" w:rsidRPr="00A23479" w:rsidRDefault="00722B70" w:rsidP="00722B70">
      <w:pPr>
        <w:spacing w:after="200" w:line="276" w:lineRule="auto"/>
        <w:ind w:left="360"/>
        <w:jc w:val="both"/>
        <w:rPr>
          <w:rFonts w:ascii="Cambria" w:hAnsi="Cambria" w:cs="Arial"/>
          <w:bCs/>
          <w:sz w:val="20"/>
          <w:szCs w:val="20"/>
          <w:lang w:val="en-US"/>
        </w:rPr>
      </w:pPr>
      <w:r w:rsidRPr="00A23479">
        <w:rPr>
          <w:rFonts w:ascii="Cambria" w:hAnsi="Cambria" w:cs="Arial"/>
          <w:bCs/>
          <w:sz w:val="20"/>
          <w:szCs w:val="20"/>
          <w:lang w:val="en-US"/>
        </w:rPr>
        <w:t>Any tender not respecting the separation mode of the financial offers from the administrative documents and technical proposals shall be rejected.</w:t>
      </w:r>
    </w:p>
    <w:p w:rsidR="00722B70" w:rsidRPr="00A23479" w:rsidRDefault="00722B70" w:rsidP="00722B70">
      <w:pPr>
        <w:spacing w:after="200" w:line="276" w:lineRule="auto"/>
        <w:ind w:left="360"/>
        <w:jc w:val="both"/>
        <w:rPr>
          <w:rFonts w:ascii="Cambria" w:hAnsi="Cambria" w:cs="Arial"/>
          <w:sz w:val="20"/>
          <w:szCs w:val="20"/>
          <w:lang w:val="en-US"/>
        </w:rPr>
      </w:pPr>
      <w:r w:rsidRPr="00A23479">
        <w:rPr>
          <w:rFonts w:ascii="Cambria" w:hAnsi="Cambria" w:cs="Arial"/>
          <w:bCs/>
          <w:sz w:val="20"/>
          <w:szCs w:val="20"/>
          <w:lang w:val="en-US"/>
        </w:rPr>
        <w:t xml:space="preserve">Any offer not in keeping with the tender requirements, especially the absence of </w:t>
      </w:r>
      <w:r w:rsidRPr="00A23479">
        <w:rPr>
          <w:rFonts w:ascii="Cambria" w:hAnsi="Cambria" w:cs="Arial"/>
          <w:sz w:val="20"/>
          <w:szCs w:val="20"/>
          <w:lang w:val="en-US"/>
        </w:rPr>
        <w:t xml:space="preserve">the provisional guarantee issued of </w:t>
      </w:r>
      <w:r w:rsidR="00433A70">
        <w:rPr>
          <w:rFonts w:ascii="Cambria" w:hAnsi="Cambria" w:cs="Arial"/>
          <w:sz w:val="20"/>
          <w:szCs w:val="20"/>
          <w:lang w:val="en-US"/>
        </w:rPr>
        <w:t>Two</w:t>
      </w:r>
      <w:r w:rsidR="00F87FD8" w:rsidRPr="00A23479">
        <w:rPr>
          <w:rFonts w:ascii="Cambria" w:hAnsi="Cambria" w:cs="Arial"/>
          <w:b/>
          <w:sz w:val="20"/>
          <w:szCs w:val="20"/>
          <w:lang w:val="en-US"/>
        </w:rPr>
        <w:t xml:space="preserve"> hundred </w:t>
      </w:r>
      <w:r w:rsidR="00433A70">
        <w:rPr>
          <w:rFonts w:ascii="Cambria" w:hAnsi="Cambria" w:cs="Arial"/>
          <w:b/>
          <w:sz w:val="20"/>
          <w:szCs w:val="20"/>
          <w:lang w:val="en-US"/>
        </w:rPr>
        <w:t>and ten</w:t>
      </w:r>
      <w:r w:rsidR="00E91D40" w:rsidRPr="00A23479">
        <w:rPr>
          <w:rFonts w:ascii="Cambria" w:hAnsi="Cambria" w:cs="Arial"/>
          <w:b/>
          <w:sz w:val="20"/>
          <w:szCs w:val="20"/>
          <w:lang w:val="en-US"/>
        </w:rPr>
        <w:t xml:space="preserve"> </w:t>
      </w:r>
      <w:r w:rsidR="00F87FD8" w:rsidRPr="00A23479">
        <w:rPr>
          <w:rFonts w:ascii="Cambria" w:hAnsi="Cambria" w:cs="Arial"/>
          <w:b/>
          <w:sz w:val="20"/>
          <w:szCs w:val="20"/>
          <w:lang w:val="en-US"/>
        </w:rPr>
        <w:t>thousand (</w:t>
      </w:r>
      <w:r w:rsidR="00433A70">
        <w:rPr>
          <w:rFonts w:ascii="Cambria" w:hAnsi="Cambria" w:cs="Arial"/>
          <w:b/>
          <w:sz w:val="20"/>
          <w:szCs w:val="20"/>
          <w:lang w:val="en-US"/>
        </w:rPr>
        <w:t>21</w:t>
      </w:r>
      <w:r w:rsidR="005E5359" w:rsidRPr="00A23479">
        <w:rPr>
          <w:rFonts w:ascii="Cambria" w:hAnsi="Cambria" w:cs="Arial"/>
          <w:b/>
          <w:sz w:val="20"/>
          <w:szCs w:val="20"/>
          <w:lang w:val="en-US"/>
        </w:rPr>
        <w:t>0 000) F CFA</w:t>
      </w:r>
      <w:r w:rsidRPr="00A23479">
        <w:rPr>
          <w:rFonts w:ascii="Cambria" w:hAnsi="Cambria" w:cs="Arial"/>
          <w:sz w:val="20"/>
          <w:szCs w:val="20"/>
          <w:lang w:val="en-US"/>
        </w:rPr>
        <w:t>, in keeping with the model indicated in the tender file by a first class banking institution or an assurance company approved by the ministry in charge of finance and valid for a period of thirty (30) days shall be rejected.</w:t>
      </w:r>
    </w:p>
    <w:p w:rsidR="00722B70" w:rsidRPr="00A23479" w:rsidRDefault="00722B70" w:rsidP="00DE3729">
      <w:pPr>
        <w:spacing w:line="276" w:lineRule="auto"/>
        <w:ind w:firstLine="360"/>
        <w:jc w:val="both"/>
        <w:rPr>
          <w:rFonts w:ascii="Cambria" w:hAnsi="Cambria" w:cs="Arial"/>
          <w:sz w:val="20"/>
          <w:szCs w:val="20"/>
          <w:lang w:val="en-US"/>
        </w:rPr>
      </w:pPr>
      <w:r w:rsidRPr="00A23479">
        <w:rPr>
          <w:rFonts w:ascii="Cambria" w:hAnsi="Cambria" w:cs="Arial"/>
          <w:sz w:val="20"/>
          <w:szCs w:val="20"/>
          <w:lang w:val="en-US"/>
        </w:rPr>
        <w:t>Lest they be rejected, shall be submitted only the originals or true copies of the relevant administrative documents, certified by the issuing service or an administrative authority, dating less than three (3) months old and valid during the opening session shall be rejected.</w:t>
      </w:r>
    </w:p>
    <w:p w:rsidR="00722B70" w:rsidRPr="00A23479" w:rsidRDefault="00722B70" w:rsidP="00DE3729">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Tenders disclosure</w:t>
      </w:r>
    </w:p>
    <w:p w:rsidR="00722B70" w:rsidRPr="00A23479" w:rsidRDefault="00722B70" w:rsidP="00DE3729">
      <w:pPr>
        <w:spacing w:line="276" w:lineRule="auto"/>
        <w:ind w:firstLine="360"/>
        <w:rPr>
          <w:rFonts w:ascii="Cambria" w:hAnsi="Cambria" w:cs="Arial"/>
          <w:sz w:val="20"/>
          <w:szCs w:val="20"/>
          <w:lang w:val="en-US"/>
        </w:rPr>
      </w:pPr>
      <w:r w:rsidRPr="00A23479">
        <w:rPr>
          <w:rFonts w:ascii="Cambria" w:hAnsi="Cambria" w:cs="Arial"/>
          <w:sz w:val="20"/>
          <w:szCs w:val="20"/>
          <w:lang w:val="en-US"/>
        </w:rPr>
        <w:t>Tenders</w:t>
      </w:r>
      <w:r w:rsidR="00FC22E0" w:rsidRPr="00A23479">
        <w:rPr>
          <w:rFonts w:ascii="Cambria" w:hAnsi="Cambria" w:cs="Arial"/>
          <w:sz w:val="20"/>
          <w:szCs w:val="20"/>
          <w:lang w:val="en-US"/>
        </w:rPr>
        <w:t xml:space="preserve"> shall be opened once on the </w:t>
      </w:r>
      <w:r w:rsidR="00C6093A" w:rsidRPr="00A23479">
        <w:rPr>
          <w:rFonts w:ascii="Cambria" w:hAnsi="Cambria" w:cs="Arial"/>
          <w:sz w:val="20"/>
          <w:szCs w:val="20"/>
          <w:lang w:val="en-US"/>
        </w:rPr>
        <w:t>……………………………………</w:t>
      </w:r>
      <w:r w:rsidRPr="00A23479">
        <w:rPr>
          <w:rFonts w:ascii="Cambria" w:hAnsi="Cambria" w:cs="Arial"/>
          <w:sz w:val="20"/>
          <w:szCs w:val="20"/>
          <w:lang w:val="en-US"/>
        </w:rPr>
        <w:t xml:space="preserve"> at </w:t>
      </w:r>
      <w:r w:rsidR="004B1197">
        <w:rPr>
          <w:rFonts w:ascii="Cambria" w:hAnsi="Cambria" w:cs="Arial"/>
          <w:b/>
          <w:bCs/>
          <w:sz w:val="20"/>
          <w:szCs w:val="20"/>
          <w:lang w:val="en-US"/>
        </w:rPr>
        <w:t>11 AM</w:t>
      </w:r>
      <w:r w:rsidRPr="00A23479">
        <w:rPr>
          <w:rFonts w:ascii="Cambria" w:hAnsi="Cambria" w:cs="Arial"/>
          <w:sz w:val="20"/>
          <w:szCs w:val="20"/>
          <w:lang w:val="en-US"/>
        </w:rPr>
        <w:t xml:space="preserve">, in the meeting room of the council </w:t>
      </w:r>
      <w:r w:rsidR="005D55AB" w:rsidRPr="00A23479">
        <w:rPr>
          <w:rFonts w:ascii="Cambria" w:hAnsi="Cambria" w:cs="Arial"/>
          <w:sz w:val="20"/>
          <w:szCs w:val="20"/>
          <w:lang w:val="en-US"/>
        </w:rPr>
        <w:t>YAGOUA</w:t>
      </w:r>
      <w:r w:rsidRPr="00A23479">
        <w:rPr>
          <w:rFonts w:ascii="Cambria" w:hAnsi="Cambria" w:cs="Arial"/>
          <w:sz w:val="20"/>
          <w:szCs w:val="20"/>
          <w:lang w:val="en-US"/>
        </w:rPr>
        <w:t xml:space="preserve"> in the presence of tenderers.</w:t>
      </w:r>
    </w:p>
    <w:p w:rsidR="00722B70" w:rsidRPr="00A23479" w:rsidRDefault="00722B70" w:rsidP="00DE3729">
      <w:pPr>
        <w:ind w:firstLine="708"/>
        <w:rPr>
          <w:rFonts w:ascii="Cambria" w:hAnsi="Cambria"/>
          <w:sz w:val="20"/>
          <w:szCs w:val="20"/>
          <w:lang w:val="en-US"/>
        </w:rPr>
      </w:pPr>
      <w:r w:rsidRPr="00A23479">
        <w:rPr>
          <w:rFonts w:ascii="Cambria" w:hAnsi="Cambria"/>
          <w:sz w:val="20"/>
          <w:szCs w:val="20"/>
          <w:lang w:val="en-US"/>
        </w:rPr>
        <w:t>Only bidders may attend the opening session or be represented by one person (even if group) of their choice with a perfect knowledge of the case. However, an additional person acting as an interpreter is accepted, if necessary.</w:t>
      </w:r>
    </w:p>
    <w:p w:rsidR="00722B70" w:rsidRPr="00A23479" w:rsidRDefault="00722B70" w:rsidP="00DE3729">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Application deadline</w:t>
      </w:r>
    </w:p>
    <w:p w:rsidR="00722B70" w:rsidRPr="00A23479" w:rsidRDefault="00722B70" w:rsidP="00DE3729">
      <w:pPr>
        <w:spacing w:before="120"/>
        <w:jc w:val="both"/>
        <w:rPr>
          <w:rFonts w:ascii="Cambria" w:hAnsi="Cambria"/>
          <w:sz w:val="20"/>
          <w:szCs w:val="20"/>
          <w:lang w:val="en-US"/>
        </w:rPr>
      </w:pPr>
      <w:r w:rsidRPr="00A23479">
        <w:rPr>
          <w:rFonts w:ascii="Cambria" w:hAnsi="Cambria"/>
          <w:sz w:val="20"/>
          <w:szCs w:val="20"/>
          <w:lang w:val="en-US"/>
        </w:rPr>
        <w:t xml:space="preserve">For this bidding, the response time shall be </w:t>
      </w:r>
      <w:r w:rsidRPr="00A23479">
        <w:rPr>
          <w:rFonts w:ascii="Cambria" w:hAnsi="Cambria"/>
          <w:b/>
          <w:sz w:val="20"/>
          <w:szCs w:val="20"/>
          <w:lang w:val="en-US"/>
        </w:rPr>
        <w:t>twenty</w:t>
      </w:r>
      <w:r w:rsidR="00FD2167" w:rsidRPr="00A23479">
        <w:rPr>
          <w:rFonts w:ascii="Cambria" w:hAnsi="Cambria"/>
          <w:b/>
          <w:sz w:val="20"/>
          <w:szCs w:val="20"/>
          <w:lang w:val="en-US"/>
        </w:rPr>
        <w:t xml:space="preserve"> five</w:t>
      </w:r>
      <w:r w:rsidRPr="00A23479">
        <w:rPr>
          <w:rFonts w:ascii="Cambria" w:hAnsi="Cambria"/>
          <w:b/>
          <w:sz w:val="20"/>
          <w:szCs w:val="20"/>
          <w:lang w:val="en-US"/>
        </w:rPr>
        <w:t xml:space="preserve"> (2</w:t>
      </w:r>
      <w:r w:rsidR="00FD2167" w:rsidRPr="00A23479">
        <w:rPr>
          <w:rFonts w:ascii="Cambria" w:hAnsi="Cambria"/>
          <w:b/>
          <w:sz w:val="20"/>
          <w:szCs w:val="20"/>
          <w:lang w:val="en-US"/>
        </w:rPr>
        <w:t>5</w:t>
      </w:r>
      <w:r w:rsidRPr="00A23479">
        <w:rPr>
          <w:rFonts w:ascii="Cambria" w:hAnsi="Cambria"/>
          <w:b/>
          <w:sz w:val="20"/>
          <w:szCs w:val="20"/>
          <w:lang w:val="en-US"/>
        </w:rPr>
        <w:t>)</w:t>
      </w:r>
      <w:r w:rsidRPr="00A23479">
        <w:rPr>
          <w:rFonts w:ascii="Cambria" w:hAnsi="Cambria"/>
          <w:sz w:val="20"/>
          <w:szCs w:val="20"/>
          <w:lang w:val="en-US"/>
        </w:rPr>
        <w:t xml:space="preserve"> calendar days for companies wishing to participate from the date of publication of the Invitation to Tender.</w:t>
      </w:r>
    </w:p>
    <w:p w:rsidR="00722B70" w:rsidRPr="00A23479" w:rsidRDefault="00722B70" w:rsidP="00DE3729">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Time frame</w:t>
      </w:r>
    </w:p>
    <w:p w:rsidR="00722B70" w:rsidRPr="00A23479" w:rsidRDefault="00722B70" w:rsidP="00DE3729">
      <w:pPr>
        <w:ind w:firstLine="700"/>
        <w:jc w:val="both"/>
        <w:rPr>
          <w:rFonts w:ascii="Cambria" w:hAnsi="Cambria"/>
          <w:sz w:val="20"/>
          <w:szCs w:val="20"/>
          <w:lang w:val="en-US"/>
        </w:rPr>
      </w:pPr>
      <w:r w:rsidRPr="00A23479">
        <w:rPr>
          <w:rFonts w:ascii="Cambria" w:hAnsi="Cambria"/>
          <w:sz w:val="20"/>
          <w:szCs w:val="20"/>
          <w:lang w:val="en-US"/>
        </w:rPr>
        <w:t xml:space="preserve">The maximum execution time provided by the Client for completion of the work is </w:t>
      </w:r>
      <w:r w:rsidRPr="00A23479">
        <w:rPr>
          <w:rFonts w:ascii="Cambria" w:hAnsi="Cambria"/>
          <w:b/>
          <w:sz w:val="20"/>
          <w:szCs w:val="20"/>
          <w:lang w:val="en-US"/>
        </w:rPr>
        <w:t>three (03) calendar months for each lot</w:t>
      </w:r>
      <w:r w:rsidRPr="00A23479">
        <w:rPr>
          <w:rFonts w:ascii="Cambria" w:hAnsi="Cambria"/>
          <w:sz w:val="20"/>
          <w:szCs w:val="20"/>
          <w:lang w:val="en-US"/>
        </w:rPr>
        <w:t>. This period includes periods of rainy weather and all the various constraints and runs from the date of notification of the Order of Service to begin work, when you sign your contract.</w:t>
      </w:r>
    </w:p>
    <w:p w:rsidR="00722B70" w:rsidRPr="00A23479" w:rsidRDefault="00722B70" w:rsidP="00DE3729">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Evaluation of bids</w:t>
      </w:r>
    </w:p>
    <w:p w:rsidR="00722B70" w:rsidRPr="00A23479" w:rsidRDefault="00722B70" w:rsidP="00DE3729">
      <w:pPr>
        <w:spacing w:before="100" w:beforeAutospacing="1"/>
        <w:ind w:right="-100" w:firstLine="700"/>
        <w:jc w:val="both"/>
        <w:rPr>
          <w:sz w:val="20"/>
          <w:szCs w:val="20"/>
          <w:lang w:val="en-US"/>
        </w:rPr>
      </w:pPr>
      <w:r w:rsidRPr="00A23479">
        <w:rPr>
          <w:rFonts w:ascii="Cambria" w:hAnsi="Cambria"/>
          <w:sz w:val="20"/>
          <w:szCs w:val="20"/>
          <w:lang w:val="en-US"/>
        </w:rPr>
        <w:t xml:space="preserve">Bid evaluation will consist of </w:t>
      </w:r>
      <w:r w:rsidRPr="00A23479">
        <w:rPr>
          <w:rFonts w:ascii="Cambria" w:hAnsi="Cambria"/>
          <w:b/>
          <w:bCs/>
          <w:sz w:val="20"/>
          <w:szCs w:val="20"/>
          <w:lang w:val="en-US"/>
        </w:rPr>
        <w:t>three (03) steps:</w:t>
      </w:r>
    </w:p>
    <w:p w:rsidR="00722B70" w:rsidRPr="00A23479" w:rsidRDefault="00722B70" w:rsidP="00DE3729">
      <w:pPr>
        <w:numPr>
          <w:ilvl w:val="3"/>
          <w:numId w:val="26"/>
        </w:numPr>
        <w:tabs>
          <w:tab w:val="left" w:pos="709"/>
        </w:tabs>
        <w:ind w:left="426"/>
        <w:jc w:val="both"/>
        <w:rPr>
          <w:sz w:val="20"/>
          <w:szCs w:val="20"/>
          <w:lang w:val="en-US"/>
        </w:rPr>
      </w:pPr>
      <w:r w:rsidRPr="00A23479">
        <w:rPr>
          <w:rFonts w:ascii="Cambria" w:hAnsi="Cambria"/>
          <w:b/>
          <w:bCs/>
          <w:sz w:val="20"/>
          <w:szCs w:val="20"/>
          <w:lang w:val="en-US"/>
        </w:rPr>
        <w:t>1</w:t>
      </w:r>
      <w:r w:rsidRPr="00A23479">
        <w:rPr>
          <w:rFonts w:ascii="Cambria" w:hAnsi="Cambria"/>
          <w:b/>
          <w:bCs/>
          <w:sz w:val="20"/>
          <w:szCs w:val="20"/>
          <w:vertAlign w:val="superscript"/>
          <w:lang w:val="en-US"/>
        </w:rPr>
        <w:t>st</w:t>
      </w:r>
      <w:r w:rsidR="00BD64CF" w:rsidRPr="00A23479">
        <w:rPr>
          <w:rFonts w:ascii="Cambria" w:hAnsi="Cambria"/>
          <w:b/>
          <w:bCs/>
          <w:sz w:val="20"/>
          <w:szCs w:val="20"/>
          <w:lang w:val="en-US"/>
        </w:rPr>
        <w:t xml:space="preserve"> </w:t>
      </w:r>
      <w:r w:rsidRPr="00A23479">
        <w:rPr>
          <w:rFonts w:ascii="Cambria" w:hAnsi="Cambria"/>
          <w:b/>
          <w:bCs/>
          <w:sz w:val="20"/>
          <w:szCs w:val="20"/>
          <w:lang w:val="en-US"/>
        </w:rPr>
        <w:t xml:space="preserve">waypoint: </w:t>
      </w:r>
      <w:r w:rsidRPr="00A23479">
        <w:rPr>
          <w:rFonts w:ascii="Cambria" w:hAnsi="Cambria"/>
          <w:sz w:val="20"/>
          <w:szCs w:val="20"/>
          <w:lang w:val="en-US"/>
        </w:rPr>
        <w:t>Verification of conformity of the administrative record of each tenderer.</w:t>
      </w:r>
    </w:p>
    <w:p w:rsidR="00722B70" w:rsidRPr="00A23479" w:rsidRDefault="00722B70" w:rsidP="00DE3729">
      <w:pPr>
        <w:numPr>
          <w:ilvl w:val="3"/>
          <w:numId w:val="26"/>
        </w:numPr>
        <w:tabs>
          <w:tab w:val="left" w:pos="709"/>
        </w:tabs>
        <w:ind w:left="426"/>
        <w:jc w:val="both"/>
        <w:rPr>
          <w:sz w:val="20"/>
          <w:szCs w:val="20"/>
          <w:lang w:val="en-US"/>
        </w:rPr>
      </w:pPr>
      <w:r w:rsidRPr="00A23479">
        <w:rPr>
          <w:rFonts w:ascii="Cambria" w:hAnsi="Cambria"/>
          <w:b/>
          <w:bCs/>
          <w:sz w:val="20"/>
          <w:szCs w:val="20"/>
          <w:lang w:val="en-US"/>
        </w:rPr>
        <w:t xml:space="preserve">2nd waypoint: </w:t>
      </w:r>
      <w:r w:rsidRPr="00A23479">
        <w:rPr>
          <w:rFonts w:ascii="Cambria" w:hAnsi="Cambria"/>
          <w:sz w:val="20"/>
          <w:szCs w:val="20"/>
          <w:lang w:val="en-US"/>
        </w:rPr>
        <w:t>Technical Evaluation of bids administratively compliant.</w:t>
      </w:r>
    </w:p>
    <w:p w:rsidR="00722B70" w:rsidRPr="00A23479" w:rsidRDefault="00722B70" w:rsidP="00DE3729">
      <w:pPr>
        <w:numPr>
          <w:ilvl w:val="3"/>
          <w:numId w:val="26"/>
        </w:numPr>
        <w:tabs>
          <w:tab w:val="left" w:pos="709"/>
        </w:tabs>
        <w:ind w:left="426"/>
        <w:jc w:val="both"/>
        <w:rPr>
          <w:sz w:val="20"/>
          <w:szCs w:val="20"/>
          <w:lang w:val="en-US"/>
        </w:rPr>
      </w:pPr>
      <w:r w:rsidRPr="00A23479">
        <w:rPr>
          <w:rFonts w:ascii="Cambria" w:hAnsi="Cambria"/>
          <w:b/>
          <w:bCs/>
          <w:sz w:val="20"/>
          <w:szCs w:val="20"/>
          <w:lang w:val="en-US"/>
        </w:rPr>
        <w:t>3</w:t>
      </w:r>
      <w:r w:rsidRPr="00A23479">
        <w:rPr>
          <w:rFonts w:ascii="Cambria" w:hAnsi="Cambria"/>
          <w:b/>
          <w:bCs/>
          <w:sz w:val="20"/>
          <w:szCs w:val="20"/>
          <w:vertAlign w:val="superscript"/>
          <w:lang w:val="en-US"/>
        </w:rPr>
        <w:t>rd</w:t>
      </w:r>
      <w:r w:rsidR="00BD64CF" w:rsidRPr="00A23479">
        <w:rPr>
          <w:rFonts w:ascii="Cambria" w:hAnsi="Cambria"/>
          <w:b/>
          <w:bCs/>
          <w:sz w:val="20"/>
          <w:szCs w:val="20"/>
          <w:lang w:val="en-US"/>
        </w:rPr>
        <w:t xml:space="preserve"> </w:t>
      </w:r>
      <w:r w:rsidRPr="00A23479">
        <w:rPr>
          <w:rFonts w:ascii="Cambria" w:hAnsi="Cambria"/>
          <w:b/>
          <w:bCs/>
          <w:sz w:val="20"/>
          <w:szCs w:val="20"/>
          <w:lang w:val="en-US"/>
        </w:rPr>
        <w:t xml:space="preserve">waypoint: </w:t>
      </w:r>
      <w:r w:rsidRPr="00A23479">
        <w:rPr>
          <w:rFonts w:ascii="Cambria" w:hAnsi="Cambria"/>
          <w:sz w:val="20"/>
          <w:szCs w:val="20"/>
          <w:lang w:val="en-US"/>
        </w:rPr>
        <w:t>offers verification of financial resources of companies whose bids were accepted are technically qualified and administratively compliant.</w:t>
      </w:r>
    </w:p>
    <w:p w:rsidR="00722B70" w:rsidRPr="00A23479" w:rsidRDefault="00722B70" w:rsidP="00DE3729">
      <w:pPr>
        <w:jc w:val="both"/>
        <w:rPr>
          <w:rFonts w:ascii="Cambria" w:hAnsi="Cambria"/>
          <w:sz w:val="20"/>
          <w:szCs w:val="20"/>
          <w:lang w:val="en-US"/>
        </w:rPr>
      </w:pPr>
      <w:r w:rsidRPr="00A23479">
        <w:rPr>
          <w:rFonts w:ascii="Cambria" w:hAnsi="Cambria"/>
          <w:sz w:val="20"/>
          <w:szCs w:val="20"/>
          <w:lang w:val="en-US"/>
        </w:rPr>
        <w:t>The criteria for evaluation of bids are as follows:</w:t>
      </w:r>
    </w:p>
    <w:p w:rsidR="00722B70" w:rsidRPr="00A23479" w:rsidRDefault="00722B70" w:rsidP="00DE3729">
      <w:pPr>
        <w:keepNext/>
        <w:spacing w:after="240"/>
        <w:ind w:firstLine="426"/>
        <w:jc w:val="both"/>
        <w:outlineLvl w:val="3"/>
        <w:rPr>
          <w:rFonts w:ascii="Cambria" w:hAnsi="Cambria"/>
          <w:bCs/>
          <w:sz w:val="20"/>
          <w:szCs w:val="20"/>
        </w:rPr>
      </w:pPr>
      <w:r w:rsidRPr="00A23479">
        <w:rPr>
          <w:rFonts w:ascii="Cambria" w:hAnsi="Cambria"/>
          <w:b/>
          <w:bCs/>
          <w:sz w:val="20"/>
          <w:szCs w:val="20"/>
        </w:rPr>
        <w:lastRenderedPageBreak/>
        <w:t xml:space="preserve">13.1- </w:t>
      </w:r>
      <w:r w:rsidRPr="00A23479">
        <w:rPr>
          <w:rFonts w:ascii="Cambria" w:hAnsi="Cambria"/>
          <w:b/>
          <w:bCs/>
          <w:sz w:val="20"/>
          <w:szCs w:val="20"/>
          <w:u w:val="single"/>
        </w:rPr>
        <w:t>Eliminatory criteria</w:t>
      </w:r>
    </w:p>
    <w:p w:rsidR="00722B70" w:rsidRPr="00A23479" w:rsidRDefault="00722B70" w:rsidP="00DE3729">
      <w:pPr>
        <w:keepNext/>
        <w:spacing w:after="240"/>
        <w:ind w:firstLine="426"/>
        <w:jc w:val="both"/>
        <w:outlineLvl w:val="3"/>
        <w:rPr>
          <w:rFonts w:ascii="Cambria" w:hAnsi="Cambria"/>
          <w:bCs/>
          <w:sz w:val="20"/>
          <w:szCs w:val="20"/>
        </w:rPr>
      </w:pPr>
      <w:r w:rsidRPr="00A23479">
        <w:rPr>
          <w:rFonts w:ascii="Cambria" w:hAnsi="Cambria"/>
          <w:bCs/>
          <w:sz w:val="20"/>
          <w:szCs w:val="20"/>
        </w:rPr>
        <w:t xml:space="preserve">13.1.1 : </w:t>
      </w:r>
      <w:r w:rsidRPr="00A23479">
        <w:rPr>
          <w:rFonts w:ascii="Cambria" w:hAnsi="Cambria"/>
          <w:b/>
          <w:bCs/>
          <w:sz w:val="20"/>
          <w:szCs w:val="20"/>
        </w:rPr>
        <w:t>Administratives documents</w:t>
      </w:r>
    </w:p>
    <w:p w:rsidR="00722B70" w:rsidRPr="00A23479" w:rsidRDefault="00722B70" w:rsidP="00DE3729">
      <w:pPr>
        <w:numPr>
          <w:ilvl w:val="0"/>
          <w:numId w:val="27"/>
        </w:numPr>
        <w:ind w:hanging="861"/>
        <w:jc w:val="both"/>
        <w:rPr>
          <w:rFonts w:ascii="Cambria" w:hAnsi="Cambria"/>
          <w:bCs/>
          <w:sz w:val="20"/>
          <w:szCs w:val="20"/>
        </w:rPr>
      </w:pPr>
      <w:r w:rsidRPr="00A23479">
        <w:rPr>
          <w:rFonts w:ascii="Cambria" w:hAnsi="Cambria"/>
          <w:bCs/>
          <w:sz w:val="20"/>
          <w:szCs w:val="20"/>
        </w:rPr>
        <w:t xml:space="preserve">Incomplete or non-compliant administrative file ; </w:t>
      </w:r>
    </w:p>
    <w:p w:rsidR="00722B70" w:rsidRPr="00A23479" w:rsidRDefault="00722B70" w:rsidP="00DE3729">
      <w:pPr>
        <w:numPr>
          <w:ilvl w:val="0"/>
          <w:numId w:val="27"/>
        </w:numPr>
        <w:ind w:hanging="861"/>
        <w:jc w:val="both"/>
        <w:rPr>
          <w:rFonts w:ascii="Cambria" w:hAnsi="Cambria"/>
          <w:bCs/>
          <w:sz w:val="20"/>
          <w:szCs w:val="20"/>
          <w:lang w:val="en-US"/>
        </w:rPr>
      </w:pPr>
      <w:r w:rsidRPr="00A23479">
        <w:rPr>
          <w:rFonts w:ascii="Cambria" w:hAnsi="Cambria"/>
          <w:bCs/>
          <w:sz w:val="20"/>
          <w:szCs w:val="20"/>
          <w:lang w:val="en-US"/>
        </w:rPr>
        <w:t xml:space="preserve">False declaration or forged document. </w:t>
      </w:r>
    </w:p>
    <w:p w:rsidR="00722B70" w:rsidRPr="00A23479" w:rsidRDefault="00722B70" w:rsidP="00DE3729">
      <w:pPr>
        <w:spacing w:before="240" w:after="240"/>
        <w:ind w:firstLine="426"/>
        <w:jc w:val="both"/>
        <w:rPr>
          <w:rFonts w:ascii="Cambria" w:hAnsi="Cambria"/>
          <w:b/>
          <w:bCs/>
          <w:sz w:val="20"/>
          <w:szCs w:val="20"/>
        </w:rPr>
      </w:pPr>
      <w:r w:rsidRPr="00A23479">
        <w:rPr>
          <w:rFonts w:ascii="Cambria" w:hAnsi="Cambria"/>
          <w:bCs/>
          <w:sz w:val="20"/>
          <w:szCs w:val="20"/>
        </w:rPr>
        <w:t xml:space="preserve">13.1.2 : </w:t>
      </w:r>
      <w:r w:rsidRPr="00A23479">
        <w:rPr>
          <w:rFonts w:ascii="Cambria" w:hAnsi="Cambria"/>
          <w:b/>
          <w:bCs/>
          <w:sz w:val="20"/>
          <w:szCs w:val="20"/>
        </w:rPr>
        <w:t>Technical</w:t>
      </w:r>
      <w:r w:rsidR="00F87FD8" w:rsidRPr="00A23479">
        <w:rPr>
          <w:rFonts w:ascii="Cambria" w:hAnsi="Cambria"/>
          <w:b/>
          <w:bCs/>
          <w:sz w:val="20"/>
          <w:szCs w:val="20"/>
        </w:rPr>
        <w:t xml:space="preserve"> </w:t>
      </w:r>
      <w:r w:rsidRPr="00A23479">
        <w:rPr>
          <w:rFonts w:ascii="Cambria" w:hAnsi="Cambria"/>
          <w:b/>
          <w:bCs/>
          <w:sz w:val="20"/>
          <w:szCs w:val="20"/>
        </w:rPr>
        <w:t>proposal</w:t>
      </w:r>
    </w:p>
    <w:p w:rsidR="00722B70" w:rsidRPr="00A23479" w:rsidRDefault="00722B70" w:rsidP="00DE3729">
      <w:pPr>
        <w:numPr>
          <w:ilvl w:val="0"/>
          <w:numId w:val="28"/>
        </w:numPr>
        <w:ind w:hanging="861"/>
        <w:jc w:val="both"/>
        <w:rPr>
          <w:rFonts w:ascii="Cambria" w:hAnsi="Cambria"/>
          <w:bCs/>
          <w:sz w:val="20"/>
          <w:szCs w:val="20"/>
        </w:rPr>
      </w:pPr>
      <w:r w:rsidRPr="00A23479">
        <w:rPr>
          <w:rFonts w:ascii="Cambria" w:hAnsi="Cambria"/>
          <w:bCs/>
          <w:sz w:val="20"/>
          <w:szCs w:val="20"/>
        </w:rPr>
        <w:t>Incomplete application or non conforming parts;</w:t>
      </w:r>
    </w:p>
    <w:p w:rsidR="00722B70" w:rsidRPr="00A23479" w:rsidRDefault="00722B70" w:rsidP="00DE3729">
      <w:pPr>
        <w:numPr>
          <w:ilvl w:val="0"/>
          <w:numId w:val="28"/>
        </w:numPr>
        <w:ind w:hanging="861"/>
        <w:jc w:val="both"/>
        <w:rPr>
          <w:rFonts w:ascii="Cambria" w:hAnsi="Cambria"/>
          <w:bCs/>
          <w:sz w:val="20"/>
          <w:szCs w:val="20"/>
        </w:rPr>
      </w:pPr>
      <w:r w:rsidRPr="00A23479">
        <w:rPr>
          <w:rFonts w:ascii="Cambria" w:hAnsi="Cambria"/>
          <w:bCs/>
          <w:sz w:val="20"/>
          <w:szCs w:val="20"/>
        </w:rPr>
        <w:t xml:space="preserve">False statement or falsified document scanned; </w:t>
      </w:r>
    </w:p>
    <w:p w:rsidR="00722B70" w:rsidRPr="00A23479" w:rsidRDefault="00722B70" w:rsidP="00DE3729">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 xml:space="preserve">Non-existence in the technical offer of the "organization, methodology and planning"; </w:t>
      </w:r>
    </w:p>
    <w:p w:rsidR="00722B70" w:rsidRPr="00A23479" w:rsidRDefault="00722B70" w:rsidP="00DE3729">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Failure to respect the profil of site personnel;</w:t>
      </w:r>
    </w:p>
    <w:p w:rsidR="00722B70" w:rsidRPr="00A23479" w:rsidRDefault="00722B70" w:rsidP="00DE3729">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Having abandoned a site in the last three years;</w:t>
      </w:r>
    </w:p>
    <w:p w:rsidR="00722B70" w:rsidRPr="00A23479" w:rsidRDefault="00722B70" w:rsidP="00DE3729">
      <w:pPr>
        <w:numPr>
          <w:ilvl w:val="0"/>
          <w:numId w:val="28"/>
        </w:numPr>
        <w:ind w:left="709" w:hanging="283"/>
        <w:jc w:val="both"/>
        <w:rPr>
          <w:rFonts w:ascii="Cambria" w:hAnsi="Cambria"/>
          <w:bCs/>
          <w:sz w:val="20"/>
          <w:szCs w:val="20"/>
          <w:lang w:val="en-US"/>
        </w:rPr>
      </w:pPr>
      <w:r w:rsidRPr="00A23479">
        <w:rPr>
          <w:rFonts w:ascii="Cambria" w:hAnsi="Cambria"/>
          <w:bCs/>
          <w:sz w:val="20"/>
          <w:szCs w:val="20"/>
          <w:lang w:val="en-US"/>
        </w:rPr>
        <w:t xml:space="preserve">Don 't have justified the achievement over the last three years as the main contractor, a hydraulic work; </w:t>
      </w:r>
    </w:p>
    <w:p w:rsidR="00722B70" w:rsidRPr="00A23479" w:rsidRDefault="00722B70" w:rsidP="00DE3729">
      <w:pPr>
        <w:numPr>
          <w:ilvl w:val="0"/>
          <w:numId w:val="28"/>
        </w:numPr>
        <w:ind w:hanging="861"/>
        <w:jc w:val="both"/>
        <w:rPr>
          <w:rFonts w:ascii="Cambria" w:hAnsi="Cambria"/>
          <w:bCs/>
          <w:sz w:val="20"/>
          <w:szCs w:val="20"/>
          <w:lang w:val="en-US"/>
        </w:rPr>
      </w:pPr>
      <w:r w:rsidRPr="00A23479">
        <w:rPr>
          <w:rFonts w:ascii="Cambria" w:hAnsi="Cambria"/>
          <w:bCs/>
          <w:sz w:val="20"/>
          <w:szCs w:val="20"/>
          <w:lang w:val="en-US"/>
        </w:rPr>
        <w:t>Failure to score at least sixteen (16) essential criteria over twenty two (22).</w:t>
      </w:r>
    </w:p>
    <w:p w:rsidR="00722B70" w:rsidRPr="00A23479" w:rsidRDefault="00722B70" w:rsidP="00DE3729">
      <w:pPr>
        <w:spacing w:before="240" w:after="240"/>
        <w:ind w:firstLine="426"/>
        <w:jc w:val="both"/>
        <w:rPr>
          <w:rFonts w:ascii="Cambria" w:hAnsi="Cambria"/>
          <w:bCs/>
          <w:sz w:val="20"/>
          <w:szCs w:val="20"/>
        </w:rPr>
      </w:pPr>
      <w:r w:rsidRPr="00A23479">
        <w:rPr>
          <w:rFonts w:ascii="Cambria" w:hAnsi="Cambria"/>
          <w:bCs/>
          <w:sz w:val="20"/>
          <w:szCs w:val="20"/>
        </w:rPr>
        <w:t>13.1.3 : F</w:t>
      </w:r>
      <w:r w:rsidRPr="00A23479">
        <w:rPr>
          <w:rFonts w:ascii="Cambria" w:hAnsi="Cambria"/>
          <w:b/>
          <w:bCs/>
          <w:sz w:val="20"/>
          <w:szCs w:val="20"/>
        </w:rPr>
        <w:t>inancial offer</w:t>
      </w:r>
    </w:p>
    <w:p w:rsidR="00722B70" w:rsidRPr="00A23479" w:rsidRDefault="00722B70" w:rsidP="00DE3729">
      <w:pPr>
        <w:numPr>
          <w:ilvl w:val="0"/>
          <w:numId w:val="29"/>
        </w:numPr>
        <w:ind w:hanging="861"/>
        <w:jc w:val="both"/>
        <w:rPr>
          <w:rFonts w:ascii="Cambria" w:hAnsi="Cambria"/>
          <w:bCs/>
          <w:sz w:val="20"/>
          <w:szCs w:val="20"/>
        </w:rPr>
      </w:pPr>
      <w:r w:rsidRPr="00A23479">
        <w:rPr>
          <w:rFonts w:ascii="Cambria" w:hAnsi="Cambria"/>
          <w:bCs/>
          <w:sz w:val="20"/>
          <w:szCs w:val="20"/>
        </w:rPr>
        <w:t xml:space="preserve">Incomplete  financial tender; </w:t>
      </w:r>
    </w:p>
    <w:p w:rsidR="00722B70" w:rsidRPr="00A23479" w:rsidRDefault="00722B70" w:rsidP="00DE3729">
      <w:pPr>
        <w:numPr>
          <w:ilvl w:val="0"/>
          <w:numId w:val="29"/>
        </w:numPr>
        <w:ind w:hanging="861"/>
        <w:jc w:val="both"/>
        <w:rPr>
          <w:rFonts w:ascii="Cambria" w:hAnsi="Cambria"/>
          <w:bCs/>
          <w:sz w:val="20"/>
          <w:szCs w:val="20"/>
        </w:rPr>
      </w:pPr>
      <w:r w:rsidRPr="00A23479">
        <w:rPr>
          <w:rFonts w:ascii="Cambria" w:hAnsi="Cambria"/>
          <w:bCs/>
          <w:sz w:val="20"/>
          <w:szCs w:val="20"/>
        </w:rPr>
        <w:t xml:space="preserve">Non-compliant file; </w:t>
      </w:r>
    </w:p>
    <w:p w:rsidR="00722B70" w:rsidRPr="00A23479" w:rsidRDefault="00722B70" w:rsidP="00DE3729">
      <w:pPr>
        <w:numPr>
          <w:ilvl w:val="0"/>
          <w:numId w:val="29"/>
        </w:numPr>
        <w:ind w:hanging="861"/>
        <w:jc w:val="both"/>
        <w:rPr>
          <w:rFonts w:ascii="Cambria" w:hAnsi="Cambria"/>
          <w:bCs/>
          <w:sz w:val="20"/>
          <w:szCs w:val="20"/>
          <w:lang w:val="en-US"/>
        </w:rPr>
      </w:pPr>
      <w:r w:rsidRPr="00A23479">
        <w:rPr>
          <w:rFonts w:ascii="Cambria" w:hAnsi="Cambria"/>
          <w:bCs/>
          <w:sz w:val="20"/>
          <w:szCs w:val="20"/>
          <w:lang w:val="en-US"/>
        </w:rPr>
        <w:t xml:space="preserve">Omission of a quantified unit price from the price schedule; </w:t>
      </w:r>
    </w:p>
    <w:p w:rsidR="00722B70" w:rsidRPr="00A23479" w:rsidRDefault="00722B70" w:rsidP="00DE3729">
      <w:pPr>
        <w:numPr>
          <w:ilvl w:val="0"/>
          <w:numId w:val="29"/>
        </w:numPr>
        <w:ind w:hanging="861"/>
        <w:jc w:val="both"/>
        <w:rPr>
          <w:rFonts w:ascii="Cambria" w:hAnsi="Cambria"/>
          <w:bCs/>
          <w:sz w:val="20"/>
          <w:szCs w:val="20"/>
          <w:lang w:val="en-US"/>
        </w:rPr>
      </w:pPr>
      <w:r w:rsidRPr="00A23479">
        <w:rPr>
          <w:rFonts w:ascii="Cambria" w:hAnsi="Cambria"/>
          <w:bCs/>
          <w:sz w:val="20"/>
          <w:szCs w:val="20"/>
          <w:lang w:val="en-US"/>
        </w:rPr>
        <w:t>Absence of a sub-detail price.</w:t>
      </w:r>
    </w:p>
    <w:p w:rsidR="00722B70" w:rsidRPr="00A23479" w:rsidRDefault="00722B70" w:rsidP="00DE3729">
      <w:pPr>
        <w:spacing w:before="100" w:beforeAutospacing="1" w:after="120"/>
        <w:ind w:firstLine="420"/>
        <w:jc w:val="both"/>
        <w:rPr>
          <w:sz w:val="20"/>
          <w:szCs w:val="20"/>
          <w:lang w:val="en-US"/>
        </w:rPr>
      </w:pPr>
      <w:r w:rsidRPr="00A23479">
        <w:rPr>
          <w:rFonts w:ascii="Cambria" w:hAnsi="Cambria"/>
          <w:b/>
          <w:bCs/>
          <w:sz w:val="20"/>
          <w:szCs w:val="20"/>
          <w:lang w:val="en-US"/>
        </w:rPr>
        <w:t xml:space="preserve">13.2: </w:t>
      </w:r>
      <w:r w:rsidRPr="00A23479">
        <w:rPr>
          <w:rFonts w:ascii="Cambria" w:hAnsi="Cambria"/>
          <w:b/>
          <w:bCs/>
          <w:sz w:val="20"/>
          <w:szCs w:val="20"/>
          <w:u w:val="single"/>
          <w:lang w:val="en-US"/>
        </w:rPr>
        <w:t>Essential Criteria</w:t>
      </w:r>
    </w:p>
    <w:p w:rsidR="00722B70" w:rsidRPr="00A23479" w:rsidRDefault="00722B70" w:rsidP="00DE3729">
      <w:pPr>
        <w:ind w:left="360"/>
        <w:jc w:val="both"/>
        <w:rPr>
          <w:rFonts w:ascii="Cambria" w:hAnsi="Cambria"/>
          <w:sz w:val="20"/>
          <w:szCs w:val="20"/>
          <w:lang w:val="en-US"/>
        </w:rPr>
      </w:pPr>
      <w:r w:rsidRPr="00A23479">
        <w:rPr>
          <w:rFonts w:ascii="Cambria" w:hAnsi="Cambria"/>
          <w:sz w:val="20"/>
          <w:szCs w:val="20"/>
          <w:lang w:val="en-US"/>
        </w:rPr>
        <w:t xml:space="preserve">Assessment of the technical proposal will be carried out on the basis of </w:t>
      </w:r>
      <w:r w:rsidRPr="00A23479">
        <w:rPr>
          <w:rFonts w:ascii="Cambria" w:hAnsi="Cambria"/>
          <w:b/>
          <w:sz w:val="20"/>
          <w:szCs w:val="20"/>
          <w:lang w:val="en-US"/>
        </w:rPr>
        <w:t>twenty two (22) main criteria</w:t>
      </w:r>
      <w:r w:rsidRPr="00A23479">
        <w:rPr>
          <w:rFonts w:ascii="Cambria" w:hAnsi="Cambria"/>
          <w:sz w:val="20"/>
          <w:szCs w:val="20"/>
          <w:lang w:val="en-US"/>
        </w:rPr>
        <w:t xml:space="preserve"> shared as follows:</w:t>
      </w:r>
    </w:p>
    <w:p w:rsidR="00722B70" w:rsidRPr="00A23479" w:rsidRDefault="00722B70" w:rsidP="00DE3729">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Presentation based on </w:t>
      </w:r>
      <w:r w:rsidRPr="00A23479">
        <w:rPr>
          <w:rFonts w:ascii="Cambria" w:hAnsi="Cambria"/>
          <w:b/>
          <w:sz w:val="20"/>
          <w:szCs w:val="20"/>
          <w:lang w:val="en-US"/>
        </w:rPr>
        <w:t>four (04) criteria;</w:t>
      </w:r>
    </w:p>
    <w:p w:rsidR="00722B70" w:rsidRPr="00A23479" w:rsidRDefault="00722B70" w:rsidP="00DE3729">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The company’s training personnel based on </w:t>
      </w:r>
      <w:r w:rsidRPr="00A23479">
        <w:rPr>
          <w:rFonts w:ascii="Cambria" w:hAnsi="Cambria"/>
          <w:b/>
          <w:sz w:val="20"/>
          <w:szCs w:val="20"/>
          <w:lang w:val="en-US"/>
        </w:rPr>
        <w:t>four (04) criteria</w:t>
      </w:r>
      <w:r w:rsidRPr="00A23479">
        <w:rPr>
          <w:rFonts w:ascii="Cambria" w:hAnsi="Cambria"/>
          <w:sz w:val="20"/>
          <w:szCs w:val="20"/>
          <w:lang w:val="en-US"/>
        </w:rPr>
        <w:t>;</w:t>
      </w:r>
    </w:p>
    <w:p w:rsidR="00722B70" w:rsidRPr="00A23479" w:rsidRDefault="00722B70" w:rsidP="00DE3729">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The availability of the required equipment based on </w:t>
      </w:r>
      <w:r w:rsidRPr="00A23479">
        <w:rPr>
          <w:rFonts w:ascii="Cambria" w:hAnsi="Cambria"/>
          <w:b/>
          <w:sz w:val="20"/>
          <w:szCs w:val="20"/>
          <w:lang w:val="en-US"/>
        </w:rPr>
        <w:t>nine (09) criteria</w:t>
      </w:r>
      <w:r w:rsidRPr="00A23479">
        <w:rPr>
          <w:rFonts w:ascii="Cambria" w:hAnsi="Cambria"/>
          <w:sz w:val="20"/>
          <w:szCs w:val="20"/>
          <w:lang w:val="en-US"/>
        </w:rPr>
        <w:t>;</w:t>
      </w:r>
    </w:p>
    <w:p w:rsidR="00722B70" w:rsidRPr="00A23479" w:rsidRDefault="00722B70" w:rsidP="00DE3729">
      <w:pPr>
        <w:numPr>
          <w:ilvl w:val="0"/>
          <w:numId w:val="23"/>
        </w:numPr>
        <w:ind w:left="993" w:hanging="284"/>
        <w:contextualSpacing/>
        <w:jc w:val="both"/>
        <w:rPr>
          <w:rFonts w:ascii="Cambria" w:hAnsi="Cambria"/>
          <w:sz w:val="20"/>
          <w:szCs w:val="20"/>
          <w:lang w:val="en-US"/>
        </w:rPr>
      </w:pPr>
      <w:r w:rsidRPr="00A23479">
        <w:rPr>
          <w:rFonts w:ascii="Cambria" w:hAnsi="Cambria"/>
          <w:sz w:val="20"/>
          <w:szCs w:val="20"/>
          <w:lang w:val="en-US"/>
        </w:rPr>
        <w:t xml:space="preserve">Work planning based on </w:t>
      </w:r>
      <w:r w:rsidRPr="00A23479">
        <w:rPr>
          <w:rFonts w:ascii="Cambria" w:hAnsi="Cambria"/>
          <w:b/>
          <w:sz w:val="20"/>
          <w:szCs w:val="20"/>
          <w:lang w:val="en-US"/>
        </w:rPr>
        <w:t>three (03) criteria</w:t>
      </w:r>
      <w:r w:rsidRPr="00A23479">
        <w:rPr>
          <w:rFonts w:ascii="Cambria" w:hAnsi="Cambria"/>
          <w:sz w:val="20"/>
          <w:szCs w:val="20"/>
          <w:lang w:val="en-US"/>
        </w:rPr>
        <w:t>;</w:t>
      </w:r>
    </w:p>
    <w:p w:rsidR="00722B70" w:rsidRPr="00A23479" w:rsidRDefault="00722B70" w:rsidP="00DE3729">
      <w:pPr>
        <w:numPr>
          <w:ilvl w:val="0"/>
          <w:numId w:val="23"/>
        </w:numPr>
        <w:ind w:left="993" w:hanging="284"/>
        <w:contextualSpacing/>
        <w:jc w:val="both"/>
        <w:rPr>
          <w:rFonts w:ascii="Cambria" w:hAnsi="Cambria"/>
          <w:b/>
          <w:sz w:val="20"/>
          <w:szCs w:val="20"/>
          <w:lang w:val="en-US"/>
        </w:rPr>
      </w:pPr>
      <w:r w:rsidRPr="00A23479">
        <w:rPr>
          <w:rFonts w:ascii="Cambria" w:hAnsi="Cambria"/>
          <w:sz w:val="20"/>
          <w:szCs w:val="20"/>
          <w:lang w:val="en-US"/>
        </w:rPr>
        <w:t xml:space="preserve">The company’s prefinancial references and abilities based on </w:t>
      </w:r>
      <w:r w:rsidRPr="00A23479">
        <w:rPr>
          <w:rFonts w:ascii="Cambria" w:hAnsi="Cambria"/>
          <w:b/>
          <w:sz w:val="20"/>
          <w:szCs w:val="20"/>
          <w:lang w:val="en-US"/>
        </w:rPr>
        <w:t>two (02) criteria.</w:t>
      </w:r>
    </w:p>
    <w:p w:rsidR="00722B70" w:rsidRPr="00A23479" w:rsidRDefault="00722B70" w:rsidP="00DE3729">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Contract award</w:t>
      </w:r>
    </w:p>
    <w:p w:rsidR="00722B70" w:rsidRPr="00A23479" w:rsidRDefault="00722B70" w:rsidP="00DE3729">
      <w:pPr>
        <w:ind w:left="360" w:firstLine="348"/>
        <w:jc w:val="both"/>
        <w:rPr>
          <w:rFonts w:ascii="Cambria" w:hAnsi="Cambria"/>
          <w:sz w:val="20"/>
          <w:szCs w:val="20"/>
          <w:lang w:val="en-US"/>
        </w:rPr>
      </w:pPr>
      <w:r w:rsidRPr="00A23479">
        <w:rPr>
          <w:rFonts w:ascii="Cambria" w:hAnsi="Cambria"/>
          <w:sz w:val="20"/>
          <w:szCs w:val="20"/>
          <w:lang w:val="en-US"/>
        </w:rPr>
        <w:t xml:space="preserve">The Contracting Authority will award the contract to the bidder whose offer qualified technically will be </w:t>
      </w:r>
      <w:r w:rsidRPr="00A23479">
        <w:rPr>
          <w:rFonts w:ascii="Cambria" w:hAnsi="Cambria"/>
          <w:b/>
          <w:bCs/>
          <w:sz w:val="20"/>
          <w:szCs w:val="20"/>
          <w:lang w:val="en-US"/>
        </w:rPr>
        <w:t>the lowest</w:t>
      </w:r>
      <w:r w:rsidRPr="00A23479">
        <w:rPr>
          <w:rFonts w:ascii="Cambria" w:hAnsi="Cambria"/>
          <w:sz w:val="20"/>
          <w:szCs w:val="20"/>
          <w:lang w:val="en-US"/>
        </w:rPr>
        <w:t xml:space="preserve"> evaluated </w:t>
      </w:r>
      <w:r w:rsidRPr="00A23479">
        <w:rPr>
          <w:rFonts w:ascii="Cambria" w:hAnsi="Cambria"/>
          <w:b/>
          <w:bCs/>
          <w:sz w:val="20"/>
          <w:szCs w:val="20"/>
          <w:lang w:val="en-US"/>
        </w:rPr>
        <w:t>bid after-audits</w:t>
      </w:r>
      <w:r w:rsidRPr="00A23479">
        <w:rPr>
          <w:rFonts w:ascii="Cambria" w:hAnsi="Cambria"/>
          <w:sz w:val="20"/>
          <w:szCs w:val="20"/>
          <w:lang w:val="en-US"/>
        </w:rPr>
        <w:t xml:space="preserve"> of its price and is substantially responsive to the Bidding Documents of 'Offers.</w:t>
      </w:r>
    </w:p>
    <w:p w:rsidR="00722B70" w:rsidRPr="00A23479" w:rsidRDefault="00722B70" w:rsidP="00DE3729">
      <w:pPr>
        <w:numPr>
          <w:ilvl w:val="0"/>
          <w:numId w:val="23"/>
        </w:numPr>
        <w:jc w:val="both"/>
        <w:rPr>
          <w:rFonts w:ascii="Cambria" w:hAnsi="Cambria"/>
          <w:b/>
          <w:bCs/>
          <w:sz w:val="20"/>
          <w:szCs w:val="20"/>
          <w:u w:val="single"/>
          <w:lang w:val="en-US"/>
        </w:rPr>
      </w:pPr>
      <w:r w:rsidRPr="00A23479">
        <w:rPr>
          <w:rFonts w:ascii="Cambria" w:hAnsi="Cambria"/>
          <w:b/>
          <w:bCs/>
          <w:sz w:val="20"/>
          <w:szCs w:val="20"/>
          <w:u w:val="single"/>
          <w:lang w:val="en-US"/>
        </w:rPr>
        <w:t>Tender validity</w:t>
      </w:r>
    </w:p>
    <w:p w:rsidR="00722B70" w:rsidRPr="00A23479" w:rsidRDefault="00722B70" w:rsidP="00DE3729">
      <w:pPr>
        <w:ind w:left="360" w:right="-100" w:firstLine="348"/>
        <w:jc w:val="both"/>
        <w:rPr>
          <w:rFonts w:ascii="Cambria" w:hAnsi="Cambria"/>
          <w:sz w:val="20"/>
          <w:szCs w:val="20"/>
          <w:lang w:val="en-US"/>
        </w:rPr>
      </w:pPr>
      <w:r w:rsidRPr="00A23479">
        <w:rPr>
          <w:rFonts w:ascii="Cambria" w:hAnsi="Cambria"/>
          <w:sz w:val="20"/>
          <w:szCs w:val="20"/>
          <w:lang w:val="en-US"/>
        </w:rPr>
        <w:t>Tenderers are bound by their tenders for a period of ninety (90) days after the deadline for submission of tenders.</w:t>
      </w:r>
    </w:p>
    <w:p w:rsidR="00722B70" w:rsidRPr="00A23479" w:rsidRDefault="00722B70" w:rsidP="00DE3729">
      <w:pPr>
        <w:numPr>
          <w:ilvl w:val="0"/>
          <w:numId w:val="23"/>
        </w:numPr>
        <w:spacing w:after="120"/>
        <w:jc w:val="both"/>
        <w:rPr>
          <w:rFonts w:ascii="Cambria" w:hAnsi="Cambria" w:cs="Arial"/>
          <w:b/>
          <w:bCs/>
          <w:sz w:val="20"/>
          <w:szCs w:val="20"/>
          <w:u w:val="single"/>
        </w:rPr>
      </w:pPr>
      <w:r w:rsidRPr="00A23479">
        <w:rPr>
          <w:rFonts w:ascii="Cambria" w:hAnsi="Cambria" w:cs="Arial"/>
          <w:b/>
          <w:bCs/>
          <w:sz w:val="20"/>
          <w:szCs w:val="20"/>
          <w:u w:val="single"/>
        </w:rPr>
        <w:t>Further information</w:t>
      </w:r>
    </w:p>
    <w:p w:rsidR="00722B70" w:rsidRPr="00A23479" w:rsidRDefault="00722B70" w:rsidP="009B0BE0">
      <w:pPr>
        <w:spacing w:line="276" w:lineRule="auto"/>
        <w:ind w:firstLine="360"/>
        <w:jc w:val="both"/>
        <w:rPr>
          <w:rFonts w:ascii="Cambria" w:hAnsi="Cambria" w:cs="Arial"/>
          <w:sz w:val="20"/>
          <w:szCs w:val="20"/>
          <w:lang w:val="en-US"/>
        </w:rPr>
      </w:pPr>
      <w:r w:rsidRPr="00A23479">
        <w:rPr>
          <w:rFonts w:ascii="Cambria" w:hAnsi="Cambria" w:cs="Arial"/>
          <w:sz w:val="20"/>
          <w:szCs w:val="20"/>
          <w:lang w:val="en-US"/>
        </w:rPr>
        <w:t xml:space="preserve">Additional technical information may be obtained every day during working hours at the council </w:t>
      </w:r>
      <w:r w:rsidR="005D55AB" w:rsidRPr="00A23479">
        <w:rPr>
          <w:rFonts w:ascii="Cambria" w:hAnsi="Cambria" w:cs="Arial"/>
          <w:sz w:val="20"/>
          <w:szCs w:val="20"/>
          <w:lang w:val="en-US"/>
        </w:rPr>
        <w:t>YAGOUA</w:t>
      </w:r>
      <w:r w:rsidRPr="00A23479">
        <w:rPr>
          <w:rFonts w:ascii="Cambria" w:hAnsi="Cambria" w:cs="Arial"/>
          <w:sz w:val="20"/>
          <w:szCs w:val="20"/>
          <w:lang w:val="en-US"/>
        </w:rPr>
        <w:t>.</w:t>
      </w:r>
    </w:p>
    <w:p w:rsidR="00722B70" w:rsidRPr="005E2243" w:rsidRDefault="00F87FD8" w:rsidP="009B0BE0">
      <w:pPr>
        <w:spacing w:line="276" w:lineRule="auto"/>
        <w:jc w:val="center"/>
        <w:rPr>
          <w:rFonts w:ascii="Cambria" w:hAnsi="Cambria" w:cs="Arial"/>
          <w:b/>
          <w:sz w:val="18"/>
          <w:szCs w:val="18"/>
          <w:lang w:val="en-US"/>
        </w:rPr>
      </w:pPr>
      <w:r>
        <w:rPr>
          <w:rFonts w:ascii="Cambria" w:hAnsi="Cambria" w:cs="Arial"/>
          <w:b/>
          <w:sz w:val="18"/>
          <w:szCs w:val="18"/>
          <w:lang w:val="en-US"/>
        </w:rPr>
        <w:t xml:space="preserve">                                                                                                                           </w:t>
      </w:r>
      <w:r w:rsidR="005D55AB">
        <w:rPr>
          <w:rFonts w:ascii="Cambria" w:hAnsi="Cambria" w:cs="Arial"/>
          <w:b/>
          <w:sz w:val="18"/>
          <w:szCs w:val="18"/>
          <w:lang w:val="en-US"/>
        </w:rPr>
        <w:t>YAGOUA</w:t>
      </w:r>
      <w:r w:rsidR="00975779">
        <w:rPr>
          <w:rFonts w:ascii="Cambria" w:hAnsi="Cambria" w:cs="Arial"/>
          <w:b/>
          <w:sz w:val="18"/>
          <w:szCs w:val="18"/>
          <w:lang w:val="en-US"/>
        </w:rPr>
        <w:t xml:space="preserve">, the </w:t>
      </w:r>
      <w:r w:rsidR="001A5454">
        <w:rPr>
          <w:rFonts w:ascii="Cambria" w:hAnsi="Cambria" w:cs="Arial"/>
          <w:b/>
          <w:sz w:val="18"/>
          <w:szCs w:val="18"/>
          <w:lang w:val="en-US"/>
        </w:rPr>
        <w:t>…………………………..</w:t>
      </w:r>
    </w:p>
    <w:p w:rsidR="00722B70" w:rsidRPr="005E2243" w:rsidRDefault="00722B70" w:rsidP="009B0BE0">
      <w:pPr>
        <w:ind w:left="4956"/>
        <w:jc w:val="both"/>
        <w:rPr>
          <w:rFonts w:ascii="Cambria" w:hAnsi="Cambria" w:cs="Arial"/>
          <w:b/>
          <w:bCs/>
          <w:sz w:val="18"/>
          <w:szCs w:val="18"/>
          <w:lang w:val="en-US"/>
        </w:rPr>
      </w:pPr>
      <w:r w:rsidRPr="005E2243">
        <w:rPr>
          <w:rFonts w:ascii="Cambria" w:hAnsi="Cambria" w:cs="Arial"/>
          <w:b/>
          <w:bCs/>
          <w:sz w:val="18"/>
          <w:szCs w:val="18"/>
          <w:lang w:val="en-US"/>
        </w:rPr>
        <w:t xml:space="preserve">                    </w:t>
      </w:r>
      <w:r w:rsidR="00F87FD8">
        <w:rPr>
          <w:rFonts w:ascii="Cambria" w:hAnsi="Cambria" w:cs="Arial"/>
          <w:b/>
          <w:bCs/>
          <w:sz w:val="18"/>
          <w:szCs w:val="18"/>
          <w:lang w:val="en-US"/>
        </w:rPr>
        <w:t xml:space="preserve">                  </w:t>
      </w:r>
      <w:r w:rsidRPr="005E2243">
        <w:rPr>
          <w:rFonts w:ascii="Cambria" w:hAnsi="Cambria" w:cs="Arial"/>
          <w:b/>
          <w:bCs/>
          <w:sz w:val="18"/>
          <w:szCs w:val="18"/>
          <w:lang w:val="en-US"/>
        </w:rPr>
        <w:t>The Mayor of</w:t>
      </w:r>
      <w:r>
        <w:rPr>
          <w:rFonts w:ascii="Cambria" w:hAnsi="Cambria" w:cs="Arial"/>
          <w:b/>
          <w:bCs/>
          <w:sz w:val="18"/>
          <w:szCs w:val="18"/>
          <w:lang w:val="en-US"/>
        </w:rPr>
        <w:t xml:space="preserve"> </w:t>
      </w:r>
      <w:r w:rsidR="005D55AB">
        <w:rPr>
          <w:rFonts w:ascii="Cambria" w:hAnsi="Cambria" w:cs="Arial"/>
          <w:b/>
          <w:bCs/>
          <w:sz w:val="18"/>
          <w:szCs w:val="18"/>
          <w:lang w:val="en-US"/>
        </w:rPr>
        <w:t>YAGOUA</w:t>
      </w:r>
    </w:p>
    <w:p w:rsidR="00722B70" w:rsidRPr="005E2243" w:rsidRDefault="00722B70" w:rsidP="009B0BE0">
      <w:pPr>
        <w:spacing w:line="276" w:lineRule="auto"/>
        <w:ind w:left="4248" w:firstLine="708"/>
        <w:jc w:val="center"/>
        <w:rPr>
          <w:rFonts w:ascii="Cambria" w:hAnsi="Cambria" w:cs="Arial"/>
          <w:b/>
          <w:bCs/>
          <w:sz w:val="18"/>
          <w:szCs w:val="18"/>
          <w:lang w:val="en-US"/>
        </w:rPr>
      </w:pPr>
      <w:r w:rsidRPr="005E2243">
        <w:rPr>
          <w:rFonts w:ascii="Cambria" w:hAnsi="Cambria" w:cs="Arial"/>
          <w:b/>
          <w:bCs/>
          <w:sz w:val="18"/>
          <w:szCs w:val="18"/>
          <w:lang w:val="en-US"/>
        </w:rPr>
        <w:t xml:space="preserve"> (Contracting Authority)</w:t>
      </w:r>
    </w:p>
    <w:p w:rsidR="00722B70" w:rsidRPr="004D2D3D" w:rsidRDefault="00722B70" w:rsidP="00722B70">
      <w:pPr>
        <w:widowControl w:val="0"/>
        <w:autoSpaceDE w:val="0"/>
        <w:autoSpaceDN w:val="0"/>
        <w:adjustRightInd w:val="0"/>
        <w:spacing w:after="120"/>
        <w:ind w:right="-20"/>
        <w:rPr>
          <w:rFonts w:ascii="Cambria" w:hAnsi="Cambria"/>
          <w:b/>
          <w:color w:val="000000"/>
          <w:lang w:val="en-US"/>
        </w:rPr>
      </w:pPr>
      <w:r w:rsidRPr="004D2D3D">
        <w:rPr>
          <w:rFonts w:ascii="Cambria" w:hAnsi="Cambria"/>
          <w:b/>
          <w:i/>
          <w:iCs/>
          <w:color w:val="000000"/>
          <w:u w:val="single"/>
          <w:lang w:val="en-US"/>
        </w:rPr>
        <w:t>COPIES TO</w:t>
      </w:r>
      <w:r w:rsidRPr="004D2D3D">
        <w:rPr>
          <w:rFonts w:ascii="Cambria" w:hAnsi="Cambria"/>
          <w:b/>
          <w:i/>
          <w:iCs/>
          <w:color w:val="000000"/>
          <w:lang w:val="en-US"/>
        </w:rPr>
        <w:t>:</w:t>
      </w:r>
    </w:p>
    <w:p w:rsidR="00722B70" w:rsidRPr="005E2243" w:rsidRDefault="00722B70" w:rsidP="00722B70">
      <w:pPr>
        <w:widowControl w:val="0"/>
        <w:autoSpaceDE w:val="0"/>
        <w:autoSpaceDN w:val="0"/>
        <w:adjustRightInd w:val="0"/>
        <w:ind w:right="-20"/>
        <w:rPr>
          <w:rFonts w:ascii="Cambria" w:hAnsi="Cambria"/>
          <w:color w:val="000000"/>
          <w:spacing w:val="6"/>
          <w:sz w:val="18"/>
          <w:szCs w:val="18"/>
          <w:lang w:val="en-US"/>
        </w:rPr>
      </w:pPr>
      <w:r w:rsidRPr="005E2243">
        <w:rPr>
          <w:rFonts w:ascii="Cambria" w:hAnsi="Cambria"/>
          <w:color w:val="000000"/>
          <w:spacing w:val="6"/>
          <w:sz w:val="18"/>
          <w:szCs w:val="18"/>
          <w:lang w:val="en-US"/>
        </w:rPr>
        <w:t xml:space="preserve">- PREFET MAYO DANAY </w:t>
      </w:r>
      <w:r w:rsidRPr="005E2243">
        <w:rPr>
          <w:rFonts w:ascii="Cambria" w:hAnsi="Cambria"/>
          <w:color w:val="000000"/>
          <w:sz w:val="18"/>
          <w:szCs w:val="18"/>
          <w:lang w:val="en-US"/>
        </w:rPr>
        <w:t>(for information)</w:t>
      </w:r>
    </w:p>
    <w:p w:rsidR="00722B70" w:rsidRPr="005E2243" w:rsidRDefault="00722B70" w:rsidP="00722B70">
      <w:pPr>
        <w:rPr>
          <w:rFonts w:ascii="Cambria" w:hAnsi="Cambria"/>
          <w:color w:val="000000"/>
          <w:sz w:val="18"/>
          <w:szCs w:val="18"/>
          <w:lang w:val="en-US"/>
        </w:rPr>
      </w:pPr>
      <w:r w:rsidRPr="005E2243">
        <w:rPr>
          <w:rFonts w:ascii="Cambria" w:hAnsi="Cambria"/>
          <w:color w:val="000000"/>
          <w:sz w:val="18"/>
          <w:szCs w:val="18"/>
          <w:lang w:val="en-US"/>
        </w:rPr>
        <w:t>- SOPECAM (for publication)</w:t>
      </w:r>
    </w:p>
    <w:p w:rsidR="00722B70" w:rsidRPr="005E2243" w:rsidRDefault="00722B70" w:rsidP="00722B70">
      <w:pPr>
        <w:rPr>
          <w:rFonts w:ascii="Cambria" w:hAnsi="Cambria"/>
          <w:color w:val="000000"/>
          <w:sz w:val="18"/>
          <w:szCs w:val="18"/>
          <w:lang w:val="en-US"/>
        </w:rPr>
      </w:pPr>
      <w:r w:rsidRPr="005E2243">
        <w:rPr>
          <w:rFonts w:ascii="Cambria" w:hAnsi="Cambria"/>
          <w:color w:val="000000"/>
          <w:sz w:val="18"/>
          <w:szCs w:val="18"/>
          <w:lang w:val="en-US"/>
        </w:rPr>
        <w:t>- PRESIDENT/ C</w:t>
      </w:r>
      <w:r w:rsidR="001A5454">
        <w:rPr>
          <w:rFonts w:ascii="Cambria" w:hAnsi="Cambria"/>
          <w:color w:val="000000"/>
          <w:sz w:val="18"/>
          <w:szCs w:val="18"/>
          <w:lang w:val="en-US"/>
        </w:rPr>
        <w:t>IPM</w:t>
      </w:r>
      <w:r w:rsidRPr="005E2243">
        <w:rPr>
          <w:rFonts w:ascii="Cambria" w:hAnsi="Cambria"/>
          <w:color w:val="000000"/>
          <w:sz w:val="18"/>
          <w:szCs w:val="18"/>
          <w:lang w:val="en-US"/>
        </w:rPr>
        <w:t xml:space="preserve"> (for information)</w:t>
      </w:r>
    </w:p>
    <w:p w:rsidR="00722B70" w:rsidRPr="005E2243" w:rsidRDefault="00722B70" w:rsidP="00722B70">
      <w:pPr>
        <w:widowControl w:val="0"/>
        <w:autoSpaceDE w:val="0"/>
        <w:autoSpaceDN w:val="0"/>
        <w:adjustRightInd w:val="0"/>
        <w:ind w:right="-20"/>
        <w:rPr>
          <w:rFonts w:ascii="Cambria" w:hAnsi="Cambria"/>
          <w:color w:val="000000"/>
          <w:sz w:val="18"/>
          <w:szCs w:val="18"/>
          <w:lang w:val="en-US"/>
        </w:rPr>
      </w:pPr>
      <w:r w:rsidRPr="005E2243">
        <w:rPr>
          <w:rFonts w:ascii="Cambria" w:hAnsi="Cambria"/>
          <w:color w:val="000000"/>
          <w:sz w:val="18"/>
          <w:szCs w:val="18"/>
          <w:lang w:val="en-US"/>
        </w:rPr>
        <w:t>- ARMP (for publication into JDM)</w:t>
      </w:r>
    </w:p>
    <w:p w:rsidR="00722B70" w:rsidRPr="005E2243" w:rsidRDefault="00722B70" w:rsidP="00722B70">
      <w:pPr>
        <w:widowControl w:val="0"/>
        <w:autoSpaceDE w:val="0"/>
        <w:autoSpaceDN w:val="0"/>
        <w:adjustRightInd w:val="0"/>
        <w:ind w:left="227" w:right="-34" w:hanging="227"/>
        <w:rPr>
          <w:rFonts w:ascii="Cambria" w:hAnsi="Cambria"/>
          <w:color w:val="000000"/>
          <w:sz w:val="18"/>
          <w:szCs w:val="18"/>
          <w:lang w:val="en-US"/>
        </w:rPr>
      </w:pPr>
      <w:r w:rsidRPr="005E2243">
        <w:rPr>
          <w:rFonts w:ascii="Cambria" w:hAnsi="Cambria"/>
          <w:color w:val="000000"/>
          <w:sz w:val="18"/>
          <w:szCs w:val="18"/>
          <w:lang w:val="en-US"/>
        </w:rPr>
        <w:t xml:space="preserve">- DDMAPMD/SPM </w:t>
      </w:r>
      <w:r w:rsidRPr="005E2243">
        <w:rPr>
          <w:rFonts w:ascii="Cambria" w:eastAsia="Arial Unicode MS" w:hAnsi="Cambria"/>
          <w:b/>
          <w:bCs/>
          <w:color w:val="000000"/>
          <w:sz w:val="18"/>
          <w:szCs w:val="18"/>
          <w:lang w:val="en-US"/>
        </w:rPr>
        <w:t>(</w:t>
      </w:r>
      <w:r w:rsidRPr="005E2243">
        <w:rPr>
          <w:rFonts w:ascii="Cambria" w:hAnsi="Cambria"/>
          <w:color w:val="000000"/>
          <w:sz w:val="18"/>
          <w:szCs w:val="18"/>
          <w:lang w:val="en-US"/>
        </w:rPr>
        <w:t>archives)</w:t>
      </w:r>
    </w:p>
    <w:p w:rsidR="00722B70" w:rsidRPr="00A23479" w:rsidRDefault="00722B70" w:rsidP="00A23479">
      <w:pPr>
        <w:widowControl w:val="0"/>
        <w:autoSpaceDE w:val="0"/>
        <w:autoSpaceDN w:val="0"/>
        <w:adjustRightInd w:val="0"/>
        <w:ind w:right="-20"/>
        <w:rPr>
          <w:rFonts w:ascii="Cambria" w:hAnsi="Cambria"/>
          <w:color w:val="000000"/>
          <w:sz w:val="18"/>
          <w:szCs w:val="18"/>
          <w:lang w:val="en-US"/>
        </w:rPr>
      </w:pPr>
      <w:r w:rsidRPr="00CD3E93">
        <w:rPr>
          <w:rFonts w:ascii="Cambria" w:hAnsi="Cambria"/>
          <w:color w:val="000000"/>
          <w:sz w:val="18"/>
          <w:szCs w:val="18"/>
          <w:lang w:val="en-US"/>
        </w:rPr>
        <w:t>- NOTICE BOARD;</w:t>
      </w:r>
    </w:p>
    <w:p w:rsidR="00722B70" w:rsidRPr="00CD3E93" w:rsidRDefault="00965B2B" w:rsidP="008669E8">
      <w:pPr>
        <w:rPr>
          <w:rFonts w:ascii="Franklin Gothic Book" w:hAnsi="Franklin Gothic Book"/>
          <w:lang w:val="en-US"/>
        </w:rPr>
      </w:pPr>
      <w:r>
        <w:rPr>
          <w:rFonts w:ascii="Franklin Gothic Book" w:hAnsi="Franklin Gothic Book"/>
          <w:lang w:val="en-US"/>
        </w:rPr>
        <w:t xml:space="preserve">                                 </w:t>
      </w:r>
    </w:p>
    <w:p w:rsidR="00DE3729" w:rsidRDefault="00DE3729"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4006BC" w:rsidRDefault="004006BC"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DE3729" w:rsidRDefault="00DE3729" w:rsidP="00D87F76">
      <w:pPr>
        <w:tabs>
          <w:tab w:val="left" w:pos="426"/>
          <w:tab w:val="left" w:pos="1276"/>
          <w:tab w:val="left" w:pos="1418"/>
        </w:tabs>
        <w:ind w:left="426" w:right="-284" w:hanging="426"/>
        <w:rPr>
          <w:sz w:val="16"/>
          <w:szCs w:val="16"/>
          <w:lang w:val="en-US"/>
        </w:rPr>
      </w:pPr>
    </w:p>
    <w:p w:rsidR="00D87F76" w:rsidRPr="00B777A1" w:rsidRDefault="00D87F76" w:rsidP="00D87F76">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79584" behindDoc="0" locked="0" layoutInCell="1" allowOverlap="1" wp14:anchorId="2945C61E" wp14:editId="74CE4503">
                <wp:simplePos x="0" y="0"/>
                <wp:positionH relativeFrom="margin">
                  <wp:align>center</wp:align>
                </wp:positionH>
                <wp:positionV relativeFrom="paragraph">
                  <wp:posOffset>-245050</wp:posOffset>
                </wp:positionV>
                <wp:extent cx="2393315" cy="1452773"/>
                <wp:effectExtent l="0" t="0" r="6985" b="0"/>
                <wp:wrapNone/>
                <wp:docPr id="2560" name="Groupe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561" name="Group 5"/>
                        <wpg:cNvGrpSpPr>
                          <a:grpSpLocks/>
                        </wpg:cNvGrpSpPr>
                        <wpg:grpSpPr bwMode="auto">
                          <a:xfrm>
                            <a:off x="1710" y="5191"/>
                            <a:ext cx="3492" cy="4554"/>
                            <a:chOff x="3431" y="3839"/>
                            <a:chExt cx="3300" cy="4319"/>
                          </a:xfrm>
                        </wpg:grpSpPr>
                        <wpg:grpSp>
                          <wpg:cNvPr id="2562" name="Group 6"/>
                          <wpg:cNvGrpSpPr>
                            <a:grpSpLocks/>
                          </wpg:cNvGrpSpPr>
                          <wpg:grpSpPr bwMode="auto">
                            <a:xfrm>
                              <a:off x="3619" y="3839"/>
                              <a:ext cx="2904" cy="4128"/>
                              <a:chOff x="3619" y="3839"/>
                              <a:chExt cx="2904" cy="4128"/>
                            </a:xfrm>
                          </wpg:grpSpPr>
                          <wps:wsp>
                            <wps:cNvPr id="2563"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564" name="Group 8"/>
                            <wpg:cNvGrpSpPr>
                              <a:grpSpLocks/>
                            </wpg:cNvGrpSpPr>
                            <wpg:grpSpPr bwMode="auto">
                              <a:xfrm>
                                <a:off x="4317" y="3839"/>
                                <a:ext cx="1519" cy="2504"/>
                                <a:chOff x="4159" y="2478"/>
                                <a:chExt cx="1519" cy="2504"/>
                              </a:xfrm>
                            </wpg:grpSpPr>
                            <wps:wsp>
                              <wps:cNvPr id="2565"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66" name="Group 10"/>
                              <wpg:cNvGrpSpPr>
                                <a:grpSpLocks/>
                              </wpg:cNvGrpSpPr>
                              <wpg:grpSpPr bwMode="auto">
                                <a:xfrm>
                                  <a:off x="4218" y="2478"/>
                                  <a:ext cx="1457" cy="2504"/>
                                  <a:chOff x="4218" y="2478"/>
                                  <a:chExt cx="1457" cy="2504"/>
                                </a:xfrm>
                              </wpg:grpSpPr>
                              <wpg:grpSp>
                                <wpg:cNvPr id="2567" name="Group 11"/>
                                <wpg:cNvGrpSpPr>
                                  <a:grpSpLocks/>
                                </wpg:cNvGrpSpPr>
                                <wpg:grpSpPr bwMode="auto">
                                  <a:xfrm>
                                    <a:off x="4218" y="2478"/>
                                    <a:ext cx="1457" cy="2504"/>
                                    <a:chOff x="4218" y="2478"/>
                                    <a:chExt cx="1457" cy="2504"/>
                                  </a:xfrm>
                                </wpg:grpSpPr>
                                <wps:wsp>
                                  <wps:cNvPr id="2568"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D87F76">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569"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570"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571"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72" name="Group 16"/>
                          <wpg:cNvGrpSpPr>
                            <a:grpSpLocks/>
                          </wpg:cNvGrpSpPr>
                          <wpg:grpSpPr bwMode="auto">
                            <a:xfrm>
                              <a:off x="3431" y="4776"/>
                              <a:ext cx="3300" cy="3382"/>
                              <a:chOff x="3431" y="4776"/>
                              <a:chExt cx="3300" cy="3382"/>
                            </a:xfrm>
                          </wpg:grpSpPr>
                          <wpg:grpSp>
                            <wpg:cNvPr id="2573" name="Group 17"/>
                            <wpg:cNvGrpSpPr>
                              <a:grpSpLocks/>
                            </wpg:cNvGrpSpPr>
                            <wpg:grpSpPr bwMode="auto">
                              <a:xfrm>
                                <a:off x="3431" y="4776"/>
                                <a:ext cx="3300" cy="2816"/>
                                <a:chOff x="3371" y="4438"/>
                                <a:chExt cx="3407" cy="3154"/>
                              </a:xfrm>
                            </wpg:grpSpPr>
                            <wpg:grpSp>
                              <wpg:cNvPr id="2574" name="Group 18"/>
                              <wpg:cNvGrpSpPr>
                                <a:grpSpLocks/>
                              </wpg:cNvGrpSpPr>
                              <wpg:grpSpPr bwMode="auto">
                                <a:xfrm>
                                  <a:off x="5224" y="4438"/>
                                  <a:ext cx="1554" cy="3154"/>
                                  <a:chOff x="5440" y="4438"/>
                                  <a:chExt cx="1554" cy="3154"/>
                                </a:xfrm>
                              </wpg:grpSpPr>
                              <wpg:grpSp>
                                <wpg:cNvPr id="2575" name="Group 19"/>
                                <wpg:cNvGrpSpPr>
                                  <a:grpSpLocks/>
                                </wpg:cNvGrpSpPr>
                                <wpg:grpSpPr bwMode="auto">
                                  <a:xfrm rot="19024058" flipH="1">
                                    <a:off x="6173" y="4935"/>
                                    <a:ext cx="317" cy="291"/>
                                    <a:chOff x="4631" y="2432"/>
                                    <a:chExt cx="633" cy="571"/>
                                  </a:xfrm>
                                </wpg:grpSpPr>
                                <wps:wsp>
                                  <wps:cNvPr id="2576"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8" name="Group 22"/>
                                <wpg:cNvGrpSpPr>
                                  <a:grpSpLocks/>
                                </wpg:cNvGrpSpPr>
                                <wpg:grpSpPr bwMode="auto">
                                  <a:xfrm rot="18530110" flipH="1">
                                    <a:off x="6318" y="5055"/>
                                    <a:ext cx="323" cy="338"/>
                                    <a:chOff x="4631" y="2432"/>
                                    <a:chExt cx="633" cy="571"/>
                                  </a:xfrm>
                                </wpg:grpSpPr>
                                <wps:wsp>
                                  <wps:cNvPr id="2579"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1" name="Group 25"/>
                                <wpg:cNvGrpSpPr>
                                  <a:grpSpLocks/>
                                </wpg:cNvGrpSpPr>
                                <wpg:grpSpPr bwMode="auto">
                                  <a:xfrm rot="20031735" flipH="1">
                                    <a:off x="6368" y="5232"/>
                                    <a:ext cx="404" cy="291"/>
                                    <a:chOff x="4631" y="2432"/>
                                    <a:chExt cx="633" cy="571"/>
                                  </a:xfrm>
                                </wpg:grpSpPr>
                                <wps:wsp>
                                  <wps:cNvPr id="2582"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4" name="Group 28"/>
                                <wpg:cNvGrpSpPr>
                                  <a:grpSpLocks/>
                                </wpg:cNvGrpSpPr>
                                <wpg:grpSpPr bwMode="auto">
                                  <a:xfrm rot="20322280" flipH="1">
                                    <a:off x="6449" y="5399"/>
                                    <a:ext cx="405" cy="291"/>
                                    <a:chOff x="4631" y="2432"/>
                                    <a:chExt cx="633" cy="571"/>
                                  </a:xfrm>
                                </wpg:grpSpPr>
                                <wps:wsp>
                                  <wps:cNvPr id="2585"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7" name="Group 31"/>
                                <wpg:cNvGrpSpPr>
                                  <a:grpSpLocks/>
                                </wpg:cNvGrpSpPr>
                                <wpg:grpSpPr bwMode="auto">
                                  <a:xfrm rot="20322280" flipH="1">
                                    <a:off x="6526" y="5568"/>
                                    <a:ext cx="405" cy="291"/>
                                    <a:chOff x="4631" y="2432"/>
                                    <a:chExt cx="633" cy="571"/>
                                  </a:xfrm>
                                </wpg:grpSpPr>
                                <wps:wsp>
                                  <wps:cNvPr id="2588"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0" name="Group 34"/>
                                <wpg:cNvGrpSpPr>
                                  <a:grpSpLocks/>
                                </wpg:cNvGrpSpPr>
                                <wpg:grpSpPr bwMode="auto">
                                  <a:xfrm rot="20322280" flipH="1">
                                    <a:off x="6589" y="5753"/>
                                    <a:ext cx="405" cy="291"/>
                                    <a:chOff x="4631" y="2432"/>
                                    <a:chExt cx="633" cy="571"/>
                                  </a:xfrm>
                                </wpg:grpSpPr>
                                <wps:wsp>
                                  <wps:cNvPr id="2591"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3" name="Group 37"/>
                                <wpg:cNvGrpSpPr>
                                  <a:grpSpLocks/>
                                </wpg:cNvGrpSpPr>
                                <wpg:grpSpPr bwMode="auto">
                                  <a:xfrm flipH="1">
                                    <a:off x="6589" y="5942"/>
                                    <a:ext cx="405" cy="291"/>
                                    <a:chOff x="4631" y="2432"/>
                                    <a:chExt cx="633" cy="571"/>
                                  </a:xfrm>
                                </wpg:grpSpPr>
                                <wps:wsp>
                                  <wps:cNvPr id="2594"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40"/>
                                <wpg:cNvGrpSpPr>
                                  <a:grpSpLocks/>
                                </wpg:cNvGrpSpPr>
                                <wpg:grpSpPr bwMode="auto">
                                  <a:xfrm flipH="1">
                                    <a:off x="6581" y="6128"/>
                                    <a:ext cx="405" cy="291"/>
                                    <a:chOff x="4631" y="2432"/>
                                    <a:chExt cx="633" cy="571"/>
                                  </a:xfrm>
                                </wpg:grpSpPr>
                                <wps:wsp>
                                  <wps:cNvPr id="2597"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43"/>
                                <wpg:cNvGrpSpPr>
                                  <a:grpSpLocks/>
                                </wpg:cNvGrpSpPr>
                                <wpg:grpSpPr bwMode="auto">
                                  <a:xfrm flipH="1">
                                    <a:off x="6573" y="6306"/>
                                    <a:ext cx="405" cy="291"/>
                                    <a:chOff x="4631" y="2432"/>
                                    <a:chExt cx="633" cy="571"/>
                                  </a:xfrm>
                                </wpg:grpSpPr>
                                <wps:wsp>
                                  <wps:cNvPr id="2600"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2" name="Group 46"/>
                                <wpg:cNvGrpSpPr>
                                  <a:grpSpLocks/>
                                </wpg:cNvGrpSpPr>
                                <wpg:grpSpPr bwMode="auto">
                                  <a:xfrm rot="701918" flipH="1">
                                    <a:off x="6528" y="6486"/>
                                    <a:ext cx="405" cy="291"/>
                                    <a:chOff x="4631" y="2432"/>
                                    <a:chExt cx="633" cy="571"/>
                                  </a:xfrm>
                                </wpg:grpSpPr>
                                <wps:wsp>
                                  <wps:cNvPr id="2603"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5" name="Group 49"/>
                                <wpg:cNvGrpSpPr>
                                  <a:grpSpLocks/>
                                </wpg:cNvGrpSpPr>
                                <wpg:grpSpPr bwMode="auto">
                                  <a:xfrm rot="701918" flipH="1">
                                    <a:off x="6483" y="6658"/>
                                    <a:ext cx="405" cy="292"/>
                                    <a:chOff x="4631" y="2432"/>
                                    <a:chExt cx="633" cy="571"/>
                                  </a:xfrm>
                                </wpg:grpSpPr>
                                <wps:wsp>
                                  <wps:cNvPr id="2606"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8" name="Group 52"/>
                                <wpg:cNvGrpSpPr>
                                  <a:grpSpLocks/>
                                </wpg:cNvGrpSpPr>
                                <wpg:grpSpPr bwMode="auto">
                                  <a:xfrm rot="1231998" flipH="1">
                                    <a:off x="6403" y="6825"/>
                                    <a:ext cx="404" cy="291"/>
                                    <a:chOff x="4631" y="2432"/>
                                    <a:chExt cx="633" cy="571"/>
                                  </a:xfrm>
                                </wpg:grpSpPr>
                                <wps:wsp>
                                  <wps:cNvPr id="2609"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1" name="Group 55"/>
                                <wpg:cNvGrpSpPr>
                                  <a:grpSpLocks/>
                                </wpg:cNvGrpSpPr>
                                <wpg:grpSpPr bwMode="auto">
                                  <a:xfrm rot="1508791" flipH="1">
                                    <a:off x="6308" y="6991"/>
                                    <a:ext cx="405" cy="292"/>
                                    <a:chOff x="4631" y="2432"/>
                                    <a:chExt cx="633" cy="571"/>
                                  </a:xfrm>
                                </wpg:grpSpPr>
                                <wps:wsp>
                                  <wps:cNvPr id="2612"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4" name="Group 58"/>
                                <wpg:cNvGrpSpPr>
                                  <a:grpSpLocks/>
                                </wpg:cNvGrpSpPr>
                                <wpg:grpSpPr bwMode="auto">
                                  <a:xfrm rot="1508791" flipH="1">
                                    <a:off x="6210" y="7153"/>
                                    <a:ext cx="404" cy="291"/>
                                    <a:chOff x="4631" y="2432"/>
                                    <a:chExt cx="633" cy="571"/>
                                  </a:xfrm>
                                </wpg:grpSpPr>
                                <wps:wsp>
                                  <wps:cNvPr id="2615"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7" name="Group 61"/>
                                <wpg:cNvGrpSpPr>
                                  <a:grpSpLocks/>
                                </wpg:cNvGrpSpPr>
                                <wpg:grpSpPr bwMode="auto">
                                  <a:xfrm rot="2111843" flipH="1">
                                    <a:off x="6080" y="7301"/>
                                    <a:ext cx="405" cy="291"/>
                                    <a:chOff x="4631" y="2432"/>
                                    <a:chExt cx="633" cy="571"/>
                                  </a:xfrm>
                                </wpg:grpSpPr>
                                <wps:wsp>
                                  <wps:cNvPr id="2618"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64"/>
                                <wpg:cNvGrpSpPr>
                                  <a:grpSpLocks/>
                                </wpg:cNvGrpSpPr>
                                <wpg:grpSpPr bwMode="auto">
                                  <a:xfrm rot="18125160" flipH="1">
                                    <a:off x="5976" y="4757"/>
                                    <a:ext cx="404" cy="325"/>
                                    <a:chOff x="4631" y="2432"/>
                                    <a:chExt cx="633" cy="571"/>
                                  </a:xfrm>
                                </wpg:grpSpPr>
                                <wps:wsp>
                                  <wps:cNvPr id="2621"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3" name="Group 67"/>
                                <wpg:cNvGrpSpPr>
                                  <a:grpSpLocks/>
                                </wpg:cNvGrpSpPr>
                                <wpg:grpSpPr bwMode="auto">
                                  <a:xfrm rot="18125160" flipH="1">
                                    <a:off x="5851" y="4674"/>
                                    <a:ext cx="354" cy="291"/>
                                    <a:chOff x="4631" y="2432"/>
                                    <a:chExt cx="633" cy="571"/>
                                  </a:xfrm>
                                </wpg:grpSpPr>
                                <wps:wsp>
                                  <wps:cNvPr id="2624"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70"/>
                                <wpg:cNvGrpSpPr>
                                  <a:grpSpLocks/>
                                </wpg:cNvGrpSpPr>
                                <wpg:grpSpPr bwMode="auto">
                                  <a:xfrm rot="18125160" flipH="1">
                                    <a:off x="5701" y="4570"/>
                                    <a:ext cx="347" cy="291"/>
                                    <a:chOff x="4631" y="2432"/>
                                    <a:chExt cx="633" cy="571"/>
                                  </a:xfrm>
                                </wpg:grpSpPr>
                                <wps:wsp>
                                  <wps:cNvPr id="2627"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9" name="Group 73"/>
                                <wpg:cNvGrpSpPr>
                                  <a:grpSpLocks/>
                                </wpg:cNvGrpSpPr>
                                <wpg:grpSpPr bwMode="auto">
                                  <a:xfrm rot="18125160" flipH="1">
                                    <a:off x="5606" y="4491"/>
                                    <a:ext cx="258" cy="291"/>
                                    <a:chOff x="4631" y="2432"/>
                                    <a:chExt cx="633" cy="571"/>
                                  </a:xfrm>
                                </wpg:grpSpPr>
                                <wps:wsp>
                                  <wps:cNvPr id="2630"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76"/>
                                <wpg:cNvGrpSpPr>
                                  <a:grpSpLocks/>
                                </wpg:cNvGrpSpPr>
                                <wpg:grpSpPr bwMode="auto">
                                  <a:xfrm rot="18125160" flipH="1">
                                    <a:off x="5471" y="4407"/>
                                    <a:ext cx="229" cy="291"/>
                                    <a:chOff x="4631" y="2432"/>
                                    <a:chExt cx="633" cy="571"/>
                                  </a:xfrm>
                                </wpg:grpSpPr>
                                <wps:wsp>
                                  <wps:cNvPr id="2633"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635" name="Group 79"/>
                              <wpg:cNvGrpSpPr>
                                <a:grpSpLocks/>
                              </wpg:cNvGrpSpPr>
                              <wpg:grpSpPr bwMode="auto">
                                <a:xfrm flipH="1">
                                  <a:off x="3371" y="4438"/>
                                  <a:ext cx="1519" cy="3154"/>
                                  <a:chOff x="5440" y="4438"/>
                                  <a:chExt cx="1554" cy="3154"/>
                                </a:xfrm>
                              </wpg:grpSpPr>
                              <wpg:grpSp>
                                <wpg:cNvPr id="2636" name="Group 80"/>
                                <wpg:cNvGrpSpPr>
                                  <a:grpSpLocks/>
                                </wpg:cNvGrpSpPr>
                                <wpg:grpSpPr bwMode="auto">
                                  <a:xfrm rot="19024058" flipH="1">
                                    <a:off x="6173" y="4935"/>
                                    <a:ext cx="317" cy="291"/>
                                    <a:chOff x="4631" y="2432"/>
                                    <a:chExt cx="633" cy="571"/>
                                  </a:xfrm>
                                </wpg:grpSpPr>
                                <wps:wsp>
                                  <wps:cNvPr id="2637"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9" name="Group 83"/>
                                <wpg:cNvGrpSpPr>
                                  <a:grpSpLocks/>
                                </wpg:cNvGrpSpPr>
                                <wpg:grpSpPr bwMode="auto">
                                  <a:xfrm rot="18530110" flipH="1">
                                    <a:off x="6318" y="5055"/>
                                    <a:ext cx="323" cy="338"/>
                                    <a:chOff x="4631" y="2432"/>
                                    <a:chExt cx="633" cy="571"/>
                                  </a:xfrm>
                                </wpg:grpSpPr>
                                <wps:wsp>
                                  <wps:cNvPr id="2640"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2" name="Group 86"/>
                                <wpg:cNvGrpSpPr>
                                  <a:grpSpLocks/>
                                </wpg:cNvGrpSpPr>
                                <wpg:grpSpPr bwMode="auto">
                                  <a:xfrm rot="20031735" flipH="1">
                                    <a:off x="6368" y="5232"/>
                                    <a:ext cx="404" cy="291"/>
                                    <a:chOff x="4631" y="2432"/>
                                    <a:chExt cx="633" cy="571"/>
                                  </a:xfrm>
                                </wpg:grpSpPr>
                                <wps:wsp>
                                  <wps:cNvPr id="2643"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5" name="Group 89"/>
                                <wpg:cNvGrpSpPr>
                                  <a:grpSpLocks/>
                                </wpg:cNvGrpSpPr>
                                <wpg:grpSpPr bwMode="auto">
                                  <a:xfrm rot="20322280" flipH="1">
                                    <a:off x="6449" y="5399"/>
                                    <a:ext cx="405" cy="291"/>
                                    <a:chOff x="4631" y="2432"/>
                                    <a:chExt cx="633" cy="571"/>
                                  </a:xfrm>
                                </wpg:grpSpPr>
                                <wps:wsp>
                                  <wps:cNvPr id="2646"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8" name="Group 92"/>
                                <wpg:cNvGrpSpPr>
                                  <a:grpSpLocks/>
                                </wpg:cNvGrpSpPr>
                                <wpg:grpSpPr bwMode="auto">
                                  <a:xfrm rot="20322280" flipH="1">
                                    <a:off x="6526" y="5568"/>
                                    <a:ext cx="405" cy="291"/>
                                    <a:chOff x="4631" y="2432"/>
                                    <a:chExt cx="633" cy="571"/>
                                  </a:xfrm>
                                </wpg:grpSpPr>
                                <wps:wsp>
                                  <wps:cNvPr id="2649"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95"/>
                                <wpg:cNvGrpSpPr>
                                  <a:grpSpLocks/>
                                </wpg:cNvGrpSpPr>
                                <wpg:grpSpPr bwMode="auto">
                                  <a:xfrm rot="20322280" flipH="1">
                                    <a:off x="6589" y="5753"/>
                                    <a:ext cx="405" cy="291"/>
                                    <a:chOff x="4631" y="2432"/>
                                    <a:chExt cx="633" cy="571"/>
                                  </a:xfrm>
                                </wpg:grpSpPr>
                                <wps:wsp>
                                  <wps:cNvPr id="2652"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4" name="Group 98"/>
                                <wpg:cNvGrpSpPr>
                                  <a:grpSpLocks/>
                                </wpg:cNvGrpSpPr>
                                <wpg:grpSpPr bwMode="auto">
                                  <a:xfrm flipH="1">
                                    <a:off x="6589" y="5942"/>
                                    <a:ext cx="405" cy="291"/>
                                    <a:chOff x="4631" y="2432"/>
                                    <a:chExt cx="633" cy="571"/>
                                  </a:xfrm>
                                </wpg:grpSpPr>
                                <wps:wsp>
                                  <wps:cNvPr id="2655"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7" name="Group 101"/>
                                <wpg:cNvGrpSpPr>
                                  <a:grpSpLocks/>
                                </wpg:cNvGrpSpPr>
                                <wpg:grpSpPr bwMode="auto">
                                  <a:xfrm flipH="1">
                                    <a:off x="6581" y="6128"/>
                                    <a:ext cx="405" cy="291"/>
                                    <a:chOff x="4631" y="2432"/>
                                    <a:chExt cx="633" cy="571"/>
                                  </a:xfrm>
                                </wpg:grpSpPr>
                                <wps:wsp>
                                  <wps:cNvPr id="2658"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 name="Group 104"/>
                                <wpg:cNvGrpSpPr>
                                  <a:grpSpLocks/>
                                </wpg:cNvGrpSpPr>
                                <wpg:grpSpPr bwMode="auto">
                                  <a:xfrm flipH="1">
                                    <a:off x="6573" y="6306"/>
                                    <a:ext cx="405" cy="291"/>
                                    <a:chOff x="4631" y="2432"/>
                                    <a:chExt cx="633" cy="571"/>
                                  </a:xfrm>
                                </wpg:grpSpPr>
                                <wps:wsp>
                                  <wps:cNvPr id="2661"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3" name="Group 107"/>
                                <wpg:cNvGrpSpPr>
                                  <a:grpSpLocks/>
                                </wpg:cNvGrpSpPr>
                                <wpg:grpSpPr bwMode="auto">
                                  <a:xfrm rot="701918" flipH="1">
                                    <a:off x="6528" y="6486"/>
                                    <a:ext cx="405" cy="291"/>
                                    <a:chOff x="4631" y="2432"/>
                                    <a:chExt cx="633" cy="571"/>
                                  </a:xfrm>
                                </wpg:grpSpPr>
                                <wps:wsp>
                                  <wps:cNvPr id="2664"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6" name="Group 110"/>
                                <wpg:cNvGrpSpPr>
                                  <a:grpSpLocks/>
                                </wpg:cNvGrpSpPr>
                                <wpg:grpSpPr bwMode="auto">
                                  <a:xfrm rot="701918" flipH="1">
                                    <a:off x="6483" y="6658"/>
                                    <a:ext cx="405" cy="292"/>
                                    <a:chOff x="4631" y="2432"/>
                                    <a:chExt cx="633" cy="571"/>
                                  </a:xfrm>
                                </wpg:grpSpPr>
                                <wps:wsp>
                                  <wps:cNvPr id="2667"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9" name="Group 113"/>
                                <wpg:cNvGrpSpPr>
                                  <a:grpSpLocks/>
                                </wpg:cNvGrpSpPr>
                                <wpg:grpSpPr bwMode="auto">
                                  <a:xfrm rot="1231998" flipH="1">
                                    <a:off x="6403" y="6825"/>
                                    <a:ext cx="404" cy="291"/>
                                    <a:chOff x="4631" y="2432"/>
                                    <a:chExt cx="633" cy="571"/>
                                  </a:xfrm>
                                </wpg:grpSpPr>
                                <wps:wsp>
                                  <wps:cNvPr id="2670"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2" name="Group 116"/>
                                <wpg:cNvGrpSpPr>
                                  <a:grpSpLocks/>
                                </wpg:cNvGrpSpPr>
                                <wpg:grpSpPr bwMode="auto">
                                  <a:xfrm rot="1508791" flipH="1">
                                    <a:off x="6308" y="6991"/>
                                    <a:ext cx="405" cy="292"/>
                                    <a:chOff x="4631" y="2432"/>
                                    <a:chExt cx="633" cy="571"/>
                                  </a:xfrm>
                                </wpg:grpSpPr>
                                <wps:wsp>
                                  <wps:cNvPr id="2673"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5" name="Group 119"/>
                                <wpg:cNvGrpSpPr>
                                  <a:grpSpLocks/>
                                </wpg:cNvGrpSpPr>
                                <wpg:grpSpPr bwMode="auto">
                                  <a:xfrm rot="1508791" flipH="1">
                                    <a:off x="6210" y="7153"/>
                                    <a:ext cx="404" cy="291"/>
                                    <a:chOff x="4631" y="2432"/>
                                    <a:chExt cx="633" cy="571"/>
                                  </a:xfrm>
                                </wpg:grpSpPr>
                                <wps:wsp>
                                  <wps:cNvPr id="2676"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122"/>
                                <wpg:cNvGrpSpPr>
                                  <a:grpSpLocks/>
                                </wpg:cNvGrpSpPr>
                                <wpg:grpSpPr bwMode="auto">
                                  <a:xfrm rot="2111843" flipH="1">
                                    <a:off x="6080" y="7301"/>
                                    <a:ext cx="405" cy="291"/>
                                    <a:chOff x="4631" y="2432"/>
                                    <a:chExt cx="633" cy="571"/>
                                  </a:xfrm>
                                </wpg:grpSpPr>
                                <wps:wsp>
                                  <wps:cNvPr id="2679"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1" name="Group 125"/>
                                <wpg:cNvGrpSpPr>
                                  <a:grpSpLocks/>
                                </wpg:cNvGrpSpPr>
                                <wpg:grpSpPr bwMode="auto">
                                  <a:xfrm rot="18125160" flipH="1">
                                    <a:off x="5976" y="4757"/>
                                    <a:ext cx="404" cy="325"/>
                                    <a:chOff x="4631" y="2432"/>
                                    <a:chExt cx="633" cy="571"/>
                                  </a:xfrm>
                                </wpg:grpSpPr>
                                <wps:wsp>
                                  <wps:cNvPr id="2682"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128"/>
                                <wpg:cNvGrpSpPr>
                                  <a:grpSpLocks/>
                                </wpg:cNvGrpSpPr>
                                <wpg:grpSpPr bwMode="auto">
                                  <a:xfrm rot="18125160" flipH="1">
                                    <a:off x="5851" y="4674"/>
                                    <a:ext cx="354" cy="291"/>
                                    <a:chOff x="4631" y="2432"/>
                                    <a:chExt cx="633" cy="571"/>
                                  </a:xfrm>
                                </wpg:grpSpPr>
                                <wps:wsp>
                                  <wps:cNvPr id="2685"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7" name="Group 131"/>
                                <wpg:cNvGrpSpPr>
                                  <a:grpSpLocks/>
                                </wpg:cNvGrpSpPr>
                                <wpg:grpSpPr bwMode="auto">
                                  <a:xfrm rot="18125160" flipH="1">
                                    <a:off x="5701" y="4570"/>
                                    <a:ext cx="347" cy="291"/>
                                    <a:chOff x="4631" y="2432"/>
                                    <a:chExt cx="633" cy="571"/>
                                  </a:xfrm>
                                </wpg:grpSpPr>
                                <wps:wsp>
                                  <wps:cNvPr id="2688"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0" name="Group 134"/>
                                <wpg:cNvGrpSpPr>
                                  <a:grpSpLocks/>
                                </wpg:cNvGrpSpPr>
                                <wpg:grpSpPr bwMode="auto">
                                  <a:xfrm rot="18125160" flipH="1">
                                    <a:off x="5606" y="4491"/>
                                    <a:ext cx="258" cy="291"/>
                                    <a:chOff x="4631" y="2432"/>
                                    <a:chExt cx="633" cy="571"/>
                                  </a:xfrm>
                                </wpg:grpSpPr>
                                <wps:wsp>
                                  <wps:cNvPr id="2691"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3" name="Group 137"/>
                                <wpg:cNvGrpSpPr>
                                  <a:grpSpLocks/>
                                </wpg:cNvGrpSpPr>
                                <wpg:grpSpPr bwMode="auto">
                                  <a:xfrm rot="18125160" flipH="1">
                                    <a:off x="5471" y="4407"/>
                                    <a:ext cx="229" cy="291"/>
                                    <a:chOff x="4631" y="2432"/>
                                    <a:chExt cx="633" cy="571"/>
                                  </a:xfrm>
                                </wpg:grpSpPr>
                                <wps:wsp>
                                  <wps:cNvPr id="2694"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696" name="Group 140"/>
                            <wpg:cNvGrpSpPr>
                              <a:grpSpLocks/>
                            </wpg:cNvGrpSpPr>
                            <wpg:grpSpPr bwMode="auto">
                              <a:xfrm>
                                <a:off x="3659" y="7551"/>
                                <a:ext cx="2792" cy="607"/>
                                <a:chOff x="3671" y="7551"/>
                                <a:chExt cx="2792" cy="607"/>
                              </a:xfrm>
                            </wpg:grpSpPr>
                            <wps:wsp>
                              <wps:cNvPr id="2697"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D87F76"/>
                                </w:txbxContent>
                              </wps:txbx>
                              <wps:bodyPr rot="0" vert="horz" wrap="square" lIns="91440" tIns="45720" rIns="91440" bIns="45720" anchor="t" anchorCtr="0" upright="1">
                                <a:noAutofit/>
                              </wps:bodyPr>
                            </wps:wsp>
                            <wpg:grpSp>
                              <wpg:cNvPr id="2698" name="Group 142"/>
                              <wpg:cNvGrpSpPr>
                                <a:grpSpLocks/>
                              </wpg:cNvGrpSpPr>
                              <wpg:grpSpPr bwMode="auto">
                                <a:xfrm>
                                  <a:off x="4016" y="7646"/>
                                  <a:ext cx="2090" cy="357"/>
                                  <a:chOff x="4016" y="7646"/>
                                  <a:chExt cx="2090" cy="357"/>
                                </a:xfrm>
                              </wpg:grpSpPr>
                              <wps:wsp>
                                <wps:cNvPr id="2699"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701" name="Group 145"/>
                        <wpg:cNvGrpSpPr>
                          <a:grpSpLocks/>
                        </wpg:cNvGrpSpPr>
                        <wpg:grpSpPr bwMode="auto">
                          <a:xfrm>
                            <a:off x="2709" y="9217"/>
                            <a:ext cx="1431" cy="1186"/>
                            <a:chOff x="2709" y="9217"/>
                            <a:chExt cx="1431" cy="1186"/>
                          </a:xfrm>
                        </wpg:grpSpPr>
                        <wps:wsp>
                          <wps:cNvPr id="2702"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D87F76">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703"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D87F76">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560" o:spid="_x0000_s1602" style="position:absolute;left:0;text-align:left;margin-left:0;margin-top:-19.3pt;width:188.45pt;height:114.4pt;z-index:251779584;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">
                <v:group id="Group 5" o:spid="_x0000_s1603"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group id="Group 6" o:spid="_x0000_s1604"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oval id="Oval 7" o:spid="_x0000_s1605"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8ccA&#10;AADdAAAADwAAAGRycy9kb3ducmV2LnhtbESPT0/CQBDF7yZ+h82YeJOtEIkpLERAohcPIAWPk+7Q&#10;VrqzTXeA4qd3SUw8vrw/v7zxtHO1OlEbKs8GHnsJKOLc24oLA5vP5cMzqCDIFmvPZOBCAaaT25sx&#10;ptafeUWntRQqjnBI0UAp0qRah7wkh6HnG+Lo7X3rUKJsC21bPMdxV+t+kgy1w4ojocSG5iXlh/XR&#10;Re5MFiHbv35/zN9k+XXMfga77cKY+7vuZQRKqJP/8F/73RroPw0HcH0Tn4C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D/vHHAAAA3QAAAA8AAAAAAAAAAAAAAAAAmAIAAGRy&#10;cy9kb3ducmV2LnhtbFBLBQYAAAAABAAEAPUAAACMAwAAAAA=&#10;" fillcolor="black" strokecolor="#7f7f7f">
                      <v:fill r:id="rId8" o:title="" type="pattern"/>
                    </v:oval>
                    <v:group id="Group 8" o:spid="_x0000_s1606"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AutoShape 9" o:spid="_x0000_s1607"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tdMgA&#10;AADdAAAADwAAAGRycy9kb3ducmV2LnhtbESPX0vDQBDE3wW/w7FC3+zGStMSey1iCbUIlf556OOa&#10;W5Ngbi/krm3sp/cEwcdhZn7DzBa9bdSZO1870fAwTECxFM7UUmo47PP7KSgfSAw1TljDN3tYzG9v&#10;ZpQZd5Etn3ehVBEiPiMNVQhthuiLii35oWtZovfpOkshyq5E09Elwm2DoyRJ0VItcaGill8qLr52&#10;J6vh4xH9epWkx+Vys9q8T3J8y6+o9eCuf34CFbgP/+G/9qvRMBqnY/h9E58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y10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608"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group id="Group 11" o:spid="_x0000_s1609"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WordArt 12" o:spid="_x0000_s1610"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Cpr8A&#10;AADdAAAADwAAAGRycy9kb3ducmV2LnhtbERPTYvCMBC9C/sfwix401RBWapRZN0FD150631oxqZs&#10;MynNaOu/NwfB4+N9r7eDb9SdulgHNjCbZqCIy2BrrgwUf7+TL1BRkC02gcnAgyJsNx+jNeY29Hyi&#10;+1kqlUI45mjAibS51rF05DFOQ0ucuGvoPEqCXaVth30K942eZ9lSe6w5NThs6dtR+X++eQMidjd7&#10;FD8+Hi7Dcd+7rFxgYcz4c9itQAkN8ha/3AdrYL5Yprn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UKmvwAAAN0AAAAPAAAAAAAAAAAAAAAAAJgCAABkcnMvZG93bnJl&#10;di54bWxQSwUGAAAAAAQABAD1AAAAhAMAAAAA&#10;" filled="f" stroked="f">
                            <v:stroke joinstyle="round"/>
                            <o:lock v:ext="edit" shapetype="t"/>
                            <v:textbox style="mso-fit-shape-to-text:t">
                              <w:txbxContent>
                                <w:p w:rsidR="000B7F0C" w:rsidRDefault="000B7F0C" w:rsidP="00D87F76">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611"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tasYA&#10;AADdAAAADwAAAGRycy9kb3ducmV2LnhtbESPQWvCQBSE74L/YXlCb2ajYLCpqxSpIL1p2p4f2Zds&#10;2uzbmN2atL/eLRQ8DjPzDbPZjbYVV+p941jBIklBEJdON1wreCsO8zUIH5A1to5JwQ952G2nkw3m&#10;2g18ous51CJC2OeowITQ5VL60pBFn7iOOHqV6y2GKPta6h6HCLetXKZpJi02HBcMdrQ3VH6dv62C&#10;4SV7rd6LqlyZ+vhxKX4Pg/tcKPUwG5+fQAQawz383z5qBctV9gh/b+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tas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612"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nnMIA&#10;AADdAAAADwAAAGRycy9kb3ducmV2LnhtbERPy4rCMBTdC/5DuII7TRXUUo1SBwQHhBkfH3Bprm21&#10;uSlJxnb+3iwGZnk4782uN414kfO1ZQWzaQKCuLC65lLB7XqYpCB8QNbYWCYFv+Rhtx0ONphp2/GZ&#10;XpdQihjCPkMFVQhtJqUvKjLop7YljtzdOoMhQldK7bCL4aaR8yRZSoM1x4YKW/qoqHhefoyC7r7/&#10;+k5lbopV/sTrY7k4HdynUuNRn69BBOrDv/jPfdQK5otV3B/fxCc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OecwgAAAN0AAAAPAAAAAAAAAAAAAAAAAJgCAABkcnMvZG93&#10;bnJldi54bWxQSwUGAAAAAAQABAD1AAAAhw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613"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GrsQA&#10;AADdAAAADwAAAGRycy9kb3ducmV2LnhtbESPT4vCMBTE74LfIbyFvdnUwurSNYoou3jw4l/w9mie&#10;bdnmpTax1m9vBMHjMDO/YSazzlSipcaVlhUMoxgEcWZ1ybmC/e538A3CeWSNlWVScCcHs2m/N8FU&#10;2xtvqN36XAQIuxQVFN7XqZQuK8igi2xNHLyzbQz6IJtc6gZvAW4qmcTxSBosOSwUWNOioOx/ezUK&#10;Lqf2usTjfI1nOsYnXyYHPvwp9fnRzX9AeOr8O/xqr7SC5Gs8hO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Rq7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614"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group id="Group 17" o:spid="_x0000_s1615"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group id="Group 18" o:spid="_x0000_s1616"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group id="Group 19" o:spid="_x0000_s1617"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T3aJxgAAAN0A&#10;AAAPAAAAAAAAAAAAAAAAAKoCAABkcnMvZG93bnJldi54bWxQSwUGAAAAAAQABAD6AAAAnQMAAAAA&#10;">
                          <v:shape id="Freeform 20" o:spid="_x0000_s16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AtMcA&#10;AADdAAAADwAAAGRycy9kb3ducmV2LnhtbESPQWvCQBSE74X+h+UVems2taglzUZEWhFBpKlUvD2y&#10;r0lo9m3IrjH+e1cQPA4z8w2TzgbTiJ46V1tW8BrFIIgLq2suFex+vl7eQTiPrLGxTArO5GCWPT6k&#10;mGh74m/qc1+KAGGXoILK+zaR0hUVGXSRbYmD92c7gz7IrpS6w1OAm0aO4ngiDdYcFipsaVFR8Z8f&#10;jYKtXm/65X568Nvf4e1zvdk1xzxW6vlpmH+A8DT4e/jWXmkFo/F0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MQL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6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XT8UA&#10;AADdAAAADwAAAGRycy9kb3ducmV2LnhtbESPQWvCQBSE7wX/w/IEb7ox0NqmboIUSr0UrS30+pp9&#10;JtHs27C7xvjvXUHocZiZb5hlMZhW9OR8Y1nBfJaAIC6tbrhS8PP9Pn0G4QOyxtYyKbiQhyIfPSwx&#10;0/bMX9TvQiUihH2GCuoQukxKX9Zk0M9sRxy9vXUGQ5SuktrhOcJNK9MkeZIGG44LNXb0VlN53J2M&#10;Av1x+dS9/Nu+OI9b/bvZH9bpRqnJeFi9ggg0hP/wvb3WCtLHxQ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Zd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620"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4k7wwAAAN0AAAAP&#10;AAAAAAAAAAAAAAAAAKoCAABkcnMvZG93bnJldi54bWxQSwUGAAAAAAQABAD6AAAAmgMAAAAA&#10;">
                          <v:shape id="Freeform 23" o:spid="_x0000_s16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UxscA&#10;AADdAAAADwAAAGRycy9kb3ducmV2LnhtbESPQWvCQBSE70L/w/IEb7pRsdbUVUpREUHEVBRvj+xr&#10;Epp9G7JrjP++Wyh4HGbmG2a+bE0pGqpdYVnBcBCBIE6tLjhTcPpa999AOI+ssbRMCh7kYLl46cwx&#10;1vbOR2oSn4kAYRejgtz7KpbSpTkZdANbEQfv29YGfZB1JnWN9wA3pRxF0as0WHBYyLGiz5zSn+Rm&#10;FBz0bt9sLtOrP5zb8Wq3P5W3JFKq120/3kF4av0z/N/eagWjyXQ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T1M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6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HMEA&#10;AADdAAAADwAAAGRycy9kb3ducmV2LnhtbERPTYvCMBC9C/6HMII3TS0objWKCLJeRNcVvI7N2Fab&#10;SUmytf77zWFhj4/3vVx3phYtOV9ZVjAZJyCIc6srLhRcvnejOQgfkDXWlknBmzysV/3eEjNtX/xF&#10;7TkUIoawz1BBGUKTSenzkgz6sW2II3e3zmCI0BVSO3zFcFPLNElm0mDFsaHEhrYl5c/zj1GgP98H&#10;3crb6cN5POnr8f7Yp0elhoNuswARqAv/4j/3XitIp/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Nfx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623"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xqT7sQAAADdAAAA&#10;DwAAAAAAAAAAAAAAAACqAgAAZHJzL2Rvd25yZXYueG1sUEsFBgAAAAAEAAQA+gAAAJsDAAAAAA==&#10;">
                          <v:shape id="Freeform 26" o:spid="_x0000_s16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2kMcA&#10;AADdAAAADwAAAGRycy9kb3ducmV2LnhtbESP3WrCQBSE7wu+w3KE3tWNKW0lukopKiKINJWW3h2y&#10;xySYPRuym5++vSsIvRxm5htmsRpMJTpqXGlZwXQSgSDOrC45V3D62jzNQDiPrLGyTAr+yMFqOXpY&#10;YKJtz5/UpT4XAcIuQQWF93UipcsKMugmtiYO3tk2Bn2QTS51g32Am0rGUfQqDZYcFgqs6aOg7JK2&#10;RsFR7w/d9uft1x+/h+f1/nCq2jRS6nE8vM9BeBr8f/je3mkF8csshtub8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iNp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6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a8YA&#10;AADdAAAADwAAAGRycy9kb3ducmV2LnhtbESPT2vCQBTE70K/w/KE3nRjSsVGN6EUSr0U/7TQ6zP7&#10;TKLZt2F3G+O37xYEj8PM/IZZFYNpRU/ON5YVzKYJCOLS6oYrBd9f75MFCB+QNbaWScGVPBT5w2iF&#10;mbYX3lG/D5WIEPYZKqhD6DIpfVmTQT+1HXH0jtYZDFG6SmqHlwg3rUyTZC4NNhwXauzorabyvP81&#10;CvTH9VP38rB9cR63+mdzPK3TjVKP4+F1CSLQEO7hW3utFaTPiy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a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626"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yAwawwAAAN0AAAAP&#10;AAAAAAAAAAAAAAAAAKoCAABkcnMvZG93bnJldi54bWxQSwUGAAAAAAQABAD6AAAAmgMAAAAA&#10;">
                          <v:shape id="Freeform 29" o:spid="_x0000_s16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u5MYA&#10;AADdAAAADwAAAGRycy9kb3ducmV2LnhtbESPQWvCQBSE7wX/w/IEb3VTxSrRVURURBBplBZvj+xr&#10;Esy+Ddk1xn/vCoUeh5n5hpktWlOKhmpXWFbw0Y9AEKdWF5wpOJ827xMQziNrLC2Tggc5WMw7bzOM&#10;tb3zFzWJz0SAsItRQe59FUvp0pwMur6tiIP3a2uDPsg6k7rGe4CbUg6i6FMaLDgs5FjRKqf0mtyM&#10;gqPeH5rtz/jij9/tcL0/nMtbEinV67bLKQhPrf8P/7V3WsFgNBnB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uu5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6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C88UA&#10;AADdAAAADwAAAGRycy9kb3ducmV2LnhtbESPT2vCQBTE74V+h+UVvNVNA4qNbkIpiF7EPy14fWaf&#10;SWz2bdhdY/z23YLQ4zAzv2EWxWBa0ZPzjWUFb+MEBHFpdcOVgu+v5esMhA/IGlvLpOBOHor8+WmB&#10;mbY33lN/CJWIEPYZKqhD6DIpfVmTQT+2HXH0ztYZDFG6SmqHtwg3rUyTZCoNNhwXauzos6by53A1&#10;CvTqvtG9PO3encedPm7Pl3W6VWr0MnzMQQQawn/40V5rBelkN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EL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629"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akm3FAAAA3QAA&#10;AA8AAAAAAAAAAAAAAAAAqgIAAGRycy9kb3ducmV2LnhtbFBLBQYAAAAABAAEAPoAAACcAwAAAAA=&#10;">
                          <v:shape id="Freeform 32" o:spid="_x0000_s16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BesMA&#10;AADdAAAADwAAAGRycy9kb3ducmV2LnhtbERPTYvCMBC9C/6HMII3TVVWpWsUWVZZBBGr7LK3oRnb&#10;YjMpTaz135uD4PHxvher1pSiodoVlhWMhhEI4tTqgjMF59NmMAfhPLLG0jIpeJCD1bLbWWCs7Z2P&#10;1CQ+EyGEXYwKcu+rWEqX5mTQDW1FHLiLrQ36AOtM6hrvIdyUchxFU2mw4NCQY0VfOaXX5GYUHPRu&#10;32z/Zv/+8NtOvnf7c3lLIqX6vXb9CcJT69/il/tHKxh/zMPc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oBe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6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WgcUA&#10;AADdAAAADwAAAGRycy9kb3ducmV2LnhtbESPT2sCMRTE70K/Q3gFb5p1QdGtWZFC0YtobaHX183b&#10;P+3mZUniun57IxR6HGbmN8x6M5hW9OR8Y1nBbJqAIC6sbrhS8PnxNlmC8AFZY2uZFNzIwyZ/Gq0x&#10;0/bK79SfQyUihH2GCuoQukxKX9Rk0E9tRxy90jqDIUpXSe3wGuGmlWmSLKTBhuNCjR291lT8ni9G&#10;gd7dDrqX36eV83jSX8fyZ58elRo/D9sXEIGG8B/+a++1gnS+XMH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9a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632"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qcxMAAAADdAAAADwAAAGRycy9kb3ducmV2LnhtbERPy4rCMBTdC/5DuII7&#10;TX0NWo0iglCYhejo/tpc22BzU5qo9e8nC8Hl4bxXm9ZW4kmNN44VjIYJCOLcacOFgvPffjAH4QOy&#10;xsoxKXiTh82621lhqt2Lj/Q8hULEEPYpKihDqFMpfV6SRT90NXHkbq6xGCJsCqkbfMVwW8lxkvxI&#10;i4ZjQ4k17UrK76eHVVD9Tt4Hea5n8+x4ubKcmjbbGaX6vXa7BBGoDV/xx51pBePZIu6Pb+ITkOt/&#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KpzEwAAAAN0AAAAPAAAA&#10;AAAAAAAAAAAAAKoCAABkcnMvZG93bnJldi54bWxQSwUGAAAAAAQABAD6AAAAlwMAAAAA&#10;">
                          <v:shape id="Freeform 35" o:spid="_x0000_s16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OscA&#10;AADdAAAADwAAAGRycy9kb3ducmV2LnhtbESPQWvCQBSE74L/YXlCb7rRUq2pq0ipUgQRU1G8PbKv&#10;STD7NmTXGP+9WxB6HGbmG2a2aE0pGqpdYVnBcBCBIE6tLjhTcPhZ9d9BOI+ssbRMCu7kYDHvdmYY&#10;a3vjPTWJz0SAsItRQe59FUvp0pwMuoGtiIP3a2uDPsg6k7rGW4CbUo6iaCwNFhwWcqzoM6f0klyN&#10;gp3ebJv1aXL2u2P7+rXZHsprEin10muXHyA8tf4//Gx/awWjt+kQ/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Pj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6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SLcUA&#10;AADdAAAADwAAAGRycy9kb3ducmV2LnhtbESPT4vCMBTE7wt+h/AWvK3pFhStRlmEZb2If3bB67N5&#10;tnWbl5LEWr+9EQSPw8z8hpktOlOLlpyvLCv4HCQgiHOrKy4U/P1+f4xB+ICssbZMCm7kYTHvvc0w&#10;0/bKO2r3oRARwj5DBWUITSalz0sy6Ae2IY7eyTqDIUpXSO3wGuGmlmmSjKTBiuNCiQ0tS8r/9xej&#10;QP/c1rqVx+3Eedzqw+Z0XqUbpfrv3dcURKAuvMLP9korSIeT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tI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635"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1OoLFAAAA3QAA&#10;AA8AAAAAAAAAAAAAAAAAqgIAAGRycy9kb3ducmV2LnhtbFBLBQYAAAAABAAEAPoAAACcAwAAAAA=&#10;">
                          <v:shape id="Freeform 38" o:spid="_x0000_s16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doscA&#10;AADdAAAADwAAAGRycy9kb3ducmV2LnhtbESPQWvCQBSE74L/YXmCN92obdXoKqVoKYKIUSy9PbLP&#10;JJh9G7JrTP99t1DocZiZb5jlujWlaKh2hWUFo2EEgji1uuBMwfm0HcxAOI+ssbRMCr7JwXrV7Swx&#10;1vbBR2oSn4kAYRejgtz7KpbSpTkZdENbEQfvamuDPsg6k7rGR4CbUo6j6EUaLDgs5FjRW07pLbkb&#10;BQe92zfvn9Mvf7i0k81ufy7vSaRUv9e+LkB4av1/+K/9oRWMn+dP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na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6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KWcUA&#10;AADdAAAADwAAAGRycy9kb3ducmV2LnhtbESPT2vCQBTE74V+h+UVvNWNAYuJriKFohfxX6HXZ/aZ&#10;RLNvw+4a47fvFgoeh5n5DTNb9KYRHTlfW1YwGiYgiAuray4VfB+/3icgfEDW2FgmBQ/ysJi/vsww&#10;1/bOe+oOoRQRwj5HBVUIbS6lLyoy6Ie2JY7e2TqDIUpXSu3wHuGmkWmSfEiDNceFClv6rKi4Hm5G&#10;gV49NrqTp13mPO70z/Z8WadbpQZv/XIKIlAfnuH/9lorSMfZG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0p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638"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KZGsQAAADdAAAA&#10;DwAAAAAAAAAAAAAAAACqAgAAZHJzL2Rvd25yZXYueG1sUEsFBgAAAAAEAAQA+gAAAJsDAAAAAA==&#10;">
                          <v:shape id="Freeform 41" o:spid="_x0000_s16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D1ccA&#10;AADdAAAADwAAAGRycy9kb3ducmV2LnhtbESPQWvCQBSE70L/w/IEb7pRsdbUVUpREUHEVBRvj+xr&#10;Epp9G7JrjP++Wyh4HGbmG2a+bE0pGqpdYVnBcBCBIE6tLjhTcPpa999AOI+ssbRMCh7kYLl46cwx&#10;1vbOR2oSn4kAYRejgtz7KpbSpTkZdANbEQfv29YGfZB1JnWN9wA3pRxF0as0WHBYyLGiz5zSn+Rm&#10;FBz0bt9sLtOrP5zb8Wq3P5W3JFKq120/3kF4av0z/N/eagWjyWw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MA9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6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x8MA&#10;AADdAAAADwAAAGRycy9kb3ducmV2LnhtbERPz2vCMBS+D/wfwhN2m6kFx1qNZQhjvQxdN9j1rXm2&#10;dc1LSWKt//1yEDx+fL83xWR6MZLznWUFy0UCgri2uuNGwffX29MLCB+QNfaWScGVPBTb2cMGc20v&#10;/EljFRoRQ9jnqKANYcil9HVLBv3CDsSRO1pnMEToGqkdXmK46WWaJM/SYMexocWBdi3Vf9XZKNDv&#10;1w89yt9D5jwe9M/+eCrTvVKP8+l1DSLQFO7im7vUCtJVFufG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lx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641"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dDWjFAAAA3QAA&#10;AA8AAAAAAAAAAAAAAAAAqgIAAGRycy9kb3ducmV2LnhtbFBLBQYAAAAABAAEAPoAAACcAwAAAAA=&#10;">
                          <v:shape id="Freeform 44" o:spid="_x0000_s16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vWsQA&#10;AADdAAAADwAAAGRycy9kb3ducmV2LnhtbERPXWvCMBR9H/gfwhX2NpM5cNKZyhAVEUSssrG3S3Nt&#10;i81NadJa//3yMNjj4XwvloOtRU+trxxreJ0oEMS5MxUXGi7nzcschA/IBmvHpOFBHpbp6GmBiXF3&#10;PlGfhULEEPYJaihDaBIpfV6SRT9xDXHkrq61GCJsC2lavMdwW8upUjNpseLYUGJDq5LyW9ZZDUez&#10;P/Tb7/efcPwa3tb7w6XuMqX183j4/AARaAj/4j/3zmiYzlTcH9/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b1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6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4ocMA&#10;AADdAAAADwAAAGRycy9kb3ducmV2LnhtbESPT4vCMBTE74LfITzBm6b2IGvXKCKIXhb/gte3zbPt&#10;bvNSkmyt394sCB6HmfkNM192phYtOV9ZVjAZJyCIc6srLhRczpvRBwgfkDXWlknBgzwsF/3eHDNt&#10;73yk9hQKESHsM1RQhtBkUvq8JIN+bBvi6N2sMxiidIXUDu8RbmqZJslUGqw4LpTY0Lqk/Pf0ZxTo&#10;7eNLt/L7MHMeD/q6v/3s0r1Sw0G3+gQRqAvv8Ku90wrSaTKB/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e4o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644"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ftHaxgAAAN0A&#10;AAAPAAAAAAAAAAAAAAAAAKoCAABkcnMvZG93bnJldi54bWxQSwUGAAAAAAQABAD6AAAAnQMAAAAA&#10;">
                          <v:shape id="Freeform 47" o:spid="_x0000_s16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xLcYA&#10;AADdAAAADwAAAGRycy9kb3ducmV2LnhtbESPQWvCQBSE7wX/w/KE3nS3Claiq5RSpQgiRlG8PbLP&#10;JJh9G7JrTP99tyD0OMzMN8x82dlKtNT40rGGt6ECQZw5U3Ku4XhYDaYgfEA2WDkmDT/kYbnovcwx&#10;Me7Be2rTkIsIYZ+ghiKEOpHSZwVZ9ENXE0fv6hqLIcoml6bBR4TbSo6UmkiLJceFAmv6LCi7pXer&#10;YWc223Z9fr+E3akbf222x+qeKq1f+93HDESgLvyHn+1vo2E0UW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jxL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6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bOcUA&#10;AADdAAAADwAAAGRycy9kb3ducmV2LnhtbESPT2vCQBTE70K/w/IK3symQURTVymFohfxX6HX1+wz&#10;SZt9G3bXGL+9Kwgeh5n5DTNf9qYRHTlfW1bwlqQgiAuray4VfB+/RlMQPiBrbCyTgit5WC5eBnPM&#10;tb3wnrpDKEWEsM9RQRVCm0vpi4oM+sS2xNE7WWcwROlKqR1eItw0MkvTiTRYc1yosKXPior/w9ko&#10;0KvrRnfydzdzHnf6Z3v6W2dbpYav/cc7iEB9eIYf7bVWkE3SM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Bs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647"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XSa7FAAAA3QAA&#10;AA8AAAAAAAAAAAAAAAAAqgIAAGRycy9kb3ducmV2LnhtbFBLBQYAAAAABAAEAPoAAACcAwAAAAA=&#10;">
                          <v:shape id="Freeform 50" o:spid="_x0000_s16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StcYA&#10;AADdAAAADwAAAGRycy9kb3ducmV2LnhtbESPQWvCQBSE74X+h+UJvemuFlKJriKlLUUQMYri7ZF9&#10;JsHs25BdY/rvuwWhx2FmvmHmy97WoqPWV441jEcKBHHuTMWFhsP+czgF4QOywdoxafghD8vF89Mc&#10;U+PuvKMuC4WIEPYpaihDaFIpfV6SRT9yDXH0Lq61GKJsC2lavEe4reVEqURarDgulNjQe0n5NbtZ&#10;DVuz3nRfp7dz2B7714/15lDfMqX1y6BfzUAE6sN/+NH+NhomiUr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9St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6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FTsUA&#10;AADdAAAADwAAAGRycy9kb3ducmV2LnhtbESPT2vCQBTE70K/w/IK3szGHNSmriKFohfxTwu9vmaf&#10;Sdrs27C7xvjtXUHwOMzMb5j5sjeN6Mj52rKCcZKCIC6srrlU8P31OZqB8AFZY2OZFFzJw3LxMphj&#10;ru2FD9QdQykihH2OCqoQ2lxKX1Rk0Ce2JY7eyTqDIUpXSu3wEuGmkVmaTqTBmuNChS19VFT8H89G&#10;gV5ft7qTv/s353Gvf3anv022U2r42q/eQQTqwzP8aG+0gmySTuH+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oV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650"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CgylwwAAAN0AAAAP&#10;AAAAAAAAAAAAAAAAAKoCAABkcnMvZG93bnJldi54bWxQSwUGAAAAAAQABAD6AAAAmgMAAAAA&#10;">
                          <v:shape id="Freeform 53" o:spid="_x0000_s16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Gx8cA&#10;AADdAAAADwAAAGRycy9kb3ducmV2LnhtbESPQWvCQBSE74L/YXlCb3W3CtamriKipQgipqL09si+&#10;JsHs25BdY/rvuwXB4zAz3zCzRWcr0VLjS8caXoYKBHHmTMm5huPX5nkKwgdkg5Vj0vBLHhbzfm+G&#10;iXE3PlCbhlxECPsENRQh1ImUPivIoh+6mjh6P66xGKJscmkavEW4reRIqYm0WHJcKLCmVUHZJb1a&#10;DXuz3bUf59fvsD914/V2d6yuqdL6adAt30EE6sIjfG9/Gg2jiXq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xs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6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58EA&#10;AADdAAAADwAAAGRycy9kb3ducmV2LnhtbERPy4rCMBTdC/MP4QrubGoX4nSMMgiDbsQnzPbaXNs6&#10;zU1JYq1/bxbCLA/nPV/2phEdOV9bVjBJUhDEhdU1lwrOp5/xDIQPyBoby6TgSR6Wi4/BHHNtH3yg&#10;7hhKEUPY56igCqHNpfRFRQZ9YlviyF2tMxgidKXUDh8x3DQyS9OpNFhzbKiwpVVFxd/xbhTo9XOr&#10;O3nZfzqPe/27u9422U6p0bD//gIRqA//4rd7oxVk00ncH9/EJ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ii+f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653"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3r8sQAAADdAAAA&#10;DwAAAAAAAAAAAAAAAACqAgAAZHJzL2Rvd25yZXYueG1sUEsFBgAAAAAEAAQA+gAAAJsDAAAAAA==&#10;">
                          <v:shape id="Freeform 56" o:spid="_x0000_s16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Ca8cA&#10;AADdAAAADwAAAGRycy9kb3ducmV2LnhtbESPQWvCQBSE7wX/w/IKvdWNEbTEbKRIK0UQMRXF2yP7&#10;moRm34bsGuO/d4VCj8PMfMOky8E0oqfO1ZYVTMYRCOLC6ppLBYfvz9c3EM4ja2wsk4IbOVhmo6cU&#10;E22vvKc+96UIEHYJKqi8bxMpXVGRQTe2LXHwfmxn0AfZlVJ3eA1w08g4imbSYM1hocKWVhUVv/nF&#10;KNjpzbZfn+ZnvzsO04/N9tBc8kipl+fhfQHC0+D/w3/tL60gnk1ieLw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Nwm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6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VkMQA&#10;AADdAAAADwAAAGRycy9kb3ducmV2LnhtbESPQWvCQBSE74L/YXmCN90YQWrqKiJIvRStCr2+Zp9J&#10;avZt2N3G+O+7guBxmJlvmMWqM7VoyfnKsoLJOAFBnFtdcaHgfNqO3kD4gKyxtkwK7uRhtez3Fphp&#10;e+Mvao+hEBHCPkMFZQhNJqXPSzLox7Yhjt7FOoMhSldI7fAW4aaWaZLMpMGK40KJDW1Kyq/HP6NA&#10;f9w/dSt/DnPn8aC/95ffXbpXajjo1u8gAnXhFX62d1pBOptM4f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wFZ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656"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ukhqxgAAAN0A&#10;AAAPAAAAAAAAAAAAAAAAAKoCAABkcnMvZG93bnJldi54bWxQSwUGAAAAAAQABAD6AAAAnQMAAAAA&#10;">
                          <v:shape id="Freeform 59" o:spid="_x0000_s16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aH8cA&#10;AADdAAAADwAAAGRycy9kb3ducmV2LnhtbESPQWvCQBSE7wX/w/KE3ppNlNoS3UgRLUUQMZWKt0f2&#10;mYRm34bsGtN/3y0IPQ4z8w2zWA6mET11rrasIIliEMSF1TWXCo6fm6dXEM4ja2wsk4IfcrDMRg8L&#10;TLW98YH63JciQNilqKDyvk2ldEVFBl1kW+LgXWxn0AfZlVJ3eAtw08hJHM+kwZrDQoUtrSoqvvOr&#10;UbDX213/fno5+/3XMF1vd8fmmsdKPY6HtzkIT4P/D9/bH1rBZJY8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W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6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2CMQA&#10;AADdAAAADwAAAGRycy9kb3ducmV2LnhtbESPQWvCQBSE7wX/w/IEb3VjDqGNriKC6KVoVfD6zD6T&#10;aPZt2N3G+O/dQqHHYWa+YWaL3jSiI+drywom4wQEcWF1zaWC03H9/gHCB2SNjWVS8CQPi/ngbYa5&#10;tg/+pu4QShEh7HNUUIXQ5lL6oiKDfmxb4uhdrTMYonSl1A4fEW4amSZJJg3WHBcqbGlVUXE//BgF&#10;evP80p287D+dx70+7663bbpTajTsl1MQgfrwH/5rb7WCNJtk8Ps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tg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659"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KSLBxgAAAN0A&#10;AAAPAAAAAAAAAAAAAAAAAKoCAABkcnMvZG93bnJldi54bWxQSwUGAAAAAAQABAD6AAAAnQMAAAAA&#10;">
                          <v:shape id="Freeform 62" o:spid="_x0000_s16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1gcIA&#10;AADdAAAADwAAAGRycy9kb3ducmV2LnhtbERPTYvCMBC9C/6HMIK3NVXBla5RFlERQcQqLt6GZmzL&#10;NpPSxFr/vTkIHh/ve7ZoTSkaql1hWcFwEIEgTq0uOFNwPq2/piCcR9ZYWiYFT3KwmHc7M4y1ffCR&#10;msRnIoSwi1FB7n0VS+nSnAy6ga2IA3eztUEfYJ1JXeMjhJtSjqJoIg0WHBpyrGiZU/qf3I2Cg97t&#10;m83f99UfLu14tdufy3sSKdXvtb8/IDy1/iN+u7dawWgyDH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fWB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6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iesUA&#10;AADdAAAADwAAAGRycy9kb3ducmV2LnhtbESPQWvCQBSE7wX/w/KE3pqNOUiNWaUIUi9FawteX7PP&#10;bNrs27C7jfHfdwuCx2FmvmGq9Wg7MZAPrWMFsywHQVw73XKj4PNj+/QMIkRkjZ1jUnClAOvV5KHC&#10;UrsLv9NwjI1IEA4lKjAx9qWUoTZkMWSuJ07e2XmLMUnfSO3xkuC2k0Wez6XFltOCwZ42huqf469V&#10;oF+vb3qQX4eFD3jQp/35e1fslXqcji9LEJHGeA/f2jutoJjPF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CJ6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662"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B7lP8QAAADdAAAA&#10;DwAAAAAAAAAAAAAAAACqAgAAZHJzL2Rvd25yZXYueG1sUEsFBgAAAAAEAAQA+gAAAJsDAAAAAA==&#10;">
                          <v:shape id="Freeform 65" o:spid="_x0000_s16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WoccA&#10;AADdAAAADwAAAGRycy9kb3ducmV2LnhtbESPQWvCQBSE7wX/w/IKvdWNEbTEbKRIK0UQMRXF2yP7&#10;moRm34bsGuO/d4VCj8PMfMOky8E0oqfO1ZYVTMYRCOLC6ppLBYfvz9c3EM4ja2wsk4IbOVhmo6cU&#10;E22vvKc+96UIEHYJKqi8bxMpXVGRQTe2LXHwfmxn0AfZlVJ3eA1w08g4imbSYM1hocKWVhUVv/nF&#10;KNjpzbZfn+ZnvzsO04/N9tBc8kipl+fhfQHC0+D/w3/tL60gnsUTeLw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lq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6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B6tsQA&#10;AADdAAAADwAAAGRycy9kb3ducmV2LnhtbESPQWsCMRSE7wX/Q3iCt5o1B2lXo4ggeilaW/D63Dx3&#10;VzcvS5Ku6783hUKPw8x8w8yXvW1ERz7UjjVMxhkI4sKZmksN31+b1zcQISIbbByThgcFWC4GL3PM&#10;jbvzJ3XHWIoE4ZCjhirGNpcyFBVZDGPXEifv4rzFmKQvpfF4T3DbSJVlU2mx5rRQYUvriorb8cdq&#10;MNvHh+nk+fDuAx7MaX+57tRe69GwX81AROrjf/ivvTMa1FQp+H2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er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665"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jMe0jIAAAA&#10;3QAAAA8AAAAAAAAAAAAAAAAAqgIAAGRycy9kb3ducmV2LnhtbFBLBQYAAAAABAAEAPoAAACfAwAA&#10;AAA=&#10;">
                          <v:shape id="Freeform 68" o:spid="_x0000_s166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1OccA&#10;AADdAAAADwAAAGRycy9kb3ducmV2LnhtbESPQWvCQBSE70L/w/IK3uqmabElZiNFrBRBpKko3h7Z&#10;1yQ0+zZk1xj/fVcQPA4z8w2TzgfTiJ46V1tW8DyJQBAXVtdcKtj9fD69g3AeWWNjmRRcyME8exil&#10;mGh75m/qc1+KAGGXoILK+zaR0hUVGXQT2xIH79d2Bn2QXSl1h+cAN42Mo2gqDdYcFipsaVFR8Zef&#10;jIKtXm/61eHt6Lf74WW53uyaUx4pNX4cPmYgPA3+Hr61v7SCeBq/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NT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66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iwsUA&#10;AADdAAAADwAAAGRycy9kb3ducmV2LnhtbESPT2vCQBTE74V+h+UVvDWbBhSNrlIKRS/Ff4Ven9ln&#10;Es2+DbtrjN++Kwgeh5n5DTNb9KYRHTlfW1bwkaQgiAuray4V/O6/38cgfEDW2FgmBTfysJi/vsww&#10;1/bKW+p2oRQRwj5HBVUIbS6lLyoy6BPbEkfvaJ3BEKUrpXZ4jXDTyCxNR9JgzXGhwpa+KirOu4tR&#10;oJe3H93Jw2biPG703/p4WmVrpQZv/ecURKA+PMOP9koryEbZE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eL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668"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i72NDIAAAA&#10;3QAAAA8AAAAAAAAAAAAAAAAAqgIAAGRycy9kb3ducmV2LnhtbFBLBQYAAAAABAAEAPoAAACfAwAA&#10;AAA=&#10;">
                          <v:shape id="Freeform 71" o:spid="_x0000_s166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rTsYA&#10;AADdAAAADwAAAGRycy9kb3ducmV2LnhtbESPQWvCQBSE74L/YXlCb3XTFFRSVymiUgQRY2jp7ZF9&#10;JsHs25BdY/rvXaHgcZiZb5j5sje16Kh1lWUFb+MIBHFudcWFguy0eZ2BcB5ZY22ZFPyRg+ViOJhj&#10;ou2Nj9SlvhABwi5BBaX3TSKly0sy6Ma2IQ7e2bYGfZBtIXWLtwA3tYyjaCINVhwWSmxoVVJ+Sa9G&#10;wUHv9t32Z/rrD9/9+3q3z+prGin1Muo/P0B46v0z/N/+0griSTyF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arT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67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XMEA&#10;AADdAAAADwAAAGRycy9kb3ducmV2LnhtbERPy4rCMBTdC/5DuAPubDpdiFONMgyIbsTXwGyvzbWt&#10;NjclibX+vVkIszyc93zZm0Z05HxtWcFnkoIgLqyuuVTwe1qNpyB8QNbYWCYFT/KwXAwHc8y1ffCB&#10;umMoRQxhn6OCKoQ2l9IXFRn0iW2JI3exzmCI0JVSO3zEcNPILE0n0mDNsaHCln4qKm7Hu1Gg18+t&#10;7uR5/+U87vXf7nLdZDulRh/99wxEoD78i9/ujVaQTbI4N76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4TV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671"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kkTKLIAAAA&#10;3QAAAA8AAAAAAAAAAAAAAAAAqgIAAGRycy9kb3ducmV2LnhtbFBLBQYAAAAABAAEAPoAAACfAwAA&#10;AAA=&#10;">
                          <v:shape id="Freeform 74" o:spid="_x0000_s167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l58IA&#10;AADdAAAADwAAAGRycy9kb3ducmV2LnhtbERPTYvCMBC9C/6HMII3TVVQ6RplkV0RQcQqLt6GZmzL&#10;NpPSxFr/vTkIHh/ve7FqTSkaql1hWcFoGIEgTq0uOFNwPv0O5iCcR9ZYWiYFT3KwWnY7C4y1ffCR&#10;msRnIoSwi1FB7n0VS+nSnAy6oa2IA3eztUEfYJ1JXeMjhJtSjqNoKg0WHBpyrGidU/qf3I2Cg97t&#10;m83f7OoPl3bys9ufy3sSKdXvtd9fIDy1/iN+u7dawXg6Cfv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qXn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67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yHMQA&#10;AADdAAAADwAAAGRycy9kb3ducmV2LnhtbESPQWvCQBSE74L/YXmCN90YQWrqKiJIvRStCr2+Zp9J&#10;avZt2N3G+O+7guBxmJlvmMWqM7VoyfnKsoLJOAFBnFtdcaHgfNqO3kD4gKyxtkwK7uRhtez3Fphp&#10;e+Mvao+hEBHCPkMFZQhNJqXPSzLox7Yhjt7FOoMhSldI7fAW4aaWaZLMpMGK40KJDW1Kyq/HP6NA&#10;f9w/dSt/DnPn8aC/95ffXbpXajjo1u8gAnXhFX62d1pBOptO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ch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674"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JZSA7IAAAA&#10;3QAAAA8AAAAAAAAAAAAAAAAAqgIAAGRycy9kb3ducmV2LnhtbFBLBQYAAAAABAAEAPoAAACfAwAA&#10;AAA=&#10;">
                          <v:shape id="Freeform 77" o:spid="_x0000_s167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7kMcA&#10;AADdAAAADwAAAGRycy9kb3ducmV2LnhtbESPQWvCQBSE7wX/w/KE3uqmBqzEbKSILUUQMYri7ZF9&#10;JsHs25BdY/rvu4VCj8PMfMOky8E0oqfO1ZYVvE4iEMSF1TWXCo6Hj5c5COeRNTaWScE3OVhmo6cU&#10;E20fvKc+96UIEHYJKqi8bxMpXVGRQTexLXHwrrYz6IPsSqk7fAS4aeQ0imbSYM1hocKWVhUVt/xu&#10;FOz0Ztt/nt8ufnca4vVme2zueaTU83h4X4DwNPj/8F/7SyuYzuIY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0O5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67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RhMUA&#10;AADdAAAADwAAAGRycy9kb3ducmV2LnhtbESPQWvCQBSE7wX/w/IEb7oxLdKmboIUSr0UrS30+pp9&#10;JtHs27C7xvjvXUHocZiZb5hlMZhW9OR8Y1nBfJaAIC6tbrhS8PP9Pn0G4QOyxtYyKbiQhyIfPSwx&#10;0/bMX9TvQiUihH2GCuoQukxKX9Zk0M9sRxy9vXUGQ5SuktrhOcJNK9MkWUiDDceFGjt6q6k87k5G&#10;gf64fOpe/m1fnMet/t3sD+t0o9RkPKxeQQQawn/43l5rBeni8Ql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NG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677"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TOSvFAAAA3QAA&#10;AA8AAAAAAAAAAAAAAAAAqgIAAGRycy9kb3ducmV2LnhtbFBLBQYAAAAABAAEAPoAAACcAwAAAAA=&#10;">
                        <v:group id="Group 80" o:spid="_x0000_s1678"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SMELFAAAA3QAA&#10;AA8AAAAAAAAAAAAAAAAAqgIAAGRycy9kb3ducmV2LnhtbFBLBQYAAAAABAAEAPoAAACcAwAAAAA=&#10;">
                          <v:shape id="Freeform 81" o:spid="_x0000_s16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9k8cA&#10;AADdAAAADwAAAGRycy9kb3ducmV2LnhtbESPQWvCQBSE7wX/w/KE3nRjArFEVynSliKINJWKt0f2&#10;mYRm34bsmqT/vlsQehxm5htmvR1NI3rqXG1ZwWIegSAurK65VHD6fJ09gXAeWWNjmRT8kIPtZvKw&#10;xkzbgT+oz30pAoRdhgoq79tMSldUZNDNbUscvKvtDPogu1LqDocAN42MoyiVBmsOCxW2tKuo+M5v&#10;RsFR7w/923l58cevMXnZH07NLY+UepyOzysQnkb/H76337WCOE2W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PPZ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6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bgcMA&#10;AADdAAAADwAAAGRycy9kb3ducmV2LnhtbERPz2vCMBS+D/wfwhO8zdQKZatGEUHWy6hzg12fzbPt&#10;1ryUJKvtf78cBjt+fL+3+9F0YiDnW8sKVssEBHFldcu1go/30+MTCB+QNXaWScFEHva72cMWc23v&#10;/EbDJdQihrDPUUETQp9L6auGDPql7Ykjd7POYIjQ1VI7vMdw08k0STJpsOXY0GBPx4aq78uPUaBf&#10;plc9yOv52Xk868/y9lWkpVKL+XjYgAg0hn/xn7vQCtJsHe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Hbg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681"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aPQcxgAAAN0A&#10;AAAPAAAAAAAAAAAAAAAAAKoCAABkcnMvZG93bnJldi54bWxQSwUGAAAAAAQABAD6AAAAnQMAAAAA&#10;">
                          <v:shape id="Freeform 84" o:spid="_x0000_s16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WmsUA&#10;AADdAAAADwAAAGRycy9kb3ducmV2LnhtbERPTWvCQBC9F/oflin0Vje1JUqajYi0pQgSjKJ4G7LT&#10;JDQ7G7JrTP+9exA8Pt53uhhNKwbqXWNZweskAkFcWt1wpWC/+3qZg3AeWWNrmRT8k4NF9viQYqLt&#10;hbc0FL4SIYRdggpq77tESlfWZNBNbEccuF/bG/QB9pXUPV5CuGnlNIpiabDh0FBjR6uayr/ibBTk&#10;er0Zvo+zk88P49vnerNvz0Wk1PPTuPwA4Wn0d/HN/aMVTOP3sD+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Na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6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YcQA&#10;AADdAAAADwAAAGRycy9kb3ducmV2LnhtbESPQWvCQBSE74L/YXmCN90YRGrqKiJIvRStCr2+Zp9J&#10;avZt2N3G+O+7guBxmJlvmMWqM7VoyfnKsoLJOAFBnFtdcaHgfNqO3kD4gKyxtkwK7uRhtez3Fphp&#10;e+Mvao+hEBHCPkMFZQhNJqXPSzLox7Yhjt7FOoMhSldI7fAW4aaWaZLMpMGK40KJDW1Kyq/HP6NA&#10;f9w/dSt/DnPn8aC/95ffXbpXajjo1u8gAnXhFX62d1pBOptO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AW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684"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NZ/xgAAAN0A&#10;AAAPAAAAAAAAAAAAAAAAAKoCAABkcnMvZG93bnJldi54bWxQSwUGAAAAAAQABAD6AAAAnQMAAAAA&#10;">
                          <v:shape id="Freeform 87" o:spid="_x0000_s16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I7ccA&#10;AADdAAAADwAAAGRycy9kb3ducmV2LnhtbESPQWvCQBSE7wX/w/IEb81GLbZEN6GUVoogYioVb4/s&#10;Mwlm34bsGtN/3y0IPQ4z8w2zygbTiJ46V1tWMI1iEMSF1TWXCg5fH48vIJxH1thYJgU/5CBLRw8r&#10;TLS98Z763JciQNglqKDyvk2kdEVFBl1kW+LgnW1n0AfZlVJ3eAtw08hZHC+kwZrDQoUtvVVUXPKr&#10;UbDTm22/Pj6f/O57mL9vtofmmsdKTcbD6xKEp8H/h+/tT61gtnia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ySO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6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i+cUA&#10;AADdAAAADwAAAGRycy9kb3ducmV2LnhtbESPT4vCMBTE7wt+h/AEb2tqEdGuUURY1ov4Z4W9vm2e&#10;bdfmpSSx1m9vBGGPw8z8hpkvO1OLlpyvLCsYDRMQxLnVFRcKTt+f71MQPiBrrC2Tgjt5WC56b3PM&#10;tL3xgdpjKESEsM9QQRlCk0np85IM+qFtiKN3ts5giNIVUju8RbipZZokE2mw4rhQYkPrkvLL8WoU&#10;6K/7Vrfydz9zHvf6Z3f+26Q7pQb9bvUBIlAX/sOv9kYrSCf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qL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687"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hyZ8QAAADdAAAA&#10;DwAAAAAAAAAAAAAAAACqAgAAZHJzL2Rvd25yZXYueG1sUEsFBgAAAAAEAAQA+gAAAJsDAAAAAA==&#10;">
                          <v:shape id="Freeform 90" o:spid="_x0000_s16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rdccA&#10;AADdAAAADwAAAGRycy9kb3ducmV2LnhtbESPQWvCQBSE7wX/w/KE3uqmWmKJ2UgRLUUQMRXF2yP7&#10;moRm34bsGtN/3y0IPQ4z8w2TLgfTiJ46V1tW8DyJQBAXVtdcKjh+bp5eQTiPrLGxTAp+yMEyGz2k&#10;mGh74wP1uS9FgLBLUEHlfZtI6YqKDLqJbYmD92U7gz7IrpS6w1uAm0ZOoyiWBmsOCxW2tKqo+M6v&#10;RsFeb3f9+3l+8fvTMFtvd8fmmkdKPY6HtwUIT4P/D9/bH1rBNH6J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63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6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8jsYA&#10;AADdAAAADwAAAGRycy9kb3ducmV2LnhtbESPT2vCQBTE70K/w/IK3nTTUKxN3YQiSL2If1ro9TX7&#10;TNJm34bdNcZv7xYEj8PM/IZZFINpRU/ON5YVPE0TEMSl1Q1XCr4+V5M5CB+QNbaWScGFPBT5w2iB&#10;mbZn3lN/CJWIEPYZKqhD6DIpfVmTQT+1HXH0jtYZDFG6SmqH5wg3rUyTZCYNNhwXauxoWVP5dzgZ&#10;BfrjstG9/Nm9Oo87/b09/q7TrVLjx+H9DUSgIdzDt/ZaK0hnzy/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8j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690"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Z3fnCAAAA3QAAAA8A&#10;AAAAAAAAAAAAAAAAqgIAAGRycy9kb3ducmV2LnhtbFBLBQYAAAAABAAEAPoAAACZAwAAAAA=&#10;">
                          <v:shape id="Freeform 93" o:spid="_x0000_s16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B8cA&#10;AADdAAAADwAAAGRycy9kb3ducmV2LnhtbESP3WrCQBSE7wt9h+UI3tWNP2hNXUVERQQRU1G8O2RP&#10;k9Ds2ZBdY3z7bqHQy2FmvmFmi9aUoqHaFZYV9HsRCOLU6oIzBefPzds7COeRNZaWScGTHCzmry8z&#10;jLV98ImaxGciQNjFqCD3voqldGlOBl3PVsTB+7K1QR9knUld4yPATSkHUTSWBgsOCzlWtMop/U7u&#10;RsFR7w/N9jq5+eOlHa73h3N5TyKlup12+QHCU+v/w3/tnVYwGI+m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afw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6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yJ8MA&#10;AADdAAAADwAAAGRycy9kb3ducmV2LnhtbERPz2vCMBS+D/wfwhO8zdSCZatGEUHWy6hzg12fzbPt&#10;1ryUJKvtf78cBjt+fL+3+9F0YiDnW8sKVssEBHFldcu1go/30+MTCB+QNXaWScFEHva72cMWc23v&#10;/EbDJdQihrDPUUETQp9L6auGDPql7Ykjd7POYIjQ1VI7vMdw08k0STJpsOXY0GBPx4aq78uPUaBf&#10;plc9yOv52Xk868/y9lWkpVKL+XjYgAg0hn/xn7vQCtJsH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gyJ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693"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H64rnCAAAA3QAAAA8A&#10;AAAAAAAAAAAAAAAAqgIAAGRycy9kb3ducmV2LnhtbFBLBQYAAAAABAAEAPoAAACZAwAAAAA=&#10;">
                          <v:shape id="Freeform 96" o:spid="_x0000_s16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7q8cA&#10;AADdAAAADwAAAGRycy9kb3ducmV2LnhtbESPQWvCQBSE70L/w/IK3uqmKbUlZiNFrBRBpKko3h7Z&#10;1yQ0+zZk1xj/fVcQPA4z8w2TzgfTiJ46V1tW8DyJQBAXVtdcKtj9fD69g3AeWWNjmRRcyME8exil&#10;mGh75m/qc1+KAGGXoILK+zaR0hUVGXQT2xIH79d2Bn2QXSl1h+cAN42Mo2gqDdYcFipsaVFR8Zef&#10;jIKtXm/61eHt6Lf74WW53uyaUx4pNX4cPmYgPA3+Hr61v7SCePoa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ne6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6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sUMUA&#10;AADdAAAADwAAAGRycy9kb3ducmV2LnhtbESPQWvCQBSE7wX/w/IEb7oxpdKmboIUSr0UrS30+pp9&#10;JtHs27C7xvjvXUHocZiZb5hlMZhW9OR8Y1nBfJaAIC6tbrhS8PP9Pn0G4QOyxtYyKbiQhyIfPSwx&#10;0/bMX9TvQiUihH2GCuoQukxKX9Zk0M9sRxy9vXUGQ5SuktrhOcJNK9MkWUiDDceFGjt6q6k87k5G&#10;gf64fOpe/m1fnMet/t3sD+t0o9RkPKxeQQQawn/43l5rBeni6RF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qxQ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696"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0gHkQwwAAAN0AAAAP&#10;AAAAAAAAAAAAAAAAAKoCAABkcnMvZG93bnJldi54bWxQSwUGAAAAAAQABAD6AAAAmgMAAAAA&#10;">
                          <v:shape id="Freeform 99" o:spid="_x0000_s16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j38cA&#10;AADdAAAADwAAAGRycy9kb3ducmV2LnhtbESPQWvCQBSE70L/w/IKvTWbWrQlzUZEWhFBxFQq3h7Z&#10;1yQ0+zZk1xj/fVcQPA4z8w2TzgbTiJ46V1tW8BLFIIgLq2suFey/v57fQTiPrLGxTAou5GCWPYxS&#10;TLQ984763JciQNglqKDyvk2kdEVFBl1kW+Lg/drOoA+yK6Xu8BzgppHjOJ5KgzWHhQpbWlRU/OUn&#10;o2Cr15t+eXg7+u3P8Pq53uybUx4r9fQ4zD9AeBr8PXxrr7SC8XQy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O49/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6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yMUA&#10;AADdAAAADwAAAGRycy9kb3ducmV2LnhtbESPQWvCQBSE7wX/w/KE3uqmgYYaXUMpFHMRrRZ6fWaf&#10;Sdrs27C7xvjv3ULB4zAz3zDLYjSdGMj51rKC51kCgriyuuVawdfh4+kVhA/IGjvLpOBKHorV5GGJ&#10;ubYX/qRhH2oRIexzVNCE0OdS+qohg35me+LonawzGKJ0tdQOLxFuOpkmSSYNthwXGuzpvaHqd382&#10;CvT6utGDPO7mzuNOf29PP2W6VepxOr4tQAQawz383y61gjR7ye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Q/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699"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LnZ8QAAADdAAAA&#10;DwAAAAAAAAAAAAAAAACqAgAAZHJzL2Rvd25yZXYueG1sUEsFBgAAAAAEAAQA+gAAAJsDAAAAAA==&#10;">
                          <v:shape id="Freeform 102" o:spid="_x0000_s17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MQcUA&#10;AADdAAAADwAAAGRycy9kb3ducmV2LnhtbERPTWvCQBC9F/oflin0Vje1NEqajYi0pQgSjKJ4G7LT&#10;JDQ7G7JrTP+9exA8Pt53uhhNKwbqXWNZweskAkFcWt1wpWC/+3qZg3AeWWNrmRT8k4NF9viQYqLt&#10;hbc0FL4SIYRdggpq77tESlfWZNBNbEccuF/bG/QB9pXUPV5CuGnlNIpiabDh0FBjR6uayr/ibBTk&#10;er0Zvo+zk88P49vnerNvz0Wk1PPTuPwA4Wn0d/HN/aMVTOP3MDe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0x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7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busQA&#10;AADdAAAADwAAAGRycy9kb3ducmV2LnhtbESPQWvCQBSE70L/w/IK3nTTgFKjq5RC0YtotdDrM/tM&#10;otm3YXeN8d+7guBxmJlvmNmiM7VoyfnKsoKPYQKCOLe64kLB3/5n8AnCB2SNtWVScCMPi/lbb4aZ&#10;tlf+pXYXChEh7DNUUIbQZFL6vCSDfmgb4ugdrTMYonSF1A6vEW5qmSbJWBqsOC6U2NB3Sfl5dzEK&#10;9PK21q08bCfO41b/b46nVbpRqv/efU1BBOrCK/xsr7SCdDya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ym7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702"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e1rsAAAADdAAAADwAAAGRycy9kb3ducmV2LnhtbERPy4rCMBTdC/5DuII7&#10;TZVSpBpFBEVkNlMfuLw01zbY3JQmaufvJ4uBWR7Oe7XpbSPe1HnjWMFsmoAgLp02XCm4nPeTBQgf&#10;kDU2jknBD3nYrIeDFebaffib3kWoRAxhn6OCOoQ2l9KXNVn0U9cSR+7hOoshwq6SusNPDLeNnCdJ&#10;Ji0ajg01trSrqXwWL6vgujUppbf76SspiY5a3g+FSZUaj/rtEkSgPvyL/9xHrWCeZXF/fBOfgFz/&#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F17WuwAAAAN0AAAAPAAAA&#10;AAAAAAAAAAAAAKoCAABkcnMvZG93bnJldi54bWxQSwUGAAAAAAQABAD6AAAAlwMAAAAA&#10;">
                          <v:shape id="Freeform 105" o:spid="_x0000_s17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vYcYA&#10;AADdAAAADwAAAGRycy9kb3ducmV2LnhtbESPQWvCQBSE70L/w/IK3nSjhVSiq5SiRQQRY1C8PbKv&#10;SWj2bciuMf333YLgcZiZb5jFqje16Kh1lWUFk3EEgji3uuJCQXbajGYgnEfWWFsmBb/kYLV8GSww&#10;0fbOR+pSX4gAYZeggtL7JpHS5SUZdGPbEAfv27YGfZBtIXWL9wA3tZxGUSwNVhwWSmzos6T8J70Z&#10;BQe923dfl/erP5z7t/Vun9W3NFJq+Np/zEF46v0z/GhvtYJpHE/g/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kvY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7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DdsUA&#10;AADdAAAADwAAAGRycy9kb3ducmV2LnhtbESPQWvCQBSE7wX/w/KE3pqNOYQa3YQiiF6K1ha8vmaf&#10;Sdrs27C7jfHfdwsFj8PMfMOsq8n0YiTnO8sKFkkKgri2uuNGwcf79ukZhA/IGnvLpOBGHqpy9rDG&#10;Qtsrv9F4Co2IEPYFKmhDGAopfd2SQZ/YgTh6F+sMhihdI7XDa4SbXmZpmkuDHceFFgfatFR/n36M&#10;Ar27vepRfh6XzuNRnw+Xr312UOpxPr2sQASawj38395rBVmeZ/D3Jj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sN2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705"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7ZHhxgAAAN0A&#10;AAAPAAAAAAAAAAAAAAAAAKoCAABkcnMvZG93bnJldi54bWxQSwUGAAAAAAQABAD6AAAAnQMAAAAA&#10;">
                          <v:shape id="Freeform 108" o:spid="_x0000_s17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M+ccA&#10;AADdAAAADwAAAGRycy9kb3ducmV2LnhtbESPQWvCQBSE7wX/w/KE3uqmWmKJ2UgRLUUQMRXF2yP7&#10;moRm34bsGtN/3y0IPQ4z8w2TLgfTiJ46V1tW8DyJQBAXVtdcKjh+bp5eQTiPrLGxTAp+yMEyGz2k&#10;mGh74wP1uS9FgLBLUEHlfZtI6YqKDLqJbYmD92U7gz7IrpS6w1uAm0ZOoyiWBmsOCxW2tKqo+M6v&#10;RsFeb3f9+3l+8fvTMFtvd8fmmkdKPY6HtwUIT4P/D9/bH1rBNI5f4O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ujP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7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AsUA&#10;AADdAAAADwAAAGRycy9kb3ducmV2LnhtbESPQWvCQBSE7wX/w/KE3uqmgYYaXUMpFHMRrRZ6fWaf&#10;Sdrs27C7xvjv3ULB4zAz3zDLYjSdGMj51rKC51kCgriyuuVawdfh4+kVhA/IGjvLpOBKHorV5GGJ&#10;ubYX/qRhH2oRIexzVNCE0OdS+qohg35me+LonawzGKJ0tdQOLxFuOpkmSSYNthwXGuzpvaHqd382&#10;CvT6utGDPO7mzuNOf29PP2W6VepxOr4tQAQawz383y61gjTLXuDv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1s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708"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aMnnFAAAA3QAA&#10;AA8AAAAAAAAAAAAAAAAAqgIAAGRycy9kb3ducmV2LnhtbFBLBQYAAAAABAAEAPoAAACcAwAAAAA=&#10;">
                          <v:shape id="Freeform 111" o:spid="_x0000_s17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SjsYA&#10;AADdAAAADwAAAGRycy9kb3ducmV2LnhtbESPQWvCQBSE70L/w/IK3nSjQiypq0ipIoKIaWjp7ZF9&#10;TUKzb0N2jfHfu4LgcZiZb5jFqje16Kh1lWUFk3EEgji3uuJCQfa1Gb2BcB5ZY22ZFFzJwWr5Mlhg&#10;ou2FT9SlvhABwi5BBaX3TSKly0sy6Ma2IQ7en20N+iDbQuoWLwFuajmNolgarDgslNjQR0n5f3o2&#10;Co56f+i2P/Nff/zuZ5/7Q1af00ip4Wu/fgfhqffP8KO90wqmcTyH+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Sj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7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0nMIA&#10;AADdAAAADwAAAGRycy9kb3ducmV2LnhtbERPPWvDMBDdA/0P4grdYrkeTONaCaVQkqXESQpdr9bF&#10;dmudjKQ49r+vhkDGx/suN5PpxUjOd5YVPCcpCOLa6o4bBV+nj+ULCB+QNfaWScFMHjbrh0WJhbZX&#10;PtB4DI2IIewLVNCGMBRS+rolgz6xA3HkztYZDBG6RmqH1xhuepmlaS4NdhwbWhzovaX673gxCvR2&#10;/tSj/KlWzmOlv/fn3122V+rpcXp7BRFoCnfxzb3TCrI8j3P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vSc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711"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lMnscAAADd&#10;AAAADwAAAAAAAAAAAAAAAACqAgAAZHJzL2Rvd25yZXYueG1sUEsFBgAAAAAEAAQA+gAAAJ4DAAAA&#10;AA==&#10;">
                          <v:shape id="Freeform 114" o:spid="_x0000_s17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cJ8QA&#10;AADdAAAADwAAAGRycy9kb3ducmV2LnhtbERPTWvCQBC9F/wPywi96cYIWlI3oUgrRRBpFIu3ITsm&#10;odnZkN3E9N93D0KPj/e9yUbTiIE6V1tWsJhHIIgLq2suFZxPH7MXEM4ja2wsk4JfcpClk6cNJtre&#10;+YuG3JcihLBLUEHlfZtI6YqKDLq5bYkDd7OdQR9gV0rd4T2Em0bGUbSSBmsODRW2tK2o+Ml7o+Co&#10;94dh972++uNlXL7vD+emzyOlnqfj2ysIT6P/Fz/cn1pBvFqH/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HC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7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L3MQA&#10;AADdAAAADwAAAGRycy9kb3ducmV2LnhtbESPQWvCQBSE74L/YXmCN92Yg62pq4ggehGtCr2+Zp9J&#10;avZt2F1j/PfdQsHjMDPfMPNlZ2rRkvOVZQWTcQKCOLe64kLB5bwZvYPwAVljbZkUPMnDctHvzTHT&#10;9sGf1J5CISKEfYYKyhCaTEqfl2TQj21DHL2rdQZDlK6Q2uEjwk0t0ySZSoMVx4USG1qXlN9Od6NA&#10;b5973crv48x5POqvw/Vnlx6UGg661QeIQF14hf/bO60gnb5N4O9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y9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714"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AkCXFAAAA3QAA&#10;AA8AAAAAAAAAAAAAAAAAqgIAAGRycy9kb3ducmV2LnhtbFBLBQYAAAAABAAEAPoAAACcAwAAAAA=&#10;">
                          <v:shape id="Freeform 117" o:spid="_x0000_s17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CUMcA&#10;AADdAAAADwAAAGRycy9kb3ducmV2LnhtbESPQWvCQBSE7wX/w/KE3nRjArFEVynSliKINJWKt0f2&#10;mYRm34bsmqT/vlsQehxm5htmvR1NI3rqXG1ZwWIegSAurK65VHD6fJ09gXAeWWNjmRT8kIPtZvKw&#10;xkzbgT+oz30pAoRdhgoq79tMSldUZNDNbUscvKvtDPogu1LqDocAN42MoyiVBmsOCxW2tKuo+M5v&#10;RsFR7w/923l58cevMXnZH07NLY+UepyOzysQnkb/H76337WCOF0m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egl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7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oRMYA&#10;AADdAAAADwAAAGRycy9kb3ducmV2LnhtbESPT2vCQBTE70K/w/IK3nTTUKxN3YQiSL2If1ro9TX7&#10;TNJm34bdNcZv7xYEj8PM/IZZFINpRU/ON5YVPE0TEMSl1Q1XCr4+V5M5CB+QNbaWScGFPBT5w2iB&#10;mbZn3lN/CJWIEPYZKqhD6DIpfVmTQT+1HXH0jtYZDFG6SmqH5wg3rUyTZCYNNhwXauxoWVP5dzgZ&#10;BfrjstG9/Nm9Oo87/b09/q7TrVLjx+H9DUSgIdzDt/ZaK0hnL8/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Zo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717"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ykIUccAAADd&#10;AAAADwAAAAAAAAAAAAAAAACqAgAAZHJzL2Rvd25yZXYueG1sUEsFBgAAAAAEAAQA+gAAAJ4DAAAA&#10;AA==&#10;">
                          <v:shape id="Freeform 120" o:spid="_x0000_s17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hyMYA&#10;AADdAAAADwAAAGRycy9kb3ducmV2LnhtbESPQWvCQBSE70L/w/IK3nSjQiypq0ipIoKIaWjp7ZF9&#10;TUKzb0N2jfHfu4LgcZiZb5jFqje16Kh1lWUFk3EEgji3uuJCQfa1Gb2BcB5ZY22ZFFzJwWr5Mlhg&#10;ou2FT9SlvhABwi5BBaX3TSKly0sy6Ma2IQ7en20N+iDbQuoWLwFuajmNolgarDgslNjQR0n5f3o2&#10;Co56f+i2P/Nff/zuZ5/7Q1af00ip4Wu/fgfhqffP8KO90wqm8Ty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khy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7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2M8UA&#10;AADdAAAADwAAAGRycy9kb3ducmV2LnhtbESPzYvCMBTE7wv+D+EJ3tbUHvzoGkWEZb2IHyvs9W3z&#10;bLs2LyWJtf73RhD2OMzMb5j5sjO1aMn5yrKC0TABQZxbXXGh4PT9+T4F4QOyxtoyKbiTh+Wi9zbH&#10;TNsbH6g9hkJECPsMFZQhNJmUPi/JoB/ahjh6Z+sMhihdIbXDW4SbWqZJMpYGK44LJTa0Lim/HK9G&#10;gf66b3Urf/cz53Gvf3bnv026U2rQ71YfIAJ14T/8am+0gnQ8mc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PY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720"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mlTE8QAAADdAAAA&#10;DwAAAAAAAAAAAAAAAACqAgAAZHJzL2Rvd25yZXYueG1sUEsFBgAAAAAEAAQA+gAAAJsDAAAAAA==&#10;">
                          <v:shape id="Freeform 123" o:spid="_x0000_s17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1uscA&#10;AADdAAAADwAAAGRycy9kb3ducmV2LnhtbESPQWvCQBSE70L/w/IKvTWbWtA2zUZEWhFBxFQq3h7Z&#10;1yQ0+zZk1xj/fVcQPA4z8w2TzgbTiJ46V1tW8BLFIIgLq2suFey/v57fQDiPrLGxTAou5GCWPYxS&#10;TLQ984763JciQNglqKDyvk2kdEVFBl1kW+Lg/drOoA+yK6Xu8BzgppHjOJ5IgzWHhQpbWlRU/OUn&#10;o2Cr15t+eZge/fZneP1cb/bNKY+Venoc5h8gPA3+Hr61V1rBeDJ9h+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tb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7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eYMIA&#10;AADdAAAADwAAAGRycy9kb3ducmV2LnhtbERPy2oCMRTdF/yHcIXuasZZiB0nigilborWFtxeJ3ce&#10;OrkZknQef98sCl0ezjvfjaYVPTnfWFawXCQgiAurG64UfH+9vaxB+ICssbVMCibysNvOnnLMtB34&#10;k/pLqEQMYZ+hgjqELpPSFzUZ9AvbEUeutM5giNBVUjscYrhpZZokK2mw4dhQY0eHmorH5cco0O/T&#10;h+7l7fzqPJ719VTej+lJqef5uN+ACDSGf/Gf+6gVpKt1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B5g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723"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QfnscAAADd&#10;AAAADwAAAAAAAAAAAAAAAACqAgAAZHJzL2Rvd25yZXYueG1sUEsFBgAAAAAEAAQA+gAAAJ4DAAAA&#10;AA==&#10;">
                          <v:shape id="Freeform 126" o:spid="_x0000_s17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X7McA&#10;AADdAAAADwAAAGRycy9kb3ducmV2LnhtbESPQWvCQBSE70L/w/IKvemmKaik2UgpVUQQaRpaentk&#10;X5PQ7NuQXWP8964geBxm5hsmXY2mFQP1rrGs4HkWgSAurW64UlB8radLEM4ja2wtk4IzOVhlD5MU&#10;E21P/ElD7isRIOwSVFB73yVSurImg25mO+Lg/dneoA+yr6Tu8RTgppVxFM2lwYbDQo0dvddU/udH&#10;o+Cgd/th87P49Yfv8eVjty/aYx4p9fQ4vr2C8DT6e/jW3moF8XwZw/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HV+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7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AF8UA&#10;AADdAAAADwAAAGRycy9kb3ducmV2LnhtbESPT2vCQBTE74V+h+UVvNVNI4iNbkIpiF7EPy14fWaf&#10;SWz2bdhdY/z23YLQ4zAzv2EWxWBa0ZPzjWUFb+MEBHFpdcOVgu+v5esMhA/IGlvLpOBOHor8+WmB&#10;mbY33lN/CJWIEPYZKqhD6DIpfVmTQT+2HXH0ztYZDFG6SmqHtwg3rUyTZCoNNhwXauzos6by53A1&#10;CvTqvtG9PO3encedPm7Pl3W6VWr0MnzMQQQawn/40V5rBel0No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A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726"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O8BscAAADd&#10;AAAADwAAAAAAAAAAAAAAAACqAgAAZHJzL2Rvd25yZXYueG1sUEsFBgAAAAAEAAQA+gAAAJ4DAAAA&#10;AA==&#10;">
                          <v:shape id="Freeform 129" o:spid="_x0000_s17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PmMcA&#10;AADdAAAADwAAAGRycy9kb3ducmV2LnhtbESPQWvCQBSE7wX/w/KE3nRTSzXEbERKW4ogYpQWb4/s&#10;axLMvg3ZNab/3i0IPQ4z8w2TrgbTiJ46V1tW8DSNQBAXVtdcKjge3icxCOeRNTaWScEvOVhlo4cU&#10;E22vvKc+96UIEHYJKqi8bxMpXVGRQTe1LXHwfmxn0AfZlVJ3eA1w08hZFM2lwZrDQoUtvVZUnPOL&#10;UbDTm23/8b04+d3X8Py22R6bSx4p9Tge1ksQngb/H763P7WC2Tx+g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z5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7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jj8UA&#10;AADdAAAADwAAAGRycy9kb3ducmV2LnhtbESPT2vCQBTE74LfYXlCb2ZjDkFTVykFqZfiv0Kvr9ln&#10;Es2+DbvbGL99tyB4HGbmN8xyPZhW9OR8Y1nBLElBEJdWN1wp+DptpnMQPiBrbC2Tgjt5WK/GoyUW&#10;2t74QP0xVCJC2BeooA6hK6T0ZU0GfWI74uidrTMYonSV1A5vEW5amaVpLg02HBdq7Oi9pvJ6/DUK&#10;9Mf9U/fyZ79wHvf6e3e+bLOdUi+T4e0VRKAhPMOP9lYryPJ5D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SO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729"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RInHIAAAA&#10;3QAAAA8AAAAAAAAAAAAAAAAAqgIAAGRycy9kb3ducmV2LnhtbFBLBQYAAAAABAAEAPoAAACfAwAA&#10;AAA=&#10;">
                          <v:shape id="Freeform 132" o:spid="_x0000_s17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gBsQA&#10;AADdAAAADwAAAGRycy9kb3ducmV2LnhtbERPTWvCQBC9F/wPywi91Y0KMaSuUqSVEhBpFIu3ITsm&#10;odnZkF2T9N93D0KPj/e93o6mET11rrasYD6LQBAXVtdcKjifPl4SEM4ja2wsk4JfcrDdTJ7WmGo7&#10;8Bf1uS9FCGGXooLK+zaV0hUVGXQz2xIH7mY7gz7ArpS6wyGEm0YuoiiWBmsODRW2tKuo+MnvRsFR&#10;Z4d+/726+uNlXL5nh3NzzyOlnqfj2ysIT6P/Fz/cn1rBIk7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YA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7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3/cUA&#10;AADdAAAADwAAAGRycy9kb3ducmV2LnhtbESPQWvCQBSE7wX/w/KE3urGHESjayiC6KUktQWvr9ln&#10;kjb7Nuxuk/jvu4VCj8PMfMPs8sl0YiDnW8sKlosEBHFldcu1gve349MahA/IGjvLpOBOHvL97GGH&#10;mbYjv9JwCbWIEPYZKmhC6DMpfdWQQb+wPXH0btYZDFG6WmqHY4SbTqZJspIGW44LDfZ0aKj6unwb&#10;Bfp0f9GD/Cg3zmOpr8Xt85wWSj3Op+ctiEBT+A//tc9aQbpab+D3TXw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rf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732"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hLNjFAAAA3QAA&#10;AA8AAAAAAAAAAAAAAAAAqgIAAGRycy9kb3ducmV2LnhtbFBLBQYAAAAABAAEAPoAAACcAwAAAAA=&#10;">
                          <v:shape id="Freeform 135" o:spid="_x0000_s17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fRscA&#10;AADdAAAADwAAAGRycy9kb3ducmV2LnhtbESPQWvCQBSE74L/YXlCb3UTBdtGN1JEiwgiTaXi7ZF9&#10;JqHZtyG7xvjvu4WCx2FmvmEWy97UoqPWVZYVxOMIBHFudcWFguPX5vkVhPPIGmvLpOBODpbpcLDA&#10;RNsbf1KX+UIECLsEFZTeN4mULi/JoBvbhjh4F9sa9EG2hdQt3gLc1HISRTNpsOKwUGJDq5Lyn+xq&#10;FBz0bt99nF7O/vDdT9e7/bG+ZpFST6P+fQ7CU+8f4f/2ViuYzN5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X0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7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UcUA&#10;AADdAAAADwAAAGRycy9kb3ducmV2LnhtbESPQWvCQBSE70L/w/IKvZlNcxCNWaUUSr0U01jo9Zl9&#10;JtHs27C7jfHfu4VCj8PMfMMU28n0YiTnO8sKnpMUBHFtdceNgq/D23wJwgdkjb1lUnAjD9vNw6zA&#10;XNsrf9JYhUZECPscFbQhDLmUvm7JoE/sQBy9k3UGQ5SukdrhNcJNL7M0XUiDHceFFgd6bam+VD9G&#10;gX6/fehRHsuV81jq7/3pvMv2Sj09Ti9rEIGm8B/+a++0gmyxyu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7N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735"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zsq/IAAAA&#10;3QAAAA8AAAAAAAAAAAAAAAAAqgIAAGRycy9kb3ducmV2LnhtbFBLBQYAAAAABAAEAPoAAACfAwAA&#10;AAA=&#10;">
                          <v:shape id="Freeform 138" o:spid="_x0000_s17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83scA&#10;AADdAAAADwAAAGRycy9kb3ducmV2LnhtbESP3WrCQBSE7wt9h+UI3tWNP2hNXUVERQQRU1G8O2RP&#10;k9Ds2ZBdY3z7bqHQy2FmvmFmi9aUoqHaFZYV9HsRCOLU6oIzBefPzds7COeRNZaWScGTHCzmry8z&#10;jLV98ImaxGciQNjFqCD3voqldGlOBl3PVsTB+7K1QR9knUld4yPATSkHUTSWBgsOCzlWtMop/U7u&#10;RsFR7w/N9jq5+eOlHa73h3N5TyKlup12+QHCU+v/w3/tnVYwGE9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N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7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rJcQA&#10;AADdAAAADwAAAGRycy9kb3ducmV2LnhtbESPQWvCQBSE70L/w/IK3nTTgFKjq5RC0YtotdDrM/tM&#10;otm3YXeN8d+7guBxmJlvmNmiM7VoyfnKsoKPYQKCOLe64kLB3/5n8AnCB2SNtWVScCMPi/lbb4aZ&#10;tlf+pXYXChEh7DNUUIbQZFL6vCSDfmgb4ugdrTMYonSF1A6vEW5qmSbJWBqsOC6U2NB3Sfl5dzEK&#10;9PK21q08bCfO41b/b46nVbpRqv/efU1BBOrCK/xsr7SCdDwZ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Ky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738"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R+4sYAAADdAAAADwAAAGRycy9kb3ducmV2LnhtbESPQWvCQBSE74L/YXkF&#10;b3UTxdCmriJixYMUqgXx9sg+k2D2bchuk/jvXUHwOMzMN8x82ZtKtNS40rKCeByBIM6sLjlX8Hf8&#10;fv8A4TyyxsoyKbiRg+ViOJhjqm3Hv9QefC4ChF2KCgrv61RKlxVk0I1tTRy8i20M+iCbXOoGuwA3&#10;lZxEUSINlhwWCqxpXVB2PfwbBdsOu9U03rT762V9Ox9nP6d9TEqN3vrVFwhPvX+Fn+2dVjBJPh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FH7ixgAAAN0A&#10;AAAPAAAAAAAAAAAAAAAAAKoCAABkcnMvZG93bnJldi54bWxQSwUGAAAAAAQABAD6AAAAnQMAAAAA&#10;">
                      <v:shape id="AutoShape 141" o:spid="_x0000_s1739"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4QsgA&#10;AADdAAAADwAAAGRycy9kb3ducmV2LnhtbESPT2vCQBTE74V+h+UVvIhu4kFtdBUriO1BtP5Bentk&#10;X5PQ7NuQXTX59q4g9DjMzG+Y6bwxpbhS7QrLCuJ+BII4tbrgTMHxsOqNQTiPrLG0TApacjCfvb5M&#10;MdH2xt903ftMBAi7BBXk3leJlC7NyaDr24o4eL+2NuiDrDOpa7wFuCnlIIqG0mDBYSHHipY5pX/7&#10;i1HwE8Xt+nhebD4OOz5146+l3JpWqc5bs5iA8NT4//Cz/akVDIbvI3i8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3hCyAAAAN0AAAAPAAAAAAAAAAAAAAAAAJgCAABk&#10;cnMvZG93bnJldi54bWxQSwUGAAAAAAQABAD1AAAAjQMAAAAA&#10;" fillcolor="#00b050" strokeweight=".25pt">
                        <v:fill color2="red" rotate="t" focus="50%" type="gradient"/>
                        <v:shadow on="t" color="#7f7f7f" offset="0"/>
                        <v:textbox>
                          <w:txbxContent>
                            <w:p w:rsidR="000B7F0C" w:rsidRDefault="000B7F0C" w:rsidP="00D87F76"/>
                          </w:txbxContent>
                        </v:textbox>
                      </v:shape>
                      <v:group id="Group 142" o:spid="_x0000_s1740"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shape id="AutoShape 143" o:spid="_x0000_s1741"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iCsYA&#10;AADdAAAADwAAAGRycy9kb3ducmV2LnhtbESPT2vCQBTE70K/w/IEL1I3elg0zUakKHrV2j/eHtnX&#10;JDT7NmRXTb59t1DwOMzMb5hs3dtG3KjztWMN81kCgrhwpuZSw/lt97wE4QOywcYxaRjIwzp/GmWY&#10;GnfnI91OoRQRwj5FDVUIbSqlLyqy6GeuJY7et+sshii7UpoO7xFuG7lIEiUt1hwXKmzptaLi53S1&#10;GtTXdv952faXnS2G4T18qGmrlNaTcb95ARGoD4/wf/tgNCzUagV/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piC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742"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RjcIA&#10;AADdAAAADwAAAGRycy9kb3ducmV2LnhtbERPy4rCMBTdD/gP4QpuBk3HRWaoRpFB0a2O42N3aa5t&#10;sbkpTdT2781CcHk47+m8tZW4U+NLxxq+RgkI4syZknMN+7/V8AeED8gGK8ekoSMP81nvY4qpcQ/e&#10;0n0XchFD2KeooQihTqX0WUEW/cjVxJG7uMZiiLDJpWnwEcNtJcdJoqTFkmNDgTX9FpRddzerQZ2W&#10;6+N52Z5XNuu6/3BQn7VSWg/67WICIlAb3uKXe2M0jL+T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1GNwgAAAN0AAAAPAAAAAAAAAAAAAAAAAJgCAABkcnMvZG93&#10;bnJldi54bWxQSwUGAAAAAAQABAD1AAAAhw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743"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WordArt 146" o:spid="_x0000_s1744"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DcMA&#10;AADdAAAADwAAAGRycy9kb3ducmV2LnhtbESPwWrDMBBE74X8g9hAb40UQ9vgRgkhbSGHXpo498Xa&#10;WibWyljb2Pn7qlDocZiZN8x6O4VOXWlIbWQLy4UBRVxH13JjoTq9P6xAJUF22EUmCzdKsN3M7tZY&#10;ujjyJ12P0qgM4VSiBS/Sl1qn2lPAtIg9cfa+4hBQshwa7QYcMzx0ujDmSQdsOS947Gnvqb4cv4MF&#10;Ebdb3qq3kA7n6eN19KZ+xMra+/m0ewElNMl/+K99cBaKZ1P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DcMAAADdAAAADwAAAAAAAAAAAAAAAACYAgAAZHJzL2Rv&#10;d25yZXYueG1sUEsFBgAAAAAEAAQA9QAAAIgDAAAAAA==&#10;" filled="f" stroked="f">
                    <o:lock v:ext="edit" shapetype="t"/>
                    <v:textbox style="mso-fit-shape-to-text:t">
                      <w:txbxContent>
                        <w:p w:rsidR="000B7F0C" w:rsidRDefault="000B7F0C" w:rsidP="00D87F76">
                          <w:pPr>
                            <w:pStyle w:val="NormalWeb"/>
                            <w:spacing w:before="0" w:beforeAutospacing="0" w:after="0" w:afterAutospacing="0"/>
                          </w:pPr>
                        </w:p>
                      </w:txbxContent>
                    </v:textbox>
                  </v:shape>
                  <v:shape id="WordArt 147" o:spid="_x0000_s1745"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blsQA&#10;AADdAAAADwAAAGRycy9kb3ducmV2LnhtbESPQWsCMRSE74X+h/AKvdVES1tZjSK1BQ+91K73x+a5&#10;Wbp5WTZPd/33jSD0OMzMN8xyPYZWnalPTWQL04kBRVxF13Btofz5fJqDSoLssI1MFi6UYL26v1ti&#10;4eLA33TeS60yhFOBFrxIV2idKk8B0yR2xNk7xj6gZNnX2vU4ZHho9cyYVx2w4bzgsaN3T9Xv/hQs&#10;iLjN9FJ+hLQ7jF/bwZvqBUtrHx/GzQKU0Cj/4Vt75yzM3sw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W5bEAAAA3QAAAA8AAAAAAAAAAAAAAAAAmAIAAGRycy9k&#10;b3ducmV2LnhtbFBLBQYAAAAABAAEAPUAAACJAwAAAAA=&#10;" filled="f" stroked="f">
                    <o:lock v:ext="edit" shapetype="t"/>
                    <v:textbox style="mso-fit-shape-to-text:t">
                      <w:txbxContent>
                        <w:p w:rsidR="000B7F0C" w:rsidRDefault="000B7F0C" w:rsidP="00D87F76">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D87F76" w:rsidRPr="00B777A1" w:rsidRDefault="00D87F76" w:rsidP="00D87F76">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D87F76" w:rsidRPr="00F420A4" w:rsidRDefault="00D87F76" w:rsidP="00D87F76">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D87F76" w:rsidRPr="00D87F76" w:rsidRDefault="00D87F76" w:rsidP="00D87F76">
      <w:pPr>
        <w:tabs>
          <w:tab w:val="left" w:pos="426"/>
          <w:tab w:val="left" w:pos="1276"/>
          <w:tab w:val="left" w:pos="1418"/>
        </w:tabs>
        <w:ind w:left="426" w:right="-284" w:hanging="426"/>
        <w:rPr>
          <w:sz w:val="16"/>
          <w:szCs w:val="16"/>
          <w:lang w:val="en-US"/>
        </w:rPr>
      </w:pPr>
      <w:r w:rsidRPr="00D87F76">
        <w:rPr>
          <w:sz w:val="16"/>
          <w:szCs w:val="16"/>
          <w:lang w:val="en-US"/>
        </w:rPr>
        <w:t xml:space="preserve">SERVICE DU DEVELOPPEMENT LOCAL                                                                                                        LOCAL DEVELOPMENT SERVICE                                                                                                                                                       </w:t>
      </w:r>
    </w:p>
    <w:p w:rsidR="00D87F76" w:rsidRPr="00AF7A48" w:rsidRDefault="00D87F76" w:rsidP="00D87F76">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D87F76" w:rsidRPr="00AF7A48" w:rsidRDefault="00D87F76" w:rsidP="00D87F76">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4" w:history="1">
        <w:r w:rsidRPr="00AF7A48">
          <w:rPr>
            <w:rStyle w:val="Lienhypertexte"/>
            <w:sz w:val="16"/>
            <w:szCs w:val="16"/>
          </w:rPr>
          <w:t>communeyagoua@gmail.</w:t>
        </w:r>
      </w:hyperlink>
      <w:r w:rsidRPr="00AF7A48">
        <w:rPr>
          <w:sz w:val="16"/>
          <w:szCs w:val="16"/>
        </w:rPr>
        <w:t>com</w:t>
      </w:r>
    </w:p>
    <w:p w:rsidR="0017128B" w:rsidRPr="0021278B" w:rsidRDefault="0017128B" w:rsidP="0017128B">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51936"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125" name="Connecteur droit avec flèch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D996077" id="Connecteur droit avec flèche 1125" o:spid="_x0000_s1026" type="#_x0000_t32" style="position:absolute;margin-left:-22.3pt;margin-top:9.75pt;width:516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sYbGsqgIAAI8FAAAOAAAAAAAAAAAA&#10;AAAAAC4CAABkcnMvZTJvRG9jLnhtbFBLAQItABQABgAIAAAAIQDx2DR53QAAAAkBAAAPAAAAAAAA&#10;AAAAAAAAAAQFAABkcnMvZG93bnJldi54bWxQSwUGAAAAAAQABADzAAAADgYAAAAA&#10;" strokeweight="2.5pt">
                <v:shadow color="#868686"/>
              </v:shape>
            </w:pict>
          </mc:Fallback>
        </mc:AlternateContent>
      </w:r>
    </w:p>
    <w:p w:rsidR="0017128B"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17128B" w:rsidRPr="008C6723" w:rsidRDefault="0017128B" w:rsidP="0017128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17128B" w:rsidRPr="008C6723" w:rsidRDefault="0017128B" w:rsidP="0017128B">
      <w:pPr>
        <w:tabs>
          <w:tab w:val="center" w:pos="4819"/>
          <w:tab w:val="right" w:pos="9638"/>
        </w:tabs>
      </w:pPr>
    </w:p>
    <w:p w:rsidR="0017128B" w:rsidRPr="006E068F" w:rsidRDefault="0017128B" w:rsidP="0017128B">
      <w:pPr>
        <w:jc w:val="center"/>
        <w:rPr>
          <w:rFonts w:ascii="Franklin Gothic Book" w:hAnsi="Franklin Gothic Book"/>
          <w:b/>
          <w:bCs/>
          <w:noProof/>
          <w:sz w:val="28"/>
          <w:szCs w:val="28"/>
        </w:rPr>
      </w:pPr>
    </w:p>
    <w:p w:rsidR="00722B70" w:rsidRPr="00282F1C" w:rsidRDefault="00722B70"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rPr>
          <w:rFonts w:ascii="Franklin Gothic Book" w:hAnsi="Franklin Gothic Book"/>
        </w:rPr>
      </w:pPr>
    </w:p>
    <w:p w:rsidR="008669E8" w:rsidRPr="00282F1C" w:rsidRDefault="008669E8" w:rsidP="008669E8">
      <w:pPr>
        <w:jc w:val="center"/>
        <w:rPr>
          <w:rFonts w:ascii="Franklin Gothic Book" w:hAnsi="Franklin Gothic Book"/>
          <w:bCs/>
          <w:noProof/>
          <w:sz w:val="28"/>
          <w:szCs w:val="28"/>
        </w:rPr>
      </w:pPr>
    </w:p>
    <w:p w:rsidR="008669E8" w:rsidRPr="00282F1C"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N°2</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autoSpaceDE w:val="0"/>
        <w:autoSpaceDN w:val="0"/>
        <w:adjustRightInd w:val="0"/>
        <w:jc w:val="center"/>
        <w:rPr>
          <w:rFonts w:ascii="Franklin Gothic Book" w:hAnsi="Franklin Gothic Book"/>
          <w:bCs/>
          <w:iCs/>
          <w:color w:val="231F20"/>
          <w:sz w:val="36"/>
          <w:szCs w:val="36"/>
        </w:rPr>
      </w:pPr>
      <w:r w:rsidRPr="006E068F">
        <w:rPr>
          <w:rFonts w:ascii="Franklin Gothic Book" w:hAnsi="Franklin Gothic Book"/>
          <w:bCs/>
          <w:iCs/>
          <w:color w:val="231F20"/>
          <w:sz w:val="36"/>
          <w:szCs w:val="36"/>
        </w:rPr>
        <w:t>REGLEMENT GENERAL DE L’APPEL D’OFFRES</w:t>
      </w: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color w:val="231F20"/>
          <w:sz w:val="36"/>
          <w:szCs w:val="36"/>
        </w:rPr>
        <w:t>(RGAO)</w:t>
      </w: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autoSpaceDE w:val="0"/>
        <w:autoSpaceDN w:val="0"/>
        <w:adjustRightInd w:val="0"/>
        <w:rPr>
          <w:rFonts w:ascii="Franklin Gothic Book" w:hAnsi="Franklin Gothic Book"/>
          <w:color w:val="231F20"/>
          <w:sz w:val="60"/>
          <w:szCs w:val="60"/>
        </w:rPr>
      </w:pPr>
    </w:p>
    <w:p w:rsidR="008669E8" w:rsidRPr="006E068F" w:rsidRDefault="008669E8" w:rsidP="008669E8">
      <w:pPr>
        <w:autoSpaceDE w:val="0"/>
        <w:autoSpaceDN w:val="0"/>
        <w:adjustRightInd w:val="0"/>
        <w:rPr>
          <w:rFonts w:ascii="Franklin Gothic Book" w:hAnsi="Franklin Gothic Book"/>
          <w:color w:val="231F20"/>
        </w:rPr>
      </w:pPr>
      <w:r w:rsidRPr="006E068F">
        <w:rPr>
          <w:rFonts w:ascii="Franklin Gothic Book" w:hAnsi="Franklin Gothic Book"/>
          <w:color w:val="231F20"/>
          <w:sz w:val="60"/>
          <w:szCs w:val="60"/>
        </w:rPr>
        <w:br w:type="page"/>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lastRenderedPageBreak/>
        <w:t>Table des matières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 Généralités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 : Portée de la soumission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 : Financement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 : Fraude et corruption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 : Candidats admis à concourir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5 : Matériaux, matériels, fournitures, équipements et services autorisés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6 : Qualification du Soumissionnaire . . . . . . . . . . . . . . . . . . . . . . . . . . . . . . . . . . . . . . . . . . . . . . . . . . . . . . . . . . . . . . . . . . . . . . . . . . . . . . . . . . . . . . . . . . . . . . . . . . . </w:t>
      </w:r>
    </w:p>
    <w:p w:rsidR="008669E8" w:rsidRPr="00A23479" w:rsidRDefault="008669E8" w:rsidP="008669E8">
      <w:pPr>
        <w:tabs>
          <w:tab w:val="left" w:pos="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7 : Visite du site des travaux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B. Dossier d’Appel d’Offres </w:t>
      </w:r>
      <w:r w:rsidRPr="00A23479">
        <w:rPr>
          <w:rFonts w:ascii="Franklin Gothic Book" w:hAnsi="Franklin Gothic Book"/>
          <w:color w:val="231F20"/>
          <w:sz w:val="20"/>
          <w:szCs w:val="20"/>
        </w:rPr>
        <w:t>.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8 : Contenu du Dossier d’Appel d’Offres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9 : Eclaircissements apportés au Dossier d’Appel d’Offres et recours.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color w:val="231F20"/>
          <w:sz w:val="20"/>
          <w:szCs w:val="20"/>
        </w:rPr>
        <w:t xml:space="preserve">    Article 10 : Modification du Dossier d’Appel d’Offres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 Préparation des offres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11 : Frais de soumission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12 : Langue de l’offre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13 : Documents constituants l’offre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14 : Montant de l’offre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15 : Monnaies de soumission et de règlement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16 : Validité des offres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17 : Caution. de soumission.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18 : Propositions variantes des soumissionnaires.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19 : Réunion préparatoire à l’établissement des offres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20 : Forme et signature de l’offre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D. Dépôt des offres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21 : Cachetage et marquage des offres . . . . . . . . . . . . . . . . . . . . . . . . . . . . . . . . . . . . . . . . . . . . . . . . . . . . . . . . . . . . . . . . . . . . . . . . . . . . . . . . . . . . . . . . . . . . . </w:t>
      </w:r>
    </w:p>
    <w:p w:rsidR="008669E8" w:rsidRPr="00A23479" w:rsidRDefault="008669E8" w:rsidP="008669E8">
      <w:pPr>
        <w:tabs>
          <w:tab w:val="left" w:pos="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22 : Date et heure limite de dépôt des offres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23 : Offres hors délai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24 : Modification, substitution et retrait des offres.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E. Ouverture des plis et évaluation des offres </w:t>
      </w:r>
      <w:r w:rsidRPr="00A23479">
        <w:rPr>
          <w:rFonts w:ascii="Franklin Gothic Book" w:hAnsi="Franklin Gothic Book"/>
          <w:color w:val="231F20"/>
          <w:sz w:val="20"/>
          <w:szCs w:val="20"/>
        </w:rPr>
        <w:t>.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25 : Ouverture des plis et recours . . . . . . . . . . . . . . . . . . . . . . . . . . . . . . . . . . . . . .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26 : Caractère confidentiel de la procédure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27 : Eclaircissements sur les offres et contacts avec le Maître d’Ouvrage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lastRenderedPageBreak/>
        <w:t xml:space="preserve">    Article 28 : Détermination de la conformité des offres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29 : Qualification du soumissionnaire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30 : Correction des erreurs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31 : Conversion en une seule monnaie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32 : Evaluation des offres au plan financier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33 : Préférence accordée aux soumissionnaires nationaux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F. Attribution du Marché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34 : Attribution du marché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35 : Droit du Maître d’Ouvrage de déclarer un Appel d’Offres infructueux</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ou d’annuler une procédure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36 : Notification de l’attribution du marché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37 : Publication des résultats d’attribution du marché et recours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38 : Signature du marché . . . . . . . . . . . . . . . . . . . . . . . . . . . . . . . . . . . . . . . . . . . . . . . . . . . . . . . . . . . . . . . . . . . . . . . . . . . . . . . . . . . . . . . . . . . . . . . . . . . . . . . . . . . . . . . . . . . . . . . . . . . . . .  </w:t>
      </w:r>
    </w:p>
    <w:p w:rsidR="008669E8" w:rsidRPr="00A23479" w:rsidRDefault="008669E8" w:rsidP="008669E8">
      <w:pPr>
        <w:tabs>
          <w:tab w:val="left" w:pos="9360"/>
        </w:tabs>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39 : Cautionnement définitif . . . . . . . . . . . . . . . . . . . . . . . . . . . . . . . . .  . . . . . . . . . . . . . . . . . . . . . . . . . . . . . . . . . . . . . . . . . . . . . . . . . . . . . . . . . . . . . . . . . . . . . . . . . . . . . . . . . . . . . . . . </w:t>
      </w:r>
    </w:p>
    <w:p w:rsidR="008669E8" w:rsidRPr="00A23479" w:rsidRDefault="008669E8" w:rsidP="008669E8">
      <w:pPr>
        <w:autoSpaceDE w:val="0"/>
        <w:autoSpaceDN w:val="0"/>
        <w:adjustRightInd w:val="0"/>
        <w:jc w:val="center"/>
        <w:rPr>
          <w:rFonts w:ascii="Franklin Gothic Book" w:hAnsi="Franklin Gothic Book"/>
          <w:bCs/>
          <w:color w:val="231F20"/>
          <w:sz w:val="20"/>
          <w:szCs w:val="20"/>
        </w:rPr>
      </w:pPr>
      <w:r w:rsidRPr="00A23479">
        <w:rPr>
          <w:rFonts w:ascii="Franklin Gothic Book" w:hAnsi="Franklin Gothic Book"/>
          <w:b/>
          <w:bCs/>
          <w:color w:val="231F20"/>
          <w:sz w:val="20"/>
          <w:szCs w:val="20"/>
        </w:rPr>
        <w:br w:type="page"/>
      </w:r>
      <w:r w:rsidRPr="00A23479">
        <w:rPr>
          <w:rFonts w:ascii="Franklin Gothic Book" w:hAnsi="Franklin Gothic Book"/>
          <w:bCs/>
          <w:color w:val="231F20"/>
          <w:sz w:val="20"/>
          <w:szCs w:val="20"/>
        </w:rPr>
        <w:lastRenderedPageBreak/>
        <w:t>Règlement Général de l'Appel d'Offres</w:t>
      </w:r>
    </w:p>
    <w:p w:rsidR="008669E8" w:rsidRPr="00A23479" w:rsidRDefault="008669E8" w:rsidP="008669E8">
      <w:pPr>
        <w:autoSpaceDE w:val="0"/>
        <w:autoSpaceDN w:val="0"/>
        <w:adjustRightInd w:val="0"/>
        <w:rPr>
          <w:rFonts w:ascii="Franklin Gothic Book" w:hAnsi="Franklin Gothic Book"/>
          <w:bCs/>
          <w:color w:val="231F20"/>
          <w:sz w:val="20"/>
          <w:szCs w:val="20"/>
        </w:rPr>
      </w:pPr>
    </w:p>
    <w:p w:rsidR="008669E8" w:rsidRPr="00A23479" w:rsidRDefault="008669E8" w:rsidP="008669E8">
      <w:pPr>
        <w:autoSpaceDE w:val="0"/>
        <w:autoSpaceDN w:val="0"/>
        <w:adjustRightInd w:val="0"/>
        <w:jc w:val="center"/>
        <w:rPr>
          <w:rFonts w:ascii="Franklin Gothic Book" w:hAnsi="Franklin Gothic Book"/>
          <w:bCs/>
          <w:color w:val="231F20"/>
          <w:sz w:val="20"/>
          <w:szCs w:val="20"/>
        </w:rPr>
      </w:pPr>
      <w:r w:rsidRPr="00A23479">
        <w:rPr>
          <w:rFonts w:ascii="Franklin Gothic Book" w:hAnsi="Franklin Gothic Book"/>
          <w:bCs/>
          <w:color w:val="231F20"/>
          <w:sz w:val="20"/>
          <w:szCs w:val="20"/>
        </w:rPr>
        <w:t>A. Généralités</w:t>
      </w:r>
    </w:p>
    <w:p w:rsidR="008669E8" w:rsidRPr="00A23479" w:rsidRDefault="008669E8"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 : Portée de la soumission</w:t>
      </w:r>
    </w:p>
    <w:p w:rsidR="008669E8" w:rsidRPr="00A23479" w:rsidRDefault="006E58D9"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1.1 Le Maire de la Commune de </w:t>
      </w:r>
      <w:r w:rsidR="005D55AB" w:rsidRPr="00A23479">
        <w:rPr>
          <w:rFonts w:ascii="Franklin Gothic Book" w:hAnsi="Franklin Gothic Book"/>
          <w:b/>
          <w:bCs/>
          <w:color w:val="231F20"/>
          <w:sz w:val="20"/>
          <w:szCs w:val="20"/>
        </w:rPr>
        <w:t>Yagoua</w:t>
      </w:r>
      <w:r w:rsidR="008669E8" w:rsidRPr="00A23479">
        <w:rPr>
          <w:rFonts w:ascii="Franklin Gothic Book" w:hAnsi="Franklin Gothic Book"/>
          <w:b/>
          <w:bCs/>
          <w:color w:val="231F20"/>
          <w:sz w:val="20"/>
          <w:szCs w:val="20"/>
        </w:rPr>
        <w:t xml:space="preserve"> est l’Autorité Contractante.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1.2. Le Maître d’Ouvrage, tel qu’il est défini dans le Règlement Particulier de l’Appel d’Offres (RPAO), ci-après dénommé le “Maître d’Ouvrage”, lance un Appel d’Offres pour la réalisation des Travaux décrits dans le Dossier d’Appel d’Offres et brièvement définis dans le RPAO. Le nom, le numéro d’identification et le nombre de lots faisant l’objet de l’appel d’offres figurent dans le RPAO. Il y est fait ci-après référence sous le terme “les Travaux”.</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1.3.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1.4. Dans le présent Dossier d’Appel d’Offres, les termes</w:t>
      </w:r>
      <w:r w:rsidR="00E26FA8" w:rsidRPr="00A23479">
        <w:rPr>
          <w:rFonts w:ascii="Franklin Gothic Book" w:hAnsi="Franklin Gothic Book"/>
          <w:color w:val="231F20"/>
          <w:sz w:val="20"/>
          <w:szCs w:val="20"/>
        </w:rPr>
        <w:t xml:space="preserve"> “Maître d’Ouvrage” et “Maître d</w:t>
      </w:r>
      <w:r w:rsidRPr="00A23479">
        <w:rPr>
          <w:rFonts w:ascii="Franklin Gothic Book" w:hAnsi="Franklin Gothic Book"/>
          <w:color w:val="231F20"/>
          <w:sz w:val="20"/>
          <w:szCs w:val="20"/>
        </w:rPr>
        <w:t>’Ouvrage Délégué” sont interchangeables et le terme “jour” désigne un jour calendaire.</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 : Financement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source de financement des travaux objet du présent appel d’offres est précisée dans le RPAO.</w:t>
      </w:r>
    </w:p>
    <w:p w:rsidR="008669E8" w:rsidRPr="00A23479" w:rsidRDefault="008669E8"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 : Fraude et corruption</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3.1. L’Autorité contractante exige des soumissionnaires et des entrepreneurs, qu’ils respectent les règles d’éthique professionnelle les plus strictes durant la passation et l’exécution de ces marchés. En vertu de ce principe, l’Autorité Contractante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color w:val="231F20"/>
          <w:sz w:val="20"/>
          <w:szCs w:val="20"/>
        </w:rPr>
        <w:t>a. Définit, aux fins de cette clause, les expressions ci-dessous de la façon suivante :</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i</w:t>
      </w:r>
      <w:r w:rsidRPr="00A23479">
        <w:rPr>
          <w:rFonts w:ascii="Franklin Gothic Book" w:hAnsi="Franklin Gothic Book"/>
          <w:color w:val="231F20"/>
          <w:sz w:val="20"/>
          <w:szCs w:val="20"/>
        </w:rPr>
        <w:t xml:space="preserve">. Est coupable de “corruption” quiconque offre, donne, sollicite ou accepte un quelconque avantage en vue d’influencer l’action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agent public au cours de l’attribution ou de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xml:space="preserve"> Se livre à des “manœuvres frauduleuses” quiconque déforme ou dénature des faits afin d’influencer l’attribution ou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iii</w:t>
      </w:r>
      <w:r w:rsidRPr="00A23479">
        <w:rPr>
          <w:rFonts w:ascii="Franklin Gothic Book" w:hAnsi="Franklin Gothic Book"/>
          <w:color w:val="231F20"/>
          <w:sz w:val="20"/>
          <w:szCs w:val="20"/>
        </w:rPr>
        <w:t>.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iv.</w:t>
      </w:r>
      <w:r w:rsidRPr="00A23479">
        <w:rPr>
          <w:rFonts w:ascii="Franklin Gothic Book" w:hAnsi="Franklin Gothic Book"/>
          <w:color w:val="231F20"/>
          <w:sz w:val="20"/>
          <w:szCs w:val="20"/>
        </w:rPr>
        <w:t xml:space="preserve"> “Pratiques coercitives” désignent toute forme d’atteinte aux personnes ou à leurs biens ou de menaces à leur encontre afin d’influencer leur action au cours de l’attribution ou de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b. Rejettera une proposition d’attribution si elle détermine que l’attributaire proposé est, directement ou par l’intermédiaire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agent, coupable de corruption ou s’est livré à des manœuvres frauduleuses, des pratiques collusoires ou coercitives pour l’attribution de ce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3.2.</w:t>
      </w:r>
      <w:r w:rsidRPr="00A23479">
        <w:rPr>
          <w:rFonts w:ascii="Franklin Gothic Book" w:hAnsi="Franklin Gothic Book"/>
          <w:color w:val="231F20"/>
          <w:sz w:val="20"/>
          <w:szCs w:val="20"/>
        </w:rPr>
        <w:t xml:space="preserve"> Le Ministre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 : Candidats admis à concourir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4.1</w:t>
      </w:r>
      <w:r w:rsidRPr="00A23479">
        <w:rPr>
          <w:rFonts w:ascii="Franklin Gothic Book" w:hAnsi="Franklin Gothic Book"/>
          <w:color w:val="231F20"/>
          <w:sz w:val="20"/>
          <w:szCs w:val="20"/>
        </w:rPr>
        <w:t>. Si l’appel d’offres est restreint, la consultation s’adresse à tous les candidats retenus à l’issue de la procédure de pré qualification.</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4.2</w:t>
      </w:r>
      <w:r w:rsidRPr="00A23479">
        <w:rPr>
          <w:rFonts w:ascii="Franklin Gothic Book" w:hAnsi="Franklin Gothic Book"/>
          <w:color w:val="231F20"/>
          <w:sz w:val="20"/>
          <w:szCs w:val="20"/>
        </w:rPr>
        <w:t>. En règle générale, l’appel d’offres s’adresse à tous les entrepreneurs, sous réserve des dispositions ci-après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a. Un soumissionnaire (y compris tous les membres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d’entreprises et tous les sous-traitants du soumissionnaire) doit être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pays éligible, conformément à la convention de financement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b. Un soumissionnaire (y compris tous les membres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d’entreprises et tous les sous-traitants du soumissionnaire) ne doit pas se trouver en situation de conflit d’intérêt. Un soumissionnaire peut être jugé comme étant en situation de conflit d’intérêt s’il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w:t>
      </w:r>
      <w:r w:rsidRPr="00A23479">
        <w:rPr>
          <w:rFonts w:ascii="Franklin Gothic Book" w:hAnsi="Franklin Gothic Book"/>
          <w:color w:val="231F20"/>
          <w:sz w:val="20"/>
          <w:szCs w:val="20"/>
        </w:rPr>
        <w:t>.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xml:space="preserve">. Présente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offre dans le cadre du présent appel d’offres, à l’exception des offres variantes autorisées selon l’article 18, le cas échéant ; cependant, ceci ne fait pas obstacle à la participation de sous-traitants dans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offre.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 Le soumissionnaire ne doit pas être sous le coup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décision d’exclusion.</w:t>
      </w:r>
    </w:p>
    <w:p w:rsidR="008669E8" w:rsidRPr="00A23479" w:rsidRDefault="008669E8" w:rsidP="008669E8">
      <w:pPr>
        <w:autoSpaceDE w:val="0"/>
        <w:autoSpaceDN w:val="0"/>
        <w:adjustRightInd w:val="0"/>
        <w:spacing w:before="120"/>
        <w:jc w:val="both"/>
        <w:rPr>
          <w:rFonts w:ascii="Franklin Gothic Book" w:hAnsi="Franklin Gothic Book"/>
          <w:color w:val="231F20"/>
          <w:sz w:val="20"/>
          <w:szCs w:val="20"/>
        </w:rPr>
      </w:pPr>
      <w:r w:rsidRPr="00A23479">
        <w:rPr>
          <w:rFonts w:ascii="Franklin Gothic Book" w:hAnsi="Franklin Gothic Book"/>
          <w:color w:val="231F20"/>
          <w:sz w:val="20"/>
          <w:szCs w:val="20"/>
        </w:rPr>
        <w:t>d. 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rsidR="008669E8" w:rsidRPr="00A23479" w:rsidRDefault="008669E8" w:rsidP="008669E8">
      <w:pPr>
        <w:autoSpaceDE w:val="0"/>
        <w:autoSpaceDN w:val="0"/>
        <w:adjustRightInd w:val="0"/>
        <w:spacing w:before="120" w:line="276"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Article 5 : Matériaux, matériel, fournitures, équipements et services autorisés</w:t>
      </w:r>
    </w:p>
    <w:p w:rsidR="008669E8" w:rsidRPr="00A23479" w:rsidRDefault="008669E8" w:rsidP="008669E8">
      <w:pPr>
        <w:autoSpaceDE w:val="0"/>
        <w:autoSpaceDN w:val="0"/>
        <w:adjustRightInd w:val="0"/>
        <w:ind w:right="57"/>
        <w:jc w:val="both"/>
        <w:rPr>
          <w:rFonts w:ascii="Franklin Gothic Book" w:hAnsi="Franklin Gothic Book"/>
          <w:color w:val="231F20"/>
          <w:sz w:val="20"/>
          <w:szCs w:val="20"/>
        </w:rPr>
      </w:pPr>
      <w:r w:rsidRPr="00A23479">
        <w:rPr>
          <w:rFonts w:ascii="Franklin Gothic Book" w:hAnsi="Franklin Gothic Book"/>
          <w:color w:val="231F20"/>
          <w:sz w:val="20"/>
          <w:szCs w:val="20"/>
        </w:rPr>
        <w:t>5.1. Les matériaux, le matériel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 fournitures, équipements et services.</w:t>
      </w:r>
    </w:p>
    <w:p w:rsidR="008669E8" w:rsidRPr="00A23479" w:rsidRDefault="008669E8" w:rsidP="008669E8">
      <w:pPr>
        <w:autoSpaceDE w:val="0"/>
        <w:autoSpaceDN w:val="0"/>
        <w:adjustRightInd w:val="0"/>
        <w:ind w:right="57"/>
        <w:jc w:val="both"/>
        <w:rPr>
          <w:rFonts w:ascii="Franklin Gothic Book" w:hAnsi="Franklin Gothic Book"/>
          <w:color w:val="231F20"/>
          <w:sz w:val="20"/>
          <w:szCs w:val="20"/>
        </w:rPr>
      </w:pPr>
      <w:r w:rsidRPr="00A23479">
        <w:rPr>
          <w:rFonts w:ascii="Franklin Gothic Book" w:hAnsi="Franklin Gothic Book"/>
          <w:color w:val="231F20"/>
          <w:sz w:val="20"/>
          <w:szCs w:val="20"/>
        </w:rPr>
        <w:t>5.2. Aux fins de l’article 5.1 ci-dessus, le terme “provenir” désigne le lieu où les biens sont extraits, cultivés, produits ou fabriqués et d’où proviennent les services.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spacing w:line="276" w:lineRule="auto"/>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6 : Qualification du Soumissionnaire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6.1. Les soumissionnaires doivent, comme partie intégrante de leur offre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 Soumettre un pouvoir habilitant le signataire de la soumission à engager le Soumissionnaire;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b. Fournir toutes les informations (compléter ou mettre à jour les informations jointes à leur demande de pré qualification qui ont pu changer, au cas où les candidats ont fait l’objet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pré-qualification) demandées aux soumissionnaires, dans le RPAO, afin d’établir leur qualification pour exécuter le marché. Les informations relatives aux points suivants sont exigées le cas échéant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w:t>
      </w:r>
      <w:r w:rsidRPr="00A23479">
        <w:rPr>
          <w:rFonts w:ascii="Franklin Gothic Book" w:hAnsi="Franklin Gothic Book"/>
          <w:color w:val="231F20"/>
          <w:sz w:val="20"/>
          <w:szCs w:val="20"/>
        </w:rPr>
        <w:t xml:space="preserve"> La production des bilans certifiés et chiffres d’affaires récents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xml:space="preserve"> Accès à une ligne de crédit ou disposition d’autres ressources financières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iii.</w:t>
      </w:r>
      <w:r w:rsidRPr="00A23479">
        <w:rPr>
          <w:rFonts w:ascii="Franklin Gothic Book" w:hAnsi="Franklin Gothic Book"/>
          <w:color w:val="231F20"/>
          <w:sz w:val="20"/>
          <w:szCs w:val="20"/>
        </w:rPr>
        <w:t xml:space="preserve"> Les commandes acquises et les marchés attribués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iv</w:t>
      </w:r>
      <w:r w:rsidRPr="00A23479">
        <w:rPr>
          <w:rFonts w:ascii="Franklin Gothic Book" w:hAnsi="Franklin Gothic Book"/>
          <w:color w:val="231F20"/>
          <w:sz w:val="20"/>
          <w:szCs w:val="20"/>
        </w:rPr>
        <w:t>. Les litiges en cours ;</w:t>
      </w:r>
    </w:p>
    <w:p w:rsidR="008669E8" w:rsidRPr="00A23479" w:rsidRDefault="008669E8" w:rsidP="008669E8">
      <w:pPr>
        <w:autoSpaceDE w:val="0"/>
        <w:autoSpaceDN w:val="0"/>
        <w:adjustRightInd w:val="0"/>
        <w:spacing w:line="2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v</w:t>
      </w:r>
      <w:r w:rsidRPr="00A23479">
        <w:rPr>
          <w:rFonts w:ascii="Franklin Gothic Book" w:hAnsi="Franklin Gothic Book"/>
          <w:color w:val="231F20"/>
          <w:sz w:val="20"/>
          <w:szCs w:val="20"/>
        </w:rPr>
        <w:t>. La disponibilité du matériel indispensable.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6.2. Les soumissions présentées par deux ou plusieurs entrepreneurs groupés (cotraitance) doivent satisfaire aux conditions suivantes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 L’offre devra inclure pour chacune des entreprises, tous les renseignements énumérés à  l’Article 6.1 ci-dessus. Le RPAO devra préciser les informations à fournir par le groupement et celles à fournir par chaque membre du groupement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b. L’offre et le marché doivent être signés de façon à obliger tous les membres du groupement ;</w:t>
      </w:r>
    </w:p>
    <w:p w:rsidR="008669E8" w:rsidRPr="00A23479" w:rsidRDefault="008669E8" w:rsidP="008669E8">
      <w:pPr>
        <w:autoSpaceDE w:val="0"/>
        <w:autoSpaceDN w:val="0"/>
        <w:adjustRightInd w:val="0"/>
        <w:spacing w:line="30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c. La nature du groupement (conjoint ou solidaire comme cela est requis dans le RPAO) doit être précisée et justifiée par la production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copie de l’accord de groupement en bonne et due forme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 Le membre du groupement désigné comme mandataire, représentera l’ensemble des entreprises vis à vis du Maître d’Ouvrage pour l’exécution du marché ;</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e. En cas de groupement solidaire, les cotraitants se répartissent les sommes qui sont réglées par le Maître d’Ouvrage dans un compte unique; en revanche, chaque entreprise est payée par le Maître d’Ouvrage dans son propre compte, lorsqu’il s’agit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conjoint.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6.3. Les soumissionnaires doivent également présenter des propositions suffisamment détaillées pour démontrer qu’elles sont conformes aux spécifications techniques et aux délais d’exécution visés dans le RPAO.</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6.4. Les soumissionnaires demandant à bénéficier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marge de préférence, doivent fournir tous les renseignements nécessaires pour prouver qu’ils satisfont aux critères d’éligibilité décrits à l’article 32 du RGAO.</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7 : Visite du site des travaux</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7.3. Le Maître d’Ouvrage peut organiser une visite du site des travaux au moment de la réunion préparatoire à l’établissement des offres mentionnées à l’article 19 du RGAO.</w:t>
      </w:r>
    </w:p>
    <w:p w:rsidR="008669E8" w:rsidRPr="00A23479" w:rsidRDefault="008669E8" w:rsidP="008669E8">
      <w:pPr>
        <w:autoSpaceDE w:val="0"/>
        <w:autoSpaceDN w:val="0"/>
        <w:adjustRightInd w:val="0"/>
        <w:spacing w:line="320" w:lineRule="atLeast"/>
        <w:jc w:val="center"/>
        <w:rPr>
          <w:rFonts w:ascii="Franklin Gothic Book" w:hAnsi="Franklin Gothic Book"/>
          <w:color w:val="231F20"/>
          <w:sz w:val="20"/>
          <w:szCs w:val="20"/>
        </w:rPr>
      </w:pPr>
      <w:r w:rsidRPr="00A23479">
        <w:rPr>
          <w:rFonts w:ascii="Franklin Gothic Book" w:hAnsi="Franklin Gothic Book"/>
          <w:b/>
          <w:bCs/>
          <w:color w:val="231F20"/>
          <w:sz w:val="20"/>
          <w:szCs w:val="20"/>
        </w:rPr>
        <w:t>B. Dossier d’Appel d’Offres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8 : Contenu du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8.1. 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a. La lettre d’invitation à soumissionner (pour les Appels d’Offres Restreints)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lastRenderedPageBreak/>
        <w:t>b. L’Avis d’Appel d’Offres (AAO)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c. Règlement Général de l’Appel d’Offres (RGAO)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d. Règlement Particulier de l’Appel d’Offres (RPAO)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e. Cahier des Clauses Administratives Particulières (CCAP)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f. Cahier des Clauses Techniques Particulières (CCTP)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g. Le cadre du Bordereau des Prix unitaires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h. Le cadre du Détail quantitatif et estimatif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i. Le cadre du Sous Détail des Prix unitaires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j. Le cadre du planning d’exécution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k. Documents graphiques et autres éléments du dossier technique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l. Modèles de fiches de présentation du matériel, personnel et références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m. Modèle de lettre de soumission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n. Modèle de caution de soumission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o. Modèle de cautionnement définitif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p. Modèle de caution d’avance de démarrage ;</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8.2. Le Soumissionnaire doit examiner l’ensemble des règlements, formulaires, conditions et spécifications contenus dans le DAO. Il lui appartient de fournir tous les renseignements</w:t>
      </w:r>
    </w:p>
    <w:p w:rsidR="008669E8" w:rsidRPr="00A23479" w:rsidRDefault="008669E8" w:rsidP="008669E8">
      <w:pPr>
        <w:autoSpaceDE w:val="0"/>
        <w:autoSpaceDN w:val="0"/>
        <w:adjustRightInd w:val="0"/>
        <w:spacing w:line="320" w:lineRule="atLeast"/>
        <w:rPr>
          <w:rFonts w:ascii="Franklin Gothic Book" w:hAnsi="Franklin Gothic Book"/>
          <w:color w:val="231F20"/>
          <w:sz w:val="20"/>
          <w:szCs w:val="20"/>
        </w:rPr>
      </w:pPr>
      <w:r w:rsidRPr="00A23479">
        <w:rPr>
          <w:rFonts w:ascii="Franklin Gothic Book" w:hAnsi="Franklin Gothic Book"/>
          <w:color w:val="231F20"/>
          <w:sz w:val="20"/>
          <w:szCs w:val="20"/>
        </w:rPr>
        <w:t>Demandés et de préparer une offre conforme à tous égards audit dossier. Toute carence peut entraîner le rejet de son offre.</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9 : Éclaircissements apportés au Dossier d’Appel d’Offres et recours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9.1. Tout soumissionnaire désirant obtenir des éclaircissements sur le Dossier d’Appel d’Offres peut en faire la demande à l’Autorité Contractante par écrit ou par courrier électronique (télécopie ou e-mail) à l’adresse de l’Autorité Contractante indiquée dans le RPAO. L’Autorité Contractante répondra par écrit à toute demande d’éclaircissement reçue au moins quatorze (14) jours pour les (AON) Vingt et un (21) jours pour les (AOI) avant la date limite de dépôt des offres.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Une copie de la réponse à l’Autorité Contractante, indiquant la question posée mais ne mentionnant pas son auteur, est adressée à tous les soumissionnaires ayant acheté le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9.2. Entre la publication de l’Avis d’Appel d’Offres y compris la phase de pré qualification des candidats et l’ouverture des plis, tout soumissionnaire qui s’estime lésé dans la procédure de passation des marchés publics peut introduire une requête auprès de l’Autorité Contractante.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9.3. Le recours doit être adressé à l’Autorité Contractante Maître avec copies à l’organisme chargé de la régulation des marchés publics et au Président de la Commission.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Il doit parvenir à l’Autorité Contractante au plus tard quatorze (14) jours avant la date d’ouverture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9.4. L’Autorité Contractante dispose de cinq (05) jours pour réagir.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La copie de la réaction est transmise à l’organisme chargé de la régulation des marchés publics </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10 : Modification du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lastRenderedPageBreak/>
        <w:t>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FFFFFF"/>
          <w:sz w:val="20"/>
          <w:szCs w:val="20"/>
        </w:rPr>
        <w:t>31</w:t>
      </w:r>
      <w:r w:rsidRPr="00A23479">
        <w:rPr>
          <w:rFonts w:ascii="Franklin Gothic Book" w:hAnsi="Franklin Gothic Book"/>
          <w:b/>
          <w:bCs/>
          <w:color w:val="231F20"/>
          <w:sz w:val="20"/>
          <w:szCs w:val="20"/>
        </w:rPr>
        <w:t xml:space="preserve"> </w:t>
      </w: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C. Préparation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11 : Frais de soumission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12 : Langue de l’offre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traduction précise en français ou en anglais ; auquel cas et aux fins d’interprétation de l’offre, la traduction fera foi.</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13 : Documents constituant l’offre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13.1</w:t>
      </w:r>
      <w:r w:rsidRPr="00A23479">
        <w:rPr>
          <w:rFonts w:ascii="Franklin Gothic Book" w:hAnsi="Franklin Gothic Book"/>
          <w:color w:val="231F20"/>
          <w:sz w:val="20"/>
          <w:szCs w:val="20"/>
        </w:rPr>
        <w:t>. L’offre présentée par le soumissionnaire comprendra les documents détaillés au RPAO, dûment remplis et regroupés en trois volumes :</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a. Volume 1 : Dossier administratif</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Il comprend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w:t>
      </w:r>
      <w:r w:rsidRPr="00A23479">
        <w:rPr>
          <w:rFonts w:ascii="Franklin Gothic Book" w:hAnsi="Franklin Gothic Book"/>
          <w:color w:val="231F20"/>
          <w:sz w:val="20"/>
          <w:szCs w:val="20"/>
        </w:rPr>
        <w:t xml:space="preserve"> Tous les documents attestant que le soumissionnaire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A souscrit les déclarations prévues par les lois et règlements en vigueur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A acquitté les droits, taxes, impôts, cotisations, contributions, redevances ou prélèvements de quelque nature que ce soit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N’est pas en état de liquidation judiciaire ou en faillite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 N’est pas frappé de l’une des interdictions ou déchéances prévues par la législation en vigueur.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ii</w:t>
      </w:r>
      <w:r w:rsidRPr="00A23479">
        <w:rPr>
          <w:rFonts w:ascii="Franklin Gothic Book" w:hAnsi="Franklin Gothic Book"/>
          <w:color w:val="231F20"/>
          <w:sz w:val="20"/>
          <w:szCs w:val="20"/>
        </w:rPr>
        <w:t>. La caution de soumission établie conformément aux dispositions de l’article 17 du RGAO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iii</w:t>
      </w:r>
      <w:r w:rsidRPr="00A23479">
        <w:rPr>
          <w:rFonts w:ascii="Franklin Gothic Book" w:hAnsi="Franklin Gothic Book"/>
          <w:color w:val="231F20"/>
          <w:sz w:val="20"/>
          <w:szCs w:val="20"/>
        </w:rPr>
        <w:t>. La confirmation écrite habilitant le signataire de l’offre à engager le Soumissionnaire, conformément aux dispositions de l’article 6.1 du RGAO ;</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b. Volume 2 : Offre technique</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     b.1. Les renseignements sur les qualifications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RPAO précise la liste des documents à fournir par les soumissionnaires pour justifier les critères de qualification mentionnées à l’article 6.1 du RPAO.</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    b.2. Méthodologie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     b.3. Les preuves d’acceptation des conditions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soumissionnaire remettra les copies dûment paraphées des documents à caractères administratif et technique régissant le marché, à savoir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1. Le Cahier des Clauses Administratives Particulières (CCAP)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2. Le Cahier des Clauses Techniques Particulières (CCTP).</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b.4. Commentaires (facultatifs)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soumissionnaire pourra faire un commentaire des choix techniques du projet et d’éventuelles propositions.</w:t>
      </w: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p>
    <w:p w:rsidR="008669E8" w:rsidRPr="00A23479" w:rsidRDefault="008669E8" w:rsidP="008669E8">
      <w:pPr>
        <w:autoSpaceDE w:val="0"/>
        <w:autoSpaceDN w:val="0"/>
        <w:adjustRightInd w:val="0"/>
        <w:spacing w:line="32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lastRenderedPageBreak/>
        <w:t>c. Volume 3 : Offre financière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 RPAO précise les éléments permettant de justifier le coût des travaux, à savoir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1. La soumission proprement dite, en original rédigé selon le modèle joint, timbré au tar</w:t>
      </w:r>
      <w:r w:rsidR="000F64DF">
        <w:rPr>
          <w:rFonts w:ascii="Franklin Gothic Book" w:hAnsi="Franklin Gothic Book"/>
          <w:color w:val="231F20"/>
          <w:sz w:val="20"/>
          <w:szCs w:val="20"/>
        </w:rPr>
        <w:t xml:space="preserve">if en vigueur, signée et datée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2. Le bordereau des prix unitaires dûment rempli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3. Le détail estimatif dûment rempli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4. Le sous détail des prix et/ou la décomposition des prix forfaitaires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Les soumissionnaires utiliseront à cet effet les pièces et modèles prévus dans le Dossier d’Appel d’Offres, sous réserve des dispositions de l’Article 17.2 du RGAO concernant les autres formes possibles de Caution de Soumission.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13.2.</w:t>
      </w:r>
      <w:r w:rsidRPr="00A23479">
        <w:rPr>
          <w:rFonts w:ascii="Franklin Gothic Book" w:hAnsi="Franklin Gothic Book"/>
          <w:color w:val="231F20"/>
          <w:sz w:val="20"/>
          <w:szCs w:val="20"/>
        </w:rPr>
        <w:t xml:space="preserve"> Si, conformément aux dispositions du RPAO, les soumissionnaires présentent des offres pour plusieurs lots du même Appel d’offres, ils pourront indiquer les rabais offerts en cas d’attribution de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14 : Montant de l’offre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14.1</w:t>
      </w:r>
      <w:r w:rsidRPr="00A23479">
        <w:rPr>
          <w:rFonts w:ascii="Franklin Gothic Book" w:hAnsi="Franklin Gothic Book"/>
          <w:color w:val="231F20"/>
          <w:sz w:val="20"/>
          <w:szCs w:val="20"/>
        </w:rPr>
        <w:t>. Sauf indication contraire figurant dans le Dossier d’Appel d’Offres, le montant du</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Marché couvrira l’ensemble des travaux écrits dans l’Article 1.1 du RGAO, sur la base du Bordereau du Prix et du Détail Quantitatif et Estimatif chiffrés présentés par le soumissionnaire.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14.2</w:t>
      </w:r>
      <w:r w:rsidRPr="00A23479">
        <w:rPr>
          <w:rFonts w:ascii="Franklin Gothic Book" w:hAnsi="Franklin Gothic Book"/>
          <w:color w:val="231F20"/>
          <w:sz w:val="20"/>
          <w:szCs w:val="20"/>
        </w:rPr>
        <w:t>. Le soumissionnaire remplira les prix unitaires et totaux de tous les postes du bordereau de prix et du Détail quantitatif et estimatif.</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14.3</w:t>
      </w:r>
      <w:r w:rsidRPr="00A23479">
        <w:rPr>
          <w:rFonts w:ascii="Franklin Gothic Book" w:hAnsi="Franklin Gothic Book"/>
          <w:color w:val="231F20"/>
          <w:sz w:val="20"/>
          <w:szCs w:val="20"/>
        </w:rPr>
        <w:t>. 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14.4.</w:t>
      </w:r>
      <w:r w:rsidRPr="00A23479">
        <w:rPr>
          <w:rFonts w:ascii="Franklin Gothic Book" w:hAnsi="Franklin Gothic Book"/>
          <w:color w:val="231F20"/>
          <w:sz w:val="20"/>
          <w:szCs w:val="20"/>
        </w:rPr>
        <w:t xml:space="preserve">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14.5</w:t>
      </w:r>
      <w:r w:rsidRPr="00A23479">
        <w:rPr>
          <w:rFonts w:ascii="Franklin Gothic Book" w:hAnsi="Franklin Gothic Book"/>
          <w:color w:val="231F20"/>
          <w:sz w:val="20"/>
          <w:szCs w:val="20"/>
        </w:rPr>
        <w:t>. Tous les prix unitaires devront être justifiés par des sous détails établis conformément au cadre proposé à la pièce N°8.</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15 : Monnaies de soumission et de règlement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15.1</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Option A</w:t>
      </w:r>
      <w:r w:rsidRPr="00A23479">
        <w:rPr>
          <w:rFonts w:ascii="Franklin Gothic Book" w:hAnsi="Franklin Gothic Book"/>
          <w:color w:val="231F20"/>
          <w:sz w:val="20"/>
          <w:szCs w:val="20"/>
        </w:rPr>
        <w:t xml:space="preserve"> : le montant de la soumission est libellé entièrement en monnaie nationale.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montant de la soumission, les prix unitaires du bordereau des prix et les prix du détail quantitatif et estimatif sont libellés entièrement en en francs CFA de la manière suivante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15.3. Option B</w:t>
      </w:r>
      <w:r w:rsidRPr="00A23479">
        <w:rPr>
          <w:rFonts w:ascii="Franklin Gothic Book" w:hAnsi="Franklin Gothic Book"/>
          <w:color w:val="231F20"/>
          <w:sz w:val="20"/>
          <w:szCs w:val="20"/>
        </w:rPr>
        <w:t xml:space="preserve"> : Le montant de la soumission est directement libellé en monnaie nationale et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Étrangère aux taux fixés dans le RPAO.</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soumissionnaire libellera les prix unitaires du bordereau des prix et les prix du Détail quantitatif et estimatif de la manière suivante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Les prix des intrants nécessaires aux Travaux que le Soumissionnaire compte se procurer dans le pays du Maître d’Ouvrage seront libellés dans la monnaie du pays du Maître d’Ouvrage spécifiée aux RPAO et dénommée “monnaie nationale”.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Les prix des intrants nécessaires aux Travaux que le soumissionnaire compte se procurer en dehors du pays du Maître d’Ouvrage seront libellés dans la monnaie du pays du soumissionnaire ou de celle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pays membre éligible largement utilisée dans le commerce international.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15.4</w:t>
      </w:r>
      <w:r w:rsidRPr="00A23479">
        <w:rPr>
          <w:rFonts w:ascii="Franklin Gothic Book" w:hAnsi="Franklin Gothic Book"/>
          <w:color w:val="231F20"/>
          <w:sz w:val="20"/>
          <w:szCs w:val="20"/>
        </w:rPr>
        <w:t>. L’Autorité Contractante  peut demander aux soumissionnaires d’expliquer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8669E8" w:rsidRPr="00A23479" w:rsidRDefault="008669E8" w:rsidP="008A29CF">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15.5.</w:t>
      </w:r>
      <w:r w:rsidRPr="00A23479">
        <w:rPr>
          <w:rFonts w:ascii="Franklin Gothic Book" w:hAnsi="Franklin Gothic Book"/>
          <w:color w:val="231F20"/>
          <w:sz w:val="20"/>
          <w:szCs w:val="20"/>
        </w:rPr>
        <w:t xml:space="preserve"> Durant l’exécution des travaux, la plupart des monnaies étrangères restant à payer sur le montant du marché peut être révisée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commun accord par le Maître d’Ouvrage et l’entrepreneur de façon à tenir compte de toute modification survenue dans les besoins en devises au titre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15.6.</w:t>
      </w:r>
      <w:r w:rsidRPr="00A23479">
        <w:rPr>
          <w:rFonts w:ascii="Franklin Gothic Book" w:hAnsi="Franklin Gothic Book"/>
          <w:color w:val="231F20"/>
          <w:sz w:val="20"/>
          <w:szCs w:val="20"/>
        </w:rPr>
        <w:t xml:space="preserve"> Pour les Appels d’Offres Nationaux, la monnaie utilisée est le franc CFA. </w:t>
      </w:r>
    </w:p>
    <w:p w:rsidR="008669E8" w:rsidRPr="00A23479" w:rsidRDefault="008669E8" w:rsidP="008669E8">
      <w:pPr>
        <w:autoSpaceDE w:val="0"/>
        <w:autoSpaceDN w:val="0"/>
        <w:adjustRightInd w:val="0"/>
        <w:spacing w:line="320" w:lineRule="atLeast"/>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16 : Validité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16.1.</w:t>
      </w:r>
      <w:r w:rsidRPr="00A23479">
        <w:rPr>
          <w:rFonts w:ascii="Franklin Gothic Book" w:hAnsi="Franklin Gothic Book"/>
          <w:color w:val="231F20"/>
          <w:sz w:val="20"/>
          <w:szCs w:val="20"/>
        </w:rPr>
        <w:t xml:space="preserve"> Les offres doivent demeurer valables pendant la période spécifiée dans le Règlement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Particulier de l'Appel d'Offres à compter de la date de remise des offres fixée par l’Autorité Contractante, en application de l'article 22 du RGAO. Une offre valable pour une période plus courte sera rejetée par l’Autorité Contractante  comme non conforme.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16.2.</w:t>
      </w:r>
      <w:r w:rsidRPr="00A23479">
        <w:rPr>
          <w:rFonts w:ascii="Franklin Gothic Book" w:hAnsi="Franklin Gothic Book"/>
          <w:color w:val="231F20"/>
          <w:sz w:val="20"/>
          <w:szCs w:val="20"/>
        </w:rPr>
        <w:t xml:space="preserve"> 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16.3.</w:t>
      </w:r>
      <w:r w:rsidRPr="00A23479">
        <w:rPr>
          <w:rFonts w:ascii="Franklin Gothic Book" w:hAnsi="Franklin Gothic Book"/>
          <w:color w:val="231F20"/>
          <w:sz w:val="20"/>
          <w:szCs w:val="20"/>
        </w:rPr>
        <w:t xml:space="preserve"> Lorsque le marché ne comporte pas d’article de révision de prix et que la période de validité des offres est prorogée de plus de soixante (60) jours, les montants payables au soumissionnaire retenu, seront actualisés par application de la formule y relative figurant dans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17 : Caution de soumission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17.1.</w:t>
      </w:r>
      <w:r w:rsidRPr="00A23479">
        <w:rPr>
          <w:rFonts w:ascii="Franklin Gothic Book" w:hAnsi="Franklin Gothic Book"/>
          <w:color w:val="231F20"/>
          <w:sz w:val="20"/>
          <w:szCs w:val="20"/>
        </w:rPr>
        <w:t xml:space="preserve"> En application de l'article 13 du RGAO, le soumissionnaire fournira une caution de soumission du montant spécifié dans le Règlement Particulier de l'Appel d'Offres, laquelle fera partie intégrante de son 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17.2.</w:t>
      </w:r>
      <w:r w:rsidRPr="00A23479">
        <w:rPr>
          <w:rFonts w:ascii="Franklin Gothic Book" w:hAnsi="Franklin Gothic Book"/>
          <w:color w:val="231F20"/>
          <w:sz w:val="20"/>
          <w:szCs w:val="20"/>
        </w:rPr>
        <w:t xml:space="preserve"> La caution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17.3</w:t>
      </w:r>
      <w:r w:rsidRPr="00A23479">
        <w:rPr>
          <w:rFonts w:ascii="Franklin Gothic Book" w:hAnsi="Franklin Gothic Book"/>
          <w:color w:val="231F20"/>
          <w:sz w:val="20"/>
          <w:szCs w:val="20"/>
        </w:rPr>
        <w:t xml:space="preserve">. Toute offre non accompagnée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Caution de Soumission acceptable sera rejetée par la Commission de Passation des Marchés comme non conforme. La Caution de soumission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groupement d’entreprises doit être établie au nom du mandataire soumettant l’offre et mentionner chacun des membres du groupement.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17.4.</w:t>
      </w:r>
      <w:r w:rsidRPr="00A23479">
        <w:rPr>
          <w:rFonts w:ascii="Franklin Gothic Book" w:hAnsi="Franklin Gothic Book"/>
          <w:color w:val="231F20"/>
          <w:sz w:val="20"/>
          <w:szCs w:val="20"/>
        </w:rPr>
        <w:t xml:space="preserve"> Les cautions de soumission et les offres des soumissionnaires non retenus seront restituées dans un délai de quinze (15) jours à compter de la date de publication des résultats.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17.5</w:t>
      </w:r>
      <w:r w:rsidRPr="00A23479">
        <w:rPr>
          <w:rFonts w:ascii="Franklin Gothic Book" w:hAnsi="Franklin Gothic Book"/>
          <w:color w:val="231F20"/>
          <w:sz w:val="20"/>
          <w:szCs w:val="20"/>
        </w:rPr>
        <w:t>. La caution de soumission de l’attributaire du Marché sera libérée dès que ce dernier aura signé le marché et fourni le Cautionnement définitif requis.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17.6.</w:t>
      </w:r>
      <w:r w:rsidRPr="00A23479">
        <w:rPr>
          <w:rFonts w:ascii="Franklin Gothic Book" w:hAnsi="Franklin Gothic Book"/>
          <w:color w:val="231F20"/>
          <w:sz w:val="20"/>
          <w:szCs w:val="20"/>
        </w:rPr>
        <w:t xml:space="preserve"> La caution de soumission peut être saisie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Si le soumissionnaire retire son offre durant la période de validité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Si, le soumissionnaire retenu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w:t>
      </w:r>
      <w:r w:rsidRPr="00A23479">
        <w:rPr>
          <w:rFonts w:ascii="Franklin Gothic Book" w:hAnsi="Franklin Gothic Book"/>
          <w:color w:val="231F20"/>
          <w:sz w:val="20"/>
          <w:szCs w:val="20"/>
        </w:rPr>
        <w:t xml:space="preserve"> Manque à son obligation de souscrire le marché en application de l’article 37 du RGAO, ou</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ii.</w:t>
      </w:r>
      <w:r w:rsidRPr="00A23479">
        <w:rPr>
          <w:rFonts w:ascii="Franklin Gothic Book" w:hAnsi="Franklin Gothic Book"/>
          <w:color w:val="231F20"/>
          <w:sz w:val="20"/>
          <w:szCs w:val="20"/>
        </w:rPr>
        <w:t xml:space="preserve"> Manque à son obligation de fournir le cautionnement définitif en application de l’article 38 du RGAO.</w:t>
      </w:r>
    </w:p>
    <w:p w:rsidR="008669E8" w:rsidRPr="000F64DF" w:rsidRDefault="008669E8" w:rsidP="008669E8">
      <w:pPr>
        <w:autoSpaceDE w:val="0"/>
        <w:autoSpaceDN w:val="0"/>
        <w:adjustRightInd w:val="0"/>
        <w:jc w:val="both"/>
        <w:rPr>
          <w:rFonts w:ascii="Franklin Gothic Book" w:hAnsi="Franklin Gothic Book"/>
          <w:b/>
          <w:bCs/>
          <w:color w:val="231F20"/>
          <w:sz w:val="8"/>
          <w:szCs w:val="8"/>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18 : Propositions variantes des soumissionnaires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18.1.</w:t>
      </w:r>
      <w:r w:rsidRPr="00A23479">
        <w:rPr>
          <w:rFonts w:ascii="Franklin Gothic Book" w:hAnsi="Franklin Gothic Book"/>
          <w:color w:val="231F20"/>
          <w:sz w:val="20"/>
          <w:szCs w:val="20"/>
        </w:rPr>
        <w:t xml:space="preserve"> Lorsque les travaux peuvent être exécutés dans des délais d’exécution variables, le RPAO précisera ces délais, et indiquera la méthode retenue pour l’évaluation du délai d’achèvement proposé par le soumissionnaire à l’intérieur </w:t>
      </w:r>
      <w:r w:rsidRPr="00A23479">
        <w:rPr>
          <w:rFonts w:ascii="Franklin Gothic Book" w:hAnsi="Franklin Gothic Book"/>
          <w:color w:val="231F20"/>
          <w:sz w:val="20"/>
          <w:szCs w:val="20"/>
        </w:rPr>
        <w:lastRenderedPageBreak/>
        <w:t>des délais spécifiés. Les offres proposant des délais au-delà de ceux spécifiés seront considérées comme non conformes.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18.2.</w:t>
      </w:r>
      <w:r w:rsidRPr="00A23479">
        <w:rPr>
          <w:rFonts w:ascii="Franklin Gothic Book" w:hAnsi="Franklin Gothic Book"/>
          <w:color w:val="231F20"/>
          <w:sz w:val="20"/>
          <w:szCs w:val="20"/>
        </w:rPr>
        <w:t xml:space="preserve">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r w:rsidR="00CA4F23"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xml:space="preserve"> disant.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18.3.</w:t>
      </w:r>
      <w:r w:rsidRPr="00A23479">
        <w:rPr>
          <w:rFonts w:ascii="Franklin Gothic Book" w:hAnsi="Franklin Gothic Book"/>
          <w:color w:val="231F20"/>
          <w:sz w:val="20"/>
          <w:szCs w:val="20"/>
        </w:rPr>
        <w:t xml:space="preserve">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19 : Réunion préparatoire à l’établissement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19.1</w:t>
      </w:r>
      <w:r w:rsidRPr="00A23479">
        <w:rPr>
          <w:rFonts w:ascii="Franklin Gothic Book" w:hAnsi="Franklin Gothic Book"/>
          <w:color w:val="231F20"/>
          <w:sz w:val="20"/>
          <w:szCs w:val="20"/>
        </w:rPr>
        <w:t>. A moins que le RPAO n’en dispose autrement, le Soumissionnaire peut être invité à assister à une réunion préparatoire qui se tiendra au lieu et date indiqués dans le RPAO.</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19.2</w:t>
      </w:r>
      <w:r w:rsidRPr="00A23479">
        <w:rPr>
          <w:rFonts w:ascii="Franklin Gothic Book" w:hAnsi="Franklin Gothic Book"/>
          <w:color w:val="231F20"/>
          <w:sz w:val="20"/>
          <w:szCs w:val="20"/>
        </w:rPr>
        <w:t>. La réunion préparatoire aura pour objet de fournir des éclaircissements et de répondre à toute question qui pourrait être soulevée à ce stade.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19.3.</w:t>
      </w:r>
      <w:r w:rsidRPr="00A23479">
        <w:rPr>
          <w:rFonts w:ascii="Franklin Gothic Book" w:hAnsi="Franklin Gothic Book"/>
          <w:color w:val="231F20"/>
          <w:sz w:val="20"/>
          <w:szCs w:val="20"/>
        </w:rPr>
        <w:t xml:space="preserve"> 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19.4</w:t>
      </w:r>
      <w:r w:rsidRPr="00A23479">
        <w:rPr>
          <w:rFonts w:ascii="Franklin Gothic Book" w:hAnsi="Franklin Gothic Book"/>
          <w:color w:val="231F20"/>
          <w:sz w:val="20"/>
          <w:szCs w:val="20"/>
        </w:rPr>
        <w:t>. Le procès-verbal de la réunion, incluant le texte des questions posées et des réponses</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color w:val="231F20"/>
          <w:sz w:val="20"/>
          <w:szCs w:val="20"/>
        </w:rPr>
        <w:t>Données, y compris les réponses préparées après la réunion, sera transmise sans délai à tous ceux qui ont acheté le Dossier d’Appel d’Offres. Toute modification des documents d’appel d’offres énumérés à l’Article 8 du RGAO qui pourrait s’avérer nécessaire à l’issue de la réunion préparatoire sera faite par le Maître d’Ouvrage en publiant un additif conformément aux dispositions de l’Article 10 du RGAO, et non par le canal du procès-verbal de la réunion préparatoire.</w:t>
      </w: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19.5</w:t>
      </w:r>
      <w:r w:rsidRPr="00A23479">
        <w:rPr>
          <w:rFonts w:ascii="Franklin Gothic Book" w:hAnsi="Franklin Gothic Book"/>
          <w:color w:val="231F20"/>
          <w:sz w:val="20"/>
          <w:szCs w:val="20"/>
        </w:rPr>
        <w:t>. Le fait qu’un soumissionnaire n’assiste pas à la réunion préparatoire à l’établissement des offres ne sera pas un motif de disqualification.</w:t>
      </w:r>
    </w:p>
    <w:p w:rsidR="008669E8" w:rsidRPr="000F64DF" w:rsidRDefault="008669E8" w:rsidP="008669E8">
      <w:pPr>
        <w:autoSpaceDE w:val="0"/>
        <w:autoSpaceDN w:val="0"/>
        <w:adjustRightInd w:val="0"/>
        <w:jc w:val="both"/>
        <w:rPr>
          <w:rFonts w:ascii="Franklin Gothic Book" w:hAnsi="Franklin Gothic Book"/>
          <w:b/>
          <w:bCs/>
          <w:color w:val="231F20"/>
          <w:sz w:val="10"/>
          <w:szCs w:val="1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20 : Forme et signature de l’offre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20.1</w:t>
      </w:r>
      <w:r w:rsidRPr="00A23479">
        <w:rPr>
          <w:rFonts w:ascii="Franklin Gothic Book" w:hAnsi="Franklin Gothic Book"/>
          <w:color w:val="231F20"/>
          <w:sz w:val="20"/>
          <w:szCs w:val="20"/>
        </w:rPr>
        <w:t xml:space="preserve">. Le Soumissionnaire préparera un original des documents constitutifs de l’offre décrits à l’Article 13 du RGAO, en un volume portant clairement l’indication “ORIGINAL”. De plus, le Soumissionnaire soumettra le nombre de copies requis dans les RPAO, portant l’indication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“COPIE”. En cas de divergence entre l’original et les copies, l’original fera foi.</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20.2.</w:t>
      </w:r>
      <w:r w:rsidRPr="00A23479">
        <w:rPr>
          <w:rFonts w:ascii="Franklin Gothic Book" w:hAnsi="Franklin Gothic Book"/>
          <w:color w:val="231F20"/>
          <w:sz w:val="20"/>
          <w:szCs w:val="20"/>
        </w:rPr>
        <w:t xml:space="preserve"> L’original et toutes les copies de l’offre devront être dactylographiés ou écrits à l’encre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8669E8" w:rsidRPr="000F64DF" w:rsidRDefault="008669E8" w:rsidP="000F64DF">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20.3.</w:t>
      </w:r>
      <w:r w:rsidRPr="00A23479">
        <w:rPr>
          <w:rFonts w:ascii="Franklin Gothic Book" w:hAnsi="Franklin Gothic Book"/>
          <w:color w:val="231F20"/>
          <w:sz w:val="20"/>
          <w:szCs w:val="20"/>
        </w:rPr>
        <w:t xml:space="preserve"> L’offre ne doit comporter aucune modification, suppression ni surcharge, à moins que de telles corrections ne soient paraphées par le ou les signataires de la soumission.</w:t>
      </w:r>
    </w:p>
    <w:p w:rsidR="008669E8" w:rsidRPr="00A23479" w:rsidRDefault="008669E8" w:rsidP="008669E8">
      <w:pPr>
        <w:autoSpaceDE w:val="0"/>
        <w:autoSpaceDN w:val="0"/>
        <w:adjustRightInd w:val="0"/>
        <w:ind w:firstLine="708"/>
        <w:jc w:val="center"/>
        <w:rPr>
          <w:rFonts w:ascii="Franklin Gothic Book" w:hAnsi="Franklin Gothic Book"/>
          <w:b/>
          <w:bCs/>
          <w:color w:val="231F20"/>
          <w:sz w:val="20"/>
          <w:szCs w:val="20"/>
        </w:rPr>
      </w:pPr>
    </w:p>
    <w:p w:rsidR="008669E8" w:rsidRPr="00A23479" w:rsidRDefault="008669E8" w:rsidP="008669E8">
      <w:pPr>
        <w:autoSpaceDE w:val="0"/>
        <w:autoSpaceDN w:val="0"/>
        <w:adjustRightInd w:val="0"/>
        <w:ind w:firstLine="708"/>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D. Dépôt des offres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21 : Cachetage et marquage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21.1</w:t>
      </w:r>
      <w:r w:rsidRPr="00A23479">
        <w:rPr>
          <w:rFonts w:ascii="Franklin Gothic Book" w:hAnsi="Franklin Gothic Book"/>
          <w:color w:val="231F20"/>
          <w:sz w:val="20"/>
          <w:szCs w:val="20"/>
        </w:rP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21.2</w:t>
      </w:r>
      <w:r w:rsidRPr="00A23479">
        <w:rPr>
          <w:rFonts w:ascii="Franklin Gothic Book" w:hAnsi="Franklin Gothic Book"/>
          <w:color w:val="231F20"/>
          <w:sz w:val="20"/>
          <w:szCs w:val="20"/>
        </w:rPr>
        <w:t>. Les enveloppes intérieures et extérieures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Seront adressées l’Autorité Contractante à l’adresse indiquée dans le Règlement Particulier de l'Appel d'Offres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Porteront le nom du projet ainsi que l’objet et le numéro de l’Avis d’Appel d’Offres indiqués dans le RPAO, et la mention “A N'OUVRIR QU'EN SEANCE DE DEPOUILLEMENT”.</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21.3</w:t>
      </w:r>
      <w:r w:rsidRPr="00A23479">
        <w:rPr>
          <w:rFonts w:ascii="Franklin Gothic Book" w:hAnsi="Franklin Gothic Book"/>
          <w:color w:val="231F20"/>
          <w:sz w:val="20"/>
          <w:szCs w:val="20"/>
        </w:rPr>
        <w:t>. 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2.1.4</w:t>
      </w:r>
      <w:r w:rsidRPr="00A23479">
        <w:rPr>
          <w:rFonts w:ascii="Franklin Gothic Book" w:hAnsi="Franklin Gothic Book"/>
          <w:color w:val="231F20"/>
          <w:sz w:val="20"/>
          <w:szCs w:val="20"/>
        </w:rPr>
        <w:t>. Si l’enveloppe extérieure n’est pas scellée et marquée comme indiqué aux articles 21.1 et 2.1.2 susvisés, l’Autorité Contractante ne sera nullement responsable si l’offre est égarée ou ouverte prématurément.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22 : Date et heure limites de dépôt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22.1</w:t>
      </w:r>
      <w:r w:rsidRPr="00A23479">
        <w:rPr>
          <w:rFonts w:ascii="Franklin Gothic Book" w:hAnsi="Franklin Gothic Book"/>
          <w:color w:val="231F20"/>
          <w:sz w:val="20"/>
          <w:szCs w:val="20"/>
        </w:rPr>
        <w:t>. Les offres doivent être reçues par l’Autorité Contractante à l’adresse spécifiée à l'article 21.2 du RPAO au plus tard à la date et à l’heure spécifiées dans le Règlement Particulier de l'Appel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22.2</w:t>
      </w:r>
      <w:r w:rsidRPr="00A23479">
        <w:rPr>
          <w:rFonts w:ascii="Franklin Gothic Book" w:hAnsi="Franklin Gothic Book"/>
          <w:color w:val="231F20"/>
          <w:sz w:val="20"/>
          <w:szCs w:val="20"/>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23 : Offres hors délai</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Toute offre parvenue à l’Autorité Contractante après la date et heure limites fixées pour le dépôt des offres conformément à l’Article 22 du RGAO sera déclarée hors délai et, par conséquent, rejetée.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24 : Modification, substitution et retrait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24.1</w:t>
      </w:r>
      <w:r w:rsidRPr="00A23479">
        <w:rPr>
          <w:rFonts w:ascii="Franklin Gothic Book" w:hAnsi="Franklin Gothic Book"/>
          <w:color w:val="231F20"/>
          <w:sz w:val="20"/>
          <w:szCs w:val="20"/>
        </w:rPr>
        <w:t>. 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24.2</w:t>
      </w:r>
      <w:r w:rsidRPr="00A23479">
        <w:rPr>
          <w:rFonts w:ascii="Franklin Gothic Book" w:hAnsi="Franklin Gothic Book"/>
          <w:color w:val="231F20"/>
          <w:sz w:val="20"/>
          <w:szCs w:val="20"/>
        </w:rPr>
        <w:t>. 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24.3.</w:t>
      </w:r>
      <w:r w:rsidRPr="00A23479">
        <w:rPr>
          <w:rFonts w:ascii="Franklin Gothic Book" w:hAnsi="Franklin Gothic Book"/>
          <w:color w:val="231F20"/>
          <w:sz w:val="20"/>
          <w:szCs w:val="20"/>
        </w:rPr>
        <w:t xml:space="preserve"> Les offres dont les soumissionnaires demandent le retrait en application de l’article </w:t>
      </w:r>
      <w:r w:rsidRPr="00A23479">
        <w:rPr>
          <w:rFonts w:ascii="Franklin Gothic Book" w:hAnsi="Franklin Gothic Book"/>
          <w:bCs/>
          <w:color w:val="231F20"/>
          <w:sz w:val="20"/>
          <w:szCs w:val="20"/>
        </w:rPr>
        <w:t>24.1</w:t>
      </w:r>
      <w:r w:rsidRPr="00A23479">
        <w:rPr>
          <w:rFonts w:ascii="Franklin Gothic Book" w:hAnsi="Franklin Gothic Book"/>
          <w:color w:val="231F20"/>
          <w:sz w:val="20"/>
          <w:szCs w:val="20"/>
        </w:rPr>
        <w:t xml:space="preserve"> leur seront envoyées sans avoir été ouvertes.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24.4</w:t>
      </w:r>
      <w:r w:rsidRPr="00A23479">
        <w:rPr>
          <w:rFonts w:ascii="Franklin Gothic Book" w:hAnsi="Franklin Gothic Book"/>
          <w:color w:val="231F20"/>
          <w:sz w:val="20"/>
          <w:szCs w:val="20"/>
        </w:rPr>
        <w:t>.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w:t>
      </w: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E. Ouverture des plis et évaluation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25 : Ouverture des plis et recours</w:t>
      </w:r>
    </w:p>
    <w:p w:rsidR="008669E8" w:rsidRPr="00A23479" w:rsidRDefault="008669E8" w:rsidP="008669E8">
      <w:pPr>
        <w:autoSpaceDE w:val="0"/>
        <w:autoSpaceDN w:val="0"/>
        <w:adjustRightInd w:val="0"/>
        <w:spacing w:line="320" w:lineRule="atLeast"/>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25.1</w:t>
      </w:r>
      <w:r w:rsidRPr="00A23479">
        <w:rPr>
          <w:rFonts w:ascii="Franklin Gothic Book" w:hAnsi="Franklin Gothic Book"/>
          <w:color w:val="231F20"/>
          <w:sz w:val="20"/>
          <w:szCs w:val="20"/>
        </w:rPr>
        <w:t xml:space="preserve">. La Commission </w:t>
      </w:r>
      <w:r w:rsidRPr="00A23479">
        <w:rPr>
          <w:rFonts w:ascii="Franklin Gothic Book" w:hAnsi="Franklin Gothic Book"/>
          <w:sz w:val="20"/>
          <w:szCs w:val="20"/>
        </w:rPr>
        <w:t xml:space="preserve">Départementale </w:t>
      </w:r>
      <w:r w:rsidRPr="00A23479">
        <w:rPr>
          <w:rFonts w:ascii="Franklin Gothic Book" w:hAnsi="Franklin Gothic Book"/>
          <w:color w:val="231F20"/>
          <w:sz w:val="20"/>
          <w:szCs w:val="20"/>
        </w:rPr>
        <w:t>de Passation des Marchés procédera à l’ouverture des plis en deux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25.2</w:t>
      </w:r>
      <w:r w:rsidRPr="00A23479">
        <w:rPr>
          <w:rFonts w:ascii="Franklin Gothic Book" w:hAnsi="Franklin Gothic Book"/>
          <w:color w:val="231F20"/>
          <w:sz w:val="20"/>
          <w:szCs w:val="20"/>
        </w:rPr>
        <w:t xml:space="preserve">. Dans un premier temps, les enveloppes marquées « Retrait » seront ouvertes et leur contenu annoncé à haute voix, tandis que l’enveloppe contenant l’offre correspondante sera renvoyée au Soumissionnaire sans avoir été ouverte. Le retrait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25.3.</w:t>
      </w:r>
      <w:r w:rsidRPr="00A23479">
        <w:rPr>
          <w:rFonts w:ascii="Franklin Gothic Book" w:hAnsi="Franklin Gothic Book"/>
          <w:color w:val="231F20"/>
          <w:sz w:val="20"/>
          <w:szCs w:val="20"/>
        </w:rPr>
        <w:t xml:space="preserve"> Toutes les enveloppes seront ouvertes l’une après l’autre et le nom du soumissionnaire annoncé à haute voix ainsi que la mention éventuelle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modification, le prix de l’offre, y compris tout rabais </w:t>
      </w:r>
      <w:r w:rsidRPr="00A23479">
        <w:rPr>
          <w:rFonts w:ascii="Franklin Gothic Book" w:hAnsi="Franklin Gothic Book"/>
          <w:i/>
          <w:iCs/>
          <w:color w:val="231F20"/>
          <w:sz w:val="20"/>
          <w:szCs w:val="20"/>
        </w:rPr>
        <w:t xml:space="preserve">[en cas d’ouverture des offres financières] </w:t>
      </w:r>
      <w:r w:rsidRPr="00A23479">
        <w:rPr>
          <w:rFonts w:ascii="Franklin Gothic Book" w:hAnsi="Franklin Gothic Book"/>
          <w:color w:val="231F20"/>
          <w:sz w:val="20"/>
          <w:szCs w:val="20"/>
        </w:rPr>
        <w:t xml:space="preserve">et toute variante le cas échéant, l’existence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garantie d’offre si elle est exigée, et tout autre détail que l’Autorité Contractante  peut juger utile de mentionner. Seuls les rabais et variantes de l’offre annoncés à haute voix lors de l’ouverture des plis seront soumis à évaluation.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25.4</w:t>
      </w:r>
      <w:r w:rsidRPr="00A23479">
        <w:rPr>
          <w:rFonts w:ascii="Franklin Gothic Book" w:hAnsi="Franklin Gothic Book"/>
          <w:color w:val="231F20"/>
          <w:sz w:val="20"/>
          <w:szCs w:val="20"/>
        </w:rPr>
        <w:t>. Les offres (et les modifications reçues conformément aux dispositions de l'article 24 du RGAO) qui n’ont pas été ouvertes et lues à haute voix durant la séance d’ouverture des plis, quelle qu’en soit la raison, ne seront pas soumises à évaluation.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25.5</w:t>
      </w:r>
      <w:r w:rsidRPr="00A23479">
        <w:rPr>
          <w:rFonts w:ascii="Franklin Gothic Book" w:hAnsi="Franklin Gothic Book"/>
          <w:color w:val="231F20"/>
          <w:sz w:val="20"/>
          <w:szCs w:val="20"/>
        </w:rPr>
        <w:t>. Il est établi, séance tenante un procès-verbal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25.6</w:t>
      </w:r>
      <w:r w:rsidRPr="00A23479">
        <w:rPr>
          <w:rFonts w:ascii="Franklin Gothic Book" w:hAnsi="Franklin Gothic Book"/>
          <w:color w:val="231F20"/>
          <w:sz w:val="20"/>
          <w:szCs w:val="20"/>
        </w:rPr>
        <w:t>. A la fin de chaque séance d’ouverture des plis, le président de la commission met immédiatement à la disposition du point focal désigné par l’ARMP, une copie paraphée des offres des soumissionnaires.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25.7</w:t>
      </w:r>
      <w:r w:rsidRPr="00A23479">
        <w:rPr>
          <w:rFonts w:ascii="Franklin Gothic Book" w:hAnsi="Franklin Gothic Book"/>
          <w:color w:val="231F20"/>
          <w:sz w:val="20"/>
          <w:szCs w:val="20"/>
        </w:rPr>
        <w:t xml:space="preserve">. En cas de recours, tel que prévu par le Code des Marchés Publics, il doit être adressé à l’autorité chargée des marchés publics avec copies à l’organisme chargé de la régulation des marchés publics et au Maître d’Ouvrage ou au Maître d’Ouvrage Délégué. Il doit parvenir dans un délai maximum de trois (03) jours ouvrables après l’ouverture des plis, sous la forme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lettre à laquelle est obligatoirement joint un feuillet de la fiche de recours dûment signée par le requérant et, éventuellement, par le Président de la Commission Départementale de Passation des marchés. L’Observateur Indépendant annexe à son rapport, le feuillet qui lui a été remis, assorti des commentaires ou des observations y afférents.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26 : Caractère confidentiel de la procédure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26.1</w:t>
      </w:r>
      <w:r w:rsidRPr="00A23479">
        <w:rPr>
          <w:rFonts w:ascii="Franklin Gothic Book" w:hAnsi="Franklin Gothic Book"/>
          <w:color w:val="231F20"/>
          <w:sz w:val="20"/>
          <w:szCs w:val="20"/>
        </w:rPr>
        <w:t>. 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26.2</w:t>
      </w:r>
      <w:r w:rsidRPr="00A23479">
        <w:rPr>
          <w:rFonts w:ascii="Franklin Gothic Book" w:hAnsi="Franklin Gothic Book"/>
          <w:color w:val="231F20"/>
          <w:sz w:val="20"/>
          <w:szCs w:val="20"/>
        </w:rPr>
        <w:t>. Toute tentative faite par un soumissionnaire pour influencer la Commission de Passation des Marchés ou la Sous-commission d’Analyse dans l’évaluation des offres ou l’Autorité Contractante dans la décision d’attribution peut entraîner le rejet de son offre.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26.3.</w:t>
      </w:r>
      <w:r w:rsidRPr="00A23479">
        <w:rPr>
          <w:rFonts w:ascii="Franklin Gothic Book" w:hAnsi="Franklin Gothic Book"/>
          <w:color w:val="231F20"/>
          <w:sz w:val="20"/>
          <w:szCs w:val="20"/>
        </w:rPr>
        <w:t xml:space="preserve"> Nonobstant les dispositions de l’alinéa 26.2, entre l’ouverture des plis et l’attribution du marché, si un soumissionnaire souhaite entrer en contact avec l’Autorité Contractante pour des motifs ayant trait à son offre, il devra le faire par écrit.</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27 : Eclaircissements sur les offres et contacts avec </w:t>
      </w:r>
      <w:r w:rsidRPr="00A23479">
        <w:rPr>
          <w:rFonts w:ascii="Franklin Gothic Book" w:hAnsi="Franklin Gothic Book"/>
          <w:b/>
          <w:color w:val="231F20"/>
          <w:sz w:val="20"/>
          <w:szCs w:val="20"/>
        </w:rPr>
        <w:t>l’Autorité Contractante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27.1</w:t>
      </w:r>
      <w:r w:rsidRPr="00A23479">
        <w:rPr>
          <w:rFonts w:ascii="Franklin Gothic Book" w:hAnsi="Franklin Gothic Book"/>
          <w:color w:val="231F20"/>
          <w:sz w:val="20"/>
          <w:szCs w:val="20"/>
        </w:rPr>
        <w:t>. Pour faciliter l’examen, l’évaluation et la comparaison des offres, le Président de la Commission Départementale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27.2</w:t>
      </w:r>
      <w:r w:rsidRPr="00A23479">
        <w:rPr>
          <w:rFonts w:ascii="Franklin Gothic Book" w:hAnsi="Franklin Gothic Book"/>
          <w:color w:val="231F20"/>
          <w:sz w:val="20"/>
          <w:szCs w:val="20"/>
        </w:rPr>
        <w:t>.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28 : Détermination de la conformité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28.1</w:t>
      </w:r>
      <w:r w:rsidRPr="00A23479">
        <w:rPr>
          <w:rFonts w:ascii="Franklin Gothic Book" w:hAnsi="Franklin Gothic Book"/>
          <w:color w:val="231F20"/>
          <w:sz w:val="20"/>
          <w:szCs w:val="20"/>
        </w:rPr>
        <w:t xml:space="preserve">. La Sous-commission d’analyse procèdera à un examen détaillé des offres pour déterminer si elles sont complètes, si les garanties exigées ont été fournies, si les documents ont été correctement signés, et si les offres sont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façon générale en bon ordre.</w:t>
      </w:r>
    </w:p>
    <w:p w:rsidR="008669E8" w:rsidRPr="00A23479" w:rsidRDefault="008669E8" w:rsidP="008669E8">
      <w:pPr>
        <w:autoSpaceDE w:val="0"/>
        <w:autoSpaceDN w:val="0"/>
        <w:adjustRightInd w:val="0"/>
        <w:spacing w:after="120"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28.2</w:t>
      </w:r>
      <w:r w:rsidRPr="00A23479">
        <w:rPr>
          <w:rFonts w:ascii="Franklin Gothic Book" w:hAnsi="Franklin Gothic Book"/>
          <w:color w:val="231F20"/>
          <w:sz w:val="20"/>
          <w:szCs w:val="20"/>
        </w:rPr>
        <w:t>. La Sous-commission d’analyse déterminera si l’offre est conforme pour l’essentiel aux dispositions du Dossier d’Appel d’Offres en se basant sur son contenu sans avoir recours à des éléments de preuve extrinsèques.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28.3</w:t>
      </w:r>
      <w:r w:rsidRPr="00A23479">
        <w:rPr>
          <w:rFonts w:ascii="Franklin Gothic Book" w:hAnsi="Franklin Gothic Book"/>
          <w:color w:val="231F20"/>
          <w:sz w:val="20"/>
          <w:szCs w:val="20"/>
        </w:rPr>
        <w:t>. Une offre conforme pour l’essentiel au Dossier d’Appel d’Offres est une offre qui respecte tous les termes, conditions, et spécifications du Dossier d’Appel d’Offres, sans divergence ni réserve importante. Une divergence ou réserve importante est celle qui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w:t>
      </w:r>
      <w:r w:rsidRPr="00A23479">
        <w:rPr>
          <w:rFonts w:ascii="Franklin Gothic Book" w:hAnsi="Franklin Gothic Book"/>
          <w:color w:val="231F20"/>
          <w:sz w:val="20"/>
          <w:szCs w:val="20"/>
        </w:rPr>
        <w:t xml:space="preserve"> Affecte sensiblement l’étendue, la qualité ou la réalisation des Travaux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ii.</w:t>
      </w:r>
      <w:r w:rsidRPr="00A23479">
        <w:rPr>
          <w:rFonts w:ascii="Franklin Gothic Book" w:hAnsi="Franklin Gothic Book"/>
          <w:color w:val="231F20"/>
          <w:sz w:val="20"/>
          <w:szCs w:val="20"/>
        </w:rPr>
        <w:t xml:space="preserve"> Limite sensiblement, en contradiction avec le Dossier d’Appel d’Offres, les droits du Maître d’Ouvrage ou ses obligations au titre du Marché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  iii</w:t>
      </w:r>
      <w:r w:rsidRPr="00A23479">
        <w:rPr>
          <w:rFonts w:ascii="Franklin Gothic Book" w:hAnsi="Franklin Gothic Book"/>
          <w:color w:val="231F20"/>
          <w:sz w:val="20"/>
          <w:szCs w:val="20"/>
        </w:rPr>
        <w:t>. Est telle que sa correction affecterait injustement la compétitivité des autres soumissionnaires qui ont présenté des offres conformes pour l’essentiel au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28.4</w:t>
      </w:r>
      <w:r w:rsidRPr="00A23479">
        <w:rPr>
          <w:rFonts w:ascii="Franklin Gothic Book" w:hAnsi="Franklin Gothic Book"/>
          <w:color w:val="231F20"/>
          <w:sz w:val="20"/>
          <w:szCs w:val="20"/>
        </w:rPr>
        <w:t>. Si une offre n’est pas conforme pour l’essentiel, elle sera écartée par la Commission des Marchés Compétente et ne pourra être par la suite rendue conforme.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28.5</w:t>
      </w:r>
      <w:r w:rsidRPr="00A23479">
        <w:rPr>
          <w:rFonts w:ascii="Franklin Gothic Book" w:hAnsi="Franklin Gothic Book"/>
          <w:color w:val="231F20"/>
          <w:sz w:val="20"/>
          <w:szCs w:val="20"/>
        </w:rPr>
        <w:t>. 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29 : Qualification du soumissionnaire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30 : Correction des erreurs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30.1</w:t>
      </w:r>
      <w:r w:rsidRPr="00A23479">
        <w:rPr>
          <w:rFonts w:ascii="Franklin Gothic Book" w:hAnsi="Franklin Gothic Book"/>
          <w:color w:val="231F20"/>
          <w:sz w:val="20"/>
          <w:szCs w:val="20"/>
        </w:rPr>
        <w:t>. La Sous-commission d’analyse vérifiera les offres reconnues conformes pour l’essentiel au Dossier d’Appel d’Offres pour en rectifier les erreurs de calcul éventuelles. La sous-commission d’analyse corrigera les erreurs de la façon suivante :</w:t>
      </w:r>
    </w:p>
    <w:p w:rsidR="008669E8" w:rsidRPr="00A23479" w:rsidRDefault="008669E8" w:rsidP="008A29CF">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S’il y a contradiction entre le prix unitaire et le prix total obtenu en multipliant le prix unitaire par les quantités, le prix unitaire fera foi et le prix total sera corrigé, à moins que, de l’avis de la Sous-commission d’analyse, la virgule </w:t>
      </w:r>
      <w:r w:rsidRPr="00A23479">
        <w:rPr>
          <w:rFonts w:ascii="Franklin Gothic Book" w:hAnsi="Franklin Gothic Book"/>
          <w:color w:val="231F20"/>
          <w:sz w:val="20"/>
          <w:szCs w:val="20"/>
        </w:rPr>
        <w:lastRenderedPageBreak/>
        <w:t>des décimales du prix unitaire soit manifestement mal placée, auquel cas le prix total indiqué prévaudra et le prix unitaire sera corrigé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Si le total obtenu par addition ou soustraction des sous totaux n’est pas exact, les sous totaux feront foi et le total sera corrigé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c. </w:t>
      </w:r>
      <w:r w:rsidRPr="00A23479">
        <w:rPr>
          <w:rFonts w:ascii="Franklin Gothic Book" w:hAnsi="Franklin Gothic Book"/>
          <w:color w:val="231F20"/>
          <w:sz w:val="20"/>
          <w:szCs w:val="20"/>
        </w:rPr>
        <w:t>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30.2</w:t>
      </w:r>
      <w:r w:rsidRPr="00A23479">
        <w:rPr>
          <w:rFonts w:ascii="Franklin Gothic Book" w:hAnsi="Franklin Gothic Book"/>
          <w:color w:val="231F20"/>
          <w:sz w:val="20"/>
          <w:szCs w:val="20"/>
        </w:rPr>
        <w:t>. Le montant figurant dans la Soumission sera corrigé par la Sous-commission d’analyse, conformément à la procédure de correction d’erreurs susmentionnée et, avec la confirmation du Soumissionnaire, ledit montant sera réputé l’engager.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 xml:space="preserve"> 30.3</w:t>
      </w:r>
      <w:r w:rsidRPr="00A23479">
        <w:rPr>
          <w:rFonts w:ascii="Franklin Gothic Book" w:hAnsi="Franklin Gothic Book"/>
          <w:color w:val="231F20"/>
          <w:sz w:val="20"/>
          <w:szCs w:val="20"/>
        </w:rPr>
        <w:t xml:space="preserve">. Si le Soumissionnaire ayant présenté l’offre évaluée la </w:t>
      </w:r>
      <w:r w:rsidRPr="00A23479">
        <w:rPr>
          <w:rFonts w:ascii="Franklin Gothic Book" w:hAnsi="Franklin Gothic Book"/>
          <w:b/>
          <w:color w:val="231F20"/>
          <w:sz w:val="20"/>
          <w:szCs w:val="20"/>
        </w:rPr>
        <w:t>moins-disant</w:t>
      </w:r>
      <w:r w:rsidRPr="00A23479">
        <w:rPr>
          <w:rFonts w:ascii="Franklin Gothic Book" w:hAnsi="Franklin Gothic Book"/>
          <w:color w:val="231F20"/>
          <w:sz w:val="20"/>
          <w:szCs w:val="20"/>
        </w:rPr>
        <w:t>, n’accepte pas les corrections apportées, son offre sera écartée et sa garantie pourra être saisie.</w:t>
      </w:r>
    </w:p>
    <w:p w:rsidR="008669E8" w:rsidRPr="001D622D" w:rsidRDefault="008669E8" w:rsidP="008669E8">
      <w:pPr>
        <w:autoSpaceDE w:val="0"/>
        <w:autoSpaceDN w:val="0"/>
        <w:adjustRightInd w:val="0"/>
        <w:rPr>
          <w:rFonts w:ascii="Franklin Gothic Book" w:hAnsi="Franklin Gothic Book"/>
          <w:b/>
          <w:bCs/>
          <w:color w:val="231F20"/>
          <w:sz w:val="8"/>
          <w:szCs w:val="8"/>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31 : Conversion en une seule monnaie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31.1</w:t>
      </w:r>
      <w:r w:rsidRPr="00A23479">
        <w:rPr>
          <w:rFonts w:ascii="Franklin Gothic Book" w:hAnsi="Franklin Gothic Book"/>
          <w:color w:val="231F20"/>
          <w:sz w:val="20"/>
          <w:szCs w:val="20"/>
        </w:rPr>
        <w:t>. Pour faciliter l’évaluation et la comparaison des offres, la sous-commission d’analyse convertira les prix des offres exprimés dans les diverses monnaies dans lesquelles le montant de l’offre est payable en francs CFA.</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31.2.</w:t>
      </w:r>
      <w:r w:rsidRPr="00A23479">
        <w:rPr>
          <w:rFonts w:ascii="Franklin Gothic Book" w:hAnsi="Franklin Gothic Book"/>
          <w:color w:val="231F20"/>
          <w:sz w:val="20"/>
          <w:szCs w:val="20"/>
        </w:rPr>
        <w:t xml:space="preserve"> La conversion se fera en utilisant le cours vendeur fixé par la Banque des Etats de l’Afrique Centrale (BEAC), dans les conditions définies par le RPAO.</w:t>
      </w:r>
    </w:p>
    <w:p w:rsidR="008669E8" w:rsidRPr="001D622D" w:rsidRDefault="008669E8" w:rsidP="008669E8">
      <w:pPr>
        <w:autoSpaceDE w:val="0"/>
        <w:autoSpaceDN w:val="0"/>
        <w:adjustRightInd w:val="0"/>
        <w:rPr>
          <w:rFonts w:ascii="Franklin Gothic Book" w:hAnsi="Franklin Gothic Book"/>
          <w:b/>
          <w:bCs/>
          <w:color w:val="231F20"/>
          <w:sz w:val="8"/>
          <w:szCs w:val="8"/>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32 : Evaluation et comparaison des offres au plan financier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32.1</w:t>
      </w:r>
      <w:r w:rsidRPr="00A23479">
        <w:rPr>
          <w:rFonts w:ascii="Franklin Gothic Book" w:hAnsi="Franklin Gothic Book"/>
          <w:color w:val="231F20"/>
          <w:sz w:val="20"/>
          <w:szCs w:val="20"/>
        </w:rPr>
        <w:t>. Seules les offres reconnues conformes, selon les dispositions de l’article 28 du RGAO, seront évaluées et comparées par la Sous-commission d’analyse</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bCs/>
          <w:color w:val="231F20"/>
          <w:sz w:val="20"/>
          <w:szCs w:val="20"/>
        </w:rPr>
        <w:t>32.2</w:t>
      </w:r>
      <w:r w:rsidRPr="00A23479">
        <w:rPr>
          <w:rFonts w:ascii="Franklin Gothic Book" w:hAnsi="Franklin Gothic Book"/>
          <w:color w:val="231F20"/>
          <w:sz w:val="20"/>
          <w:szCs w:val="20"/>
        </w:rPr>
        <w:t>. En évaluant les offres, la sous-commission déterminera pour chaque offre le montant évalué de l’offre en rectifiant son montant comme suit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En corrigeant toute erreur éventuelle conformément aux dispositions de l’article 30.2 du RGAO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c.</w:t>
      </w:r>
      <w:r w:rsidRPr="00A23479">
        <w:rPr>
          <w:rFonts w:ascii="Franklin Gothic Book" w:hAnsi="Franklin Gothic Book"/>
          <w:color w:val="231F20"/>
          <w:sz w:val="20"/>
          <w:szCs w:val="20"/>
        </w:rPr>
        <w:t xml:space="preserve"> En convertissant en une seule monnaie le montant résultant des rectifications (a) et (b) ci-dessus, conformément aux dispositions de l’article 31.2 du RGAO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d.</w:t>
      </w:r>
      <w:r w:rsidRPr="00A23479">
        <w:rPr>
          <w:rFonts w:ascii="Franklin Gothic Book" w:hAnsi="Franklin Gothic Book"/>
          <w:color w:val="231F20"/>
          <w:sz w:val="20"/>
          <w:szCs w:val="20"/>
        </w:rPr>
        <w:t xml:space="preserve"> En ajustant de façon appropriée, sur des bases techniques ou financières, toute autre modification, divergence ou réserve quantifiable;</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e.</w:t>
      </w:r>
      <w:r w:rsidRPr="00A23479">
        <w:rPr>
          <w:rFonts w:ascii="Franklin Gothic Book" w:hAnsi="Franklin Gothic Book"/>
          <w:color w:val="231F20"/>
          <w:sz w:val="20"/>
          <w:szCs w:val="20"/>
        </w:rPr>
        <w:t xml:space="preserve"> En prenant en considération les différents délais d’exécution proposés par les soumissionnaires, s’ils sont autorisés par le RPAO ;</w:t>
      </w:r>
    </w:p>
    <w:p w:rsidR="008669E8" w:rsidRPr="00A23479" w:rsidRDefault="008669E8" w:rsidP="008669E8">
      <w:pPr>
        <w:autoSpaceDE w:val="0"/>
        <w:autoSpaceDN w:val="0"/>
        <w:adjustRightInd w:val="0"/>
        <w:spacing w:line="360" w:lineRule="auto"/>
        <w:jc w:val="both"/>
        <w:rPr>
          <w:rFonts w:ascii="Franklin Gothic Book" w:hAnsi="Franklin Gothic Book"/>
          <w:color w:val="231F20"/>
          <w:sz w:val="20"/>
          <w:szCs w:val="20"/>
        </w:rPr>
      </w:pPr>
      <w:r w:rsidRPr="00A23479">
        <w:rPr>
          <w:rFonts w:ascii="Franklin Gothic Book" w:hAnsi="Franklin Gothic Book"/>
          <w:b/>
          <w:color w:val="231F20"/>
          <w:sz w:val="20"/>
          <w:szCs w:val="20"/>
        </w:rPr>
        <w:t>f.</w:t>
      </w:r>
      <w:r w:rsidRPr="00A23479">
        <w:rPr>
          <w:rFonts w:ascii="Franklin Gothic Book" w:hAnsi="Franklin Gothic Book"/>
          <w:color w:val="231F20"/>
          <w:sz w:val="20"/>
          <w:szCs w:val="20"/>
        </w:rPr>
        <w:t xml:space="preserve"> Le cas échéant, conformément aux dispositions de l’article 13.2 du RGAO et du RPAO, en appliquant les rabais offerts par le Soumissionnaire pour l’attribution de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lot, si cet appel d’offres est lancé simultanément pour plusieurs lots ;</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g.</w:t>
      </w:r>
      <w:r w:rsidRPr="00A23479">
        <w:rPr>
          <w:rFonts w:ascii="Franklin Gothic Book" w:hAnsi="Franklin Gothic Book"/>
          <w:color w:val="231F20"/>
          <w:sz w:val="20"/>
          <w:szCs w:val="20"/>
        </w:rPr>
        <w:t xml:space="preserve">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32.3</w:t>
      </w:r>
      <w:r w:rsidRPr="00A23479">
        <w:rPr>
          <w:rFonts w:ascii="Franklin Gothic Book" w:hAnsi="Franklin Gothic Book"/>
          <w:color w:val="231F20"/>
          <w:sz w:val="20"/>
          <w:szCs w:val="20"/>
        </w:rPr>
        <w:t>. L’effet estimé des formules de révision des prix figurant dans les CCAG et CCAP, appliquées durant la période d’exécution du Marché, ne sera pas pris en considération lors de l’évaluation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32.4.</w:t>
      </w:r>
      <w:r w:rsidRPr="00A23479">
        <w:rPr>
          <w:rFonts w:ascii="Franklin Gothic Book" w:hAnsi="Franklin Gothic Book"/>
          <w:color w:val="231F20"/>
          <w:sz w:val="20"/>
          <w:szCs w:val="20"/>
        </w:rPr>
        <w:t xml:space="preserve"> Si l’offre évaluée la moins disant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w:t>
      </w:r>
      <w:r w:rsidRPr="00A23479">
        <w:rPr>
          <w:rFonts w:ascii="Franklin Gothic Book" w:hAnsi="Franklin Gothic Book"/>
          <w:color w:val="231F20"/>
          <w:sz w:val="20"/>
          <w:szCs w:val="20"/>
        </w:rPr>
        <w:lastRenderedPageBreak/>
        <w:t>construction et le calendrier proposé. Au cas où les justificatifs présentés par le soumissionnaire ne lui semblent pas satisfaisants, l’Autorité Contractante peut rejeter ladite offre.</w:t>
      </w:r>
    </w:p>
    <w:p w:rsidR="008669E8" w:rsidRPr="001D622D" w:rsidRDefault="008669E8" w:rsidP="008669E8">
      <w:pPr>
        <w:autoSpaceDE w:val="0"/>
        <w:autoSpaceDN w:val="0"/>
        <w:adjustRightInd w:val="0"/>
        <w:rPr>
          <w:rFonts w:ascii="Franklin Gothic Book" w:hAnsi="Franklin Gothic Book"/>
          <w:b/>
          <w:bCs/>
          <w:color w:val="231F20"/>
          <w:sz w:val="8"/>
          <w:szCs w:val="8"/>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33 : Préférence accordée aux soumissionnaires nationaux</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Si cette disposition est mentionnée dans le RPAO, les entrepreneurs nationaux peuvent bénéficier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marge de préférence nationale telle que prévue par le Code des Marchés Publics aux fins d’évaluation des offres.</w:t>
      </w:r>
    </w:p>
    <w:p w:rsidR="008669E8" w:rsidRPr="001D622D" w:rsidRDefault="008669E8" w:rsidP="008669E8">
      <w:pPr>
        <w:autoSpaceDE w:val="0"/>
        <w:autoSpaceDN w:val="0"/>
        <w:adjustRightInd w:val="0"/>
        <w:spacing w:line="320" w:lineRule="atLeast"/>
        <w:jc w:val="both"/>
        <w:rPr>
          <w:rFonts w:ascii="Franklin Gothic Book" w:hAnsi="Franklin Gothic Book"/>
          <w:color w:val="231F20"/>
          <w:sz w:val="8"/>
          <w:szCs w:val="8"/>
        </w:rPr>
      </w:pPr>
    </w:p>
    <w:p w:rsidR="008669E8" w:rsidRPr="00A23479" w:rsidRDefault="008669E8" w:rsidP="008669E8">
      <w:pPr>
        <w:autoSpaceDE w:val="0"/>
        <w:autoSpaceDN w:val="0"/>
        <w:adjustRightInd w:val="0"/>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F. Attribution du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34 : Attribution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34.1</w:t>
      </w:r>
      <w:r w:rsidRPr="00A23479">
        <w:rPr>
          <w:rFonts w:ascii="Franklin Gothic Book" w:hAnsi="Franklin Gothic Book"/>
          <w:color w:val="231F20"/>
          <w:sz w:val="20"/>
          <w:szCs w:val="20"/>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 en incluant le cas échéant les rabais proposés.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34.2</w:t>
      </w:r>
      <w:r w:rsidRPr="00A23479">
        <w:rPr>
          <w:rFonts w:ascii="Franklin Gothic Book" w:hAnsi="Franklin Gothic Book"/>
          <w:color w:val="231F20"/>
          <w:sz w:val="20"/>
          <w:szCs w:val="20"/>
        </w:rPr>
        <w:t xml:space="preserve">. Si, selon l’Article 13.2 du RGAO, l’appel d’offres porte sur plusieurs lots, l’offre la moins-disant sera déterminée en évaluant ce marché en liaison avec les autres lots à attribuer concurremment, en prenant en compte les rabais offerts par les soumissionnaires en cas d’attribution de plus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lot, ainsi que leur plan de charges au moment de l’attribution.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sz w:val="20"/>
          <w:szCs w:val="20"/>
        </w:rPr>
      </w:pPr>
      <w:r w:rsidRPr="00A23479">
        <w:rPr>
          <w:rFonts w:ascii="Franklin Gothic Book" w:hAnsi="Franklin Gothic Book"/>
          <w:b/>
          <w:bCs/>
          <w:color w:val="231F20"/>
          <w:sz w:val="20"/>
          <w:szCs w:val="20"/>
        </w:rPr>
        <w:t xml:space="preserve">Article 35 : </w:t>
      </w:r>
      <w:r w:rsidRPr="00A23479">
        <w:rPr>
          <w:rFonts w:ascii="Franklin Gothic Book" w:hAnsi="Franklin Gothic Book"/>
          <w:b/>
          <w:bCs/>
          <w:sz w:val="20"/>
          <w:szCs w:val="20"/>
        </w:rPr>
        <w:t xml:space="preserve">Droit de </w:t>
      </w:r>
      <w:r w:rsidRPr="00A23479">
        <w:rPr>
          <w:rFonts w:ascii="Franklin Gothic Book" w:hAnsi="Franklin Gothic Book"/>
          <w:b/>
          <w:sz w:val="20"/>
          <w:szCs w:val="20"/>
        </w:rPr>
        <w:t>l’Autorité Contractante</w:t>
      </w:r>
      <w:r w:rsidRPr="00A23479">
        <w:rPr>
          <w:rFonts w:ascii="Franklin Gothic Book" w:hAnsi="Franklin Gothic Book"/>
          <w:b/>
          <w:bCs/>
          <w:sz w:val="20"/>
          <w:szCs w:val="20"/>
        </w:rPr>
        <w:t xml:space="preserve"> de déclarer un Appel d’Offres infructueux</w:t>
      </w:r>
    </w:p>
    <w:p w:rsidR="008669E8" w:rsidRPr="00A23479" w:rsidRDefault="008669E8" w:rsidP="008669E8">
      <w:pPr>
        <w:autoSpaceDE w:val="0"/>
        <w:autoSpaceDN w:val="0"/>
        <w:adjustRightInd w:val="0"/>
        <w:jc w:val="both"/>
        <w:rPr>
          <w:rFonts w:ascii="Franklin Gothic Book" w:hAnsi="Franklin Gothic Book"/>
          <w:b/>
          <w:bCs/>
          <w:sz w:val="20"/>
          <w:szCs w:val="20"/>
        </w:rPr>
      </w:pPr>
      <w:r w:rsidRPr="00A23479">
        <w:rPr>
          <w:rFonts w:ascii="Franklin Gothic Book" w:hAnsi="Franklin Gothic Book"/>
          <w:b/>
          <w:bCs/>
          <w:sz w:val="20"/>
          <w:szCs w:val="20"/>
        </w:rPr>
        <w:t xml:space="preserve">                   Ou d’annuler une procédure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L’Autorité Contractante a le droit d’annuler une procédure d’Appel d’Offres après autorisation du Ministère des Marchés Publics lorsque les offres ont été ouvertes ou de déclarer un Appel d’Offres infructueux après avis de la commission des marchés compétente, sans qu’il y’ait lieu à réclamation.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36 : Notification de l’attribution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37 : Publication des résultats d’attribution du marché et recours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37.7</w:t>
      </w:r>
      <w:r w:rsidRPr="00A23479">
        <w:rPr>
          <w:rFonts w:ascii="Franklin Gothic Book" w:hAnsi="Franklin Gothic Book"/>
          <w:color w:val="231F20"/>
          <w:sz w:val="20"/>
          <w:szCs w:val="20"/>
        </w:rPr>
        <w:t>.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37.2</w:t>
      </w:r>
      <w:r w:rsidRPr="00A23479">
        <w:rPr>
          <w:rFonts w:ascii="Franklin Gothic Book" w:hAnsi="Franklin Gothic Book"/>
          <w:color w:val="231F20"/>
          <w:sz w:val="20"/>
          <w:szCs w:val="20"/>
        </w:rPr>
        <w:t>. L’Autorité Contractante est tenu de communiquer les motifs de rejet des offres des soumissionnaires concernés qui en font la demande.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37.3.</w:t>
      </w:r>
      <w:r w:rsidRPr="00A23479">
        <w:rPr>
          <w:rFonts w:ascii="Franklin Gothic Book" w:hAnsi="Franklin Gothic Book"/>
          <w:color w:val="231F20"/>
          <w:sz w:val="20"/>
          <w:szCs w:val="20"/>
        </w:rPr>
        <w:t xml:space="preserve">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37.4</w:t>
      </w:r>
      <w:r w:rsidRPr="00A23479">
        <w:rPr>
          <w:rFonts w:ascii="Franklin Gothic Book" w:hAnsi="Franklin Gothic Book"/>
          <w:color w:val="231F20"/>
          <w:sz w:val="20"/>
          <w:szCs w:val="20"/>
        </w:rPr>
        <w:t>. En cas de recours, il doit être adressé à l’autorité chargée des marchés publics, avec copies à l’organisme chargé de la régulation des marchés publics, au Maître d’Ouvrage ou au Maître d’Ouvrage Délégué et au président de la commission. Il doit intervenir dans un délai maximum de cinq (05) jours ouvrables après la publication des résultats.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38 : Signature du marché</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38.1</w:t>
      </w:r>
      <w:r w:rsidRPr="00A23479">
        <w:rPr>
          <w:rFonts w:ascii="Franklin Gothic Book" w:hAnsi="Franklin Gothic Book"/>
          <w:color w:val="231F20"/>
          <w:sz w:val="20"/>
          <w:szCs w:val="20"/>
        </w:rPr>
        <w:t xml:space="preserve">. Après publication des résultats, le projet de marché souscrit par l’attributaire est soumis à la Commission  </w:t>
      </w:r>
      <w:r w:rsidR="008A29CF" w:rsidRPr="00A23479">
        <w:rPr>
          <w:rFonts w:ascii="Franklin Gothic Book" w:hAnsi="Franklin Gothic Book"/>
          <w:color w:val="231F20"/>
          <w:sz w:val="20"/>
          <w:szCs w:val="20"/>
        </w:rPr>
        <w:t xml:space="preserve">interne </w:t>
      </w:r>
      <w:r w:rsidRPr="00A23479">
        <w:rPr>
          <w:rFonts w:ascii="Franklin Gothic Book" w:hAnsi="Franklin Gothic Book"/>
          <w:color w:val="231F20"/>
          <w:sz w:val="20"/>
          <w:szCs w:val="20"/>
        </w:rPr>
        <w:t>de Passation des Marchés, pour adoption.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lastRenderedPageBreak/>
        <w:t>38.2</w:t>
      </w:r>
      <w:r w:rsidRPr="00A23479">
        <w:rPr>
          <w:rFonts w:ascii="Franklin Gothic Book" w:hAnsi="Franklin Gothic Book"/>
          <w:color w:val="231F20"/>
          <w:sz w:val="20"/>
          <w:szCs w:val="20"/>
        </w:rPr>
        <w:t xml:space="preserve">. L’Autorité Contractante dispose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sept (07) jours pour la signature du marché à compter de la date de réception du projet de marché adopté par la commission de Passation des marchés et souscrit par l’attributaire.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38.3</w:t>
      </w:r>
      <w:r w:rsidRPr="00A23479">
        <w:rPr>
          <w:rFonts w:ascii="Franklin Gothic Book" w:hAnsi="Franklin Gothic Book"/>
          <w:color w:val="231F20"/>
          <w:sz w:val="20"/>
          <w:szCs w:val="20"/>
        </w:rPr>
        <w:t>. Le marché doit être notifié à son titulaire dans les cinq (5) jours qui suivent la date de sa signature.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39 : Cautionnement définitif</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39.1</w:t>
      </w:r>
      <w:r w:rsidRPr="00A23479">
        <w:rPr>
          <w:rFonts w:ascii="Franklin Gothic Book" w:hAnsi="Franklin Gothic Book"/>
          <w:color w:val="231F20"/>
          <w:sz w:val="20"/>
          <w:szCs w:val="20"/>
        </w:rPr>
        <w:t>. Dans les vingt (20) jours suivant la notification du marché par l’Autorité Contractante, l’adjudicataire fournira au Maître d’Ouvrage un cautionnement définitif de 5% du montant du marché, sous la forme stipulée dans le RPAO, conformément au modèle fourni dans le Dossier d’Appel d’Offres.</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39.2</w:t>
      </w:r>
      <w:r w:rsidRPr="00A23479">
        <w:rPr>
          <w:rFonts w:ascii="Franklin Gothic Book" w:hAnsi="Franklin Gothic Book"/>
          <w:color w:val="231F20"/>
          <w:sz w:val="20"/>
          <w:szCs w:val="20"/>
        </w:rPr>
        <w:t xml:space="preserve">. Ce cautionnement peut être remplacé par la garantie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caution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établissement bancaire agréé conformément aux textes en vigueur, et émise au profit du Maître d’Ouvrage ou par une caution personnelle et solidaire.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39.3</w:t>
      </w:r>
      <w:r w:rsidRPr="00A23479">
        <w:rPr>
          <w:rFonts w:ascii="Franklin Gothic Book" w:hAnsi="Franklin Gothic Book"/>
          <w:color w:val="231F20"/>
          <w:sz w:val="20"/>
          <w:szCs w:val="20"/>
        </w:rPr>
        <w:t xml:space="preserve">. Les petites et moyennes entreprises (PME) à capitaux et dirigeants nationaux peuvent produire à la place du cautionnement, soit une hypothèque légale, soit une caution </w:t>
      </w:r>
      <w:r w:rsidR="005D55AB" w:rsidRPr="00A23479">
        <w:rPr>
          <w:rFonts w:ascii="Franklin Gothic Book" w:hAnsi="Franklin Gothic Book"/>
          <w:color w:val="231F20"/>
          <w:sz w:val="20"/>
          <w:szCs w:val="20"/>
        </w:rPr>
        <w:t>d’un</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Établissement bancaire ou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organisme financier agréé de premier rang conformément aux textes en vigueur.</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bCs/>
          <w:color w:val="231F20"/>
          <w:sz w:val="20"/>
          <w:szCs w:val="20"/>
        </w:rPr>
        <w:t>39.4</w:t>
      </w:r>
      <w:r w:rsidRPr="00A23479">
        <w:rPr>
          <w:rFonts w:ascii="Franklin Gothic Book" w:hAnsi="Franklin Gothic Book"/>
          <w:color w:val="231F20"/>
          <w:sz w:val="20"/>
          <w:szCs w:val="20"/>
        </w:rPr>
        <w:t>. L’absence de production du cautionnement définitif dans les délais prescrits est susceptible de donner lieu à la résiliation du marché dans les conditions prévues dans le CCAG.</w:t>
      </w:r>
    </w:p>
    <w:tbl>
      <w:tblPr>
        <w:tblW w:w="0" w:type="auto"/>
        <w:jc w:val="center"/>
        <w:tblLayout w:type="fixed"/>
        <w:tblCellMar>
          <w:left w:w="70" w:type="dxa"/>
          <w:right w:w="70" w:type="dxa"/>
        </w:tblCellMar>
        <w:tblLook w:val="0000" w:firstRow="0" w:lastRow="0" w:firstColumn="0" w:lastColumn="0" w:noHBand="0" w:noVBand="0"/>
      </w:tblPr>
      <w:tblGrid>
        <w:gridCol w:w="4606"/>
        <w:gridCol w:w="4950"/>
      </w:tblGrid>
      <w:tr w:rsidR="008669E8" w:rsidRPr="00A23479" w:rsidTr="00BE5730">
        <w:trPr>
          <w:trHeight w:val="330"/>
          <w:jc w:val="center"/>
        </w:trPr>
        <w:tc>
          <w:tcPr>
            <w:tcW w:w="4606" w:type="dxa"/>
            <w:tcBorders>
              <w:top w:val="nil"/>
              <w:left w:val="nil"/>
              <w:bottom w:val="nil"/>
              <w:right w:val="nil"/>
            </w:tcBorders>
          </w:tcPr>
          <w:p w:rsidR="008669E8" w:rsidRPr="00A23479" w:rsidRDefault="008669E8" w:rsidP="00BE5730">
            <w:pPr>
              <w:pStyle w:val="C2"/>
              <w:spacing w:line="240" w:lineRule="auto"/>
              <w:rPr>
                <w:rFonts w:ascii="Franklin Gothic Book" w:hAnsi="Franklin Gothic Book"/>
                <w:caps w:val="0"/>
                <w:noProof/>
                <w:sz w:val="20"/>
                <w:szCs w:val="20"/>
              </w:rPr>
            </w:pPr>
          </w:p>
        </w:tc>
        <w:tc>
          <w:tcPr>
            <w:tcW w:w="4950" w:type="dxa"/>
            <w:tcBorders>
              <w:top w:val="nil"/>
              <w:left w:val="nil"/>
              <w:bottom w:val="nil"/>
              <w:right w:val="nil"/>
            </w:tcBorders>
          </w:tcPr>
          <w:p w:rsidR="008669E8" w:rsidRPr="00A23479" w:rsidRDefault="008669E8" w:rsidP="00BE5730">
            <w:pPr>
              <w:ind w:left="922" w:right="-1984"/>
              <w:rPr>
                <w:rFonts w:ascii="Franklin Gothic Book" w:hAnsi="Franklin Gothic Book"/>
                <w:b/>
                <w:bCs/>
                <w:noProof/>
                <w:sz w:val="20"/>
                <w:szCs w:val="20"/>
              </w:rPr>
            </w:pPr>
          </w:p>
        </w:tc>
      </w:tr>
      <w:tr w:rsidR="008669E8" w:rsidRPr="006E068F" w:rsidTr="00BE5730">
        <w:trPr>
          <w:trHeight w:val="330"/>
          <w:jc w:val="center"/>
        </w:trPr>
        <w:tc>
          <w:tcPr>
            <w:tcW w:w="4606" w:type="dxa"/>
            <w:tcBorders>
              <w:top w:val="nil"/>
              <w:left w:val="nil"/>
              <w:bottom w:val="nil"/>
              <w:right w:val="nil"/>
            </w:tcBorders>
          </w:tcPr>
          <w:p w:rsidR="008669E8" w:rsidRPr="006E068F" w:rsidRDefault="008669E8" w:rsidP="00BE5730">
            <w:pPr>
              <w:jc w:val="center"/>
              <w:rPr>
                <w:rFonts w:ascii="Franklin Gothic Book" w:hAnsi="Franklin Gothic Book"/>
                <w:b/>
                <w:bCs/>
                <w:noProof/>
                <w:sz w:val="20"/>
                <w:szCs w:val="20"/>
              </w:rPr>
            </w:pPr>
          </w:p>
        </w:tc>
        <w:tc>
          <w:tcPr>
            <w:tcW w:w="4950" w:type="dxa"/>
            <w:tcBorders>
              <w:top w:val="nil"/>
              <w:left w:val="nil"/>
              <w:bottom w:val="nil"/>
              <w:right w:val="nil"/>
            </w:tcBorders>
          </w:tcPr>
          <w:p w:rsidR="008669E8" w:rsidRPr="006E068F" w:rsidRDefault="008669E8" w:rsidP="00BE5730">
            <w:pPr>
              <w:ind w:left="922"/>
              <w:jc w:val="center"/>
              <w:rPr>
                <w:rFonts w:ascii="Franklin Gothic Book" w:hAnsi="Franklin Gothic Book"/>
                <w:b/>
                <w:bCs/>
                <w:noProof/>
                <w:sz w:val="20"/>
                <w:szCs w:val="20"/>
              </w:rPr>
            </w:pPr>
          </w:p>
        </w:tc>
      </w:tr>
    </w:tbl>
    <w:p w:rsidR="00A23479" w:rsidRPr="00965B2B" w:rsidRDefault="00A23479" w:rsidP="00DC40EB">
      <w:pPr>
        <w:tabs>
          <w:tab w:val="left" w:pos="426"/>
          <w:tab w:val="left" w:pos="1276"/>
          <w:tab w:val="left" w:pos="1418"/>
        </w:tabs>
        <w:ind w:left="426" w:right="-284" w:hanging="426"/>
        <w:rPr>
          <w:sz w:val="16"/>
          <w:szCs w:val="16"/>
        </w:rPr>
      </w:pPr>
    </w:p>
    <w:p w:rsidR="00A23479" w:rsidRPr="00965B2B" w:rsidRDefault="00A23479" w:rsidP="00DC40EB">
      <w:pPr>
        <w:tabs>
          <w:tab w:val="left" w:pos="426"/>
          <w:tab w:val="left" w:pos="1276"/>
          <w:tab w:val="left" w:pos="1418"/>
        </w:tabs>
        <w:ind w:left="426" w:right="-284" w:hanging="426"/>
        <w:rPr>
          <w:sz w:val="16"/>
          <w:szCs w:val="16"/>
        </w:rPr>
      </w:pPr>
    </w:p>
    <w:p w:rsidR="00A23479" w:rsidRPr="00965B2B" w:rsidRDefault="00A23479" w:rsidP="00DC40EB">
      <w:pPr>
        <w:tabs>
          <w:tab w:val="left" w:pos="426"/>
          <w:tab w:val="left" w:pos="1276"/>
          <w:tab w:val="left" w:pos="1418"/>
        </w:tabs>
        <w:ind w:left="426" w:right="-284" w:hanging="426"/>
        <w:rPr>
          <w:sz w:val="16"/>
          <w:szCs w:val="16"/>
        </w:rPr>
      </w:pPr>
    </w:p>
    <w:p w:rsidR="00A23479" w:rsidRPr="00965B2B" w:rsidRDefault="00A23479" w:rsidP="00DC40EB">
      <w:pPr>
        <w:tabs>
          <w:tab w:val="left" w:pos="426"/>
          <w:tab w:val="left" w:pos="1276"/>
          <w:tab w:val="left" w:pos="1418"/>
        </w:tabs>
        <w:ind w:left="426" w:right="-284" w:hanging="426"/>
        <w:rPr>
          <w:sz w:val="16"/>
          <w:szCs w:val="16"/>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1D622D" w:rsidRDefault="001D622D" w:rsidP="00DC40EB">
      <w:pPr>
        <w:tabs>
          <w:tab w:val="left" w:pos="426"/>
          <w:tab w:val="left" w:pos="1276"/>
          <w:tab w:val="left" w:pos="1418"/>
        </w:tabs>
        <w:ind w:left="426" w:right="-284" w:hanging="426"/>
        <w:rPr>
          <w:sz w:val="16"/>
          <w:szCs w:val="16"/>
          <w:lang w:val="en-US"/>
        </w:rPr>
      </w:pPr>
    </w:p>
    <w:p w:rsidR="00DC40EB" w:rsidRPr="00B777A1" w:rsidRDefault="00DC40EB" w:rsidP="00DC40EB">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1632" behindDoc="0" locked="0" layoutInCell="1" allowOverlap="1" wp14:anchorId="2945C61E" wp14:editId="74CE4503">
                <wp:simplePos x="0" y="0"/>
                <wp:positionH relativeFrom="margin">
                  <wp:align>center</wp:align>
                </wp:positionH>
                <wp:positionV relativeFrom="paragraph">
                  <wp:posOffset>-120623</wp:posOffset>
                </wp:positionV>
                <wp:extent cx="2393315" cy="1452773"/>
                <wp:effectExtent l="0" t="0" r="6985" b="0"/>
                <wp:wrapNone/>
                <wp:docPr id="2704" name="Groupe 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705" name="Group 5"/>
                        <wpg:cNvGrpSpPr>
                          <a:grpSpLocks/>
                        </wpg:cNvGrpSpPr>
                        <wpg:grpSpPr bwMode="auto">
                          <a:xfrm>
                            <a:off x="1710" y="5191"/>
                            <a:ext cx="3492" cy="4554"/>
                            <a:chOff x="3431" y="3839"/>
                            <a:chExt cx="3300" cy="4319"/>
                          </a:xfrm>
                        </wpg:grpSpPr>
                        <wpg:grpSp>
                          <wpg:cNvPr id="2706" name="Group 6"/>
                          <wpg:cNvGrpSpPr>
                            <a:grpSpLocks/>
                          </wpg:cNvGrpSpPr>
                          <wpg:grpSpPr bwMode="auto">
                            <a:xfrm>
                              <a:off x="3619" y="3839"/>
                              <a:ext cx="2904" cy="4128"/>
                              <a:chOff x="3619" y="3839"/>
                              <a:chExt cx="2904" cy="4128"/>
                            </a:xfrm>
                          </wpg:grpSpPr>
                          <wps:wsp>
                            <wps:cNvPr id="2707"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708" name="Group 8"/>
                            <wpg:cNvGrpSpPr>
                              <a:grpSpLocks/>
                            </wpg:cNvGrpSpPr>
                            <wpg:grpSpPr bwMode="auto">
                              <a:xfrm>
                                <a:off x="4317" y="3839"/>
                                <a:ext cx="1519" cy="2504"/>
                                <a:chOff x="4159" y="2478"/>
                                <a:chExt cx="1519" cy="2504"/>
                              </a:xfrm>
                            </wpg:grpSpPr>
                            <wps:wsp>
                              <wps:cNvPr id="2709"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10" name="Group 10"/>
                              <wpg:cNvGrpSpPr>
                                <a:grpSpLocks/>
                              </wpg:cNvGrpSpPr>
                              <wpg:grpSpPr bwMode="auto">
                                <a:xfrm>
                                  <a:off x="4218" y="2478"/>
                                  <a:ext cx="1457" cy="2504"/>
                                  <a:chOff x="4218" y="2478"/>
                                  <a:chExt cx="1457" cy="2504"/>
                                </a:xfrm>
                              </wpg:grpSpPr>
                              <wpg:grpSp>
                                <wpg:cNvPr id="2711" name="Group 11"/>
                                <wpg:cNvGrpSpPr>
                                  <a:grpSpLocks/>
                                </wpg:cNvGrpSpPr>
                                <wpg:grpSpPr bwMode="auto">
                                  <a:xfrm>
                                    <a:off x="4218" y="2478"/>
                                    <a:ext cx="1457" cy="2504"/>
                                    <a:chOff x="4218" y="2478"/>
                                    <a:chExt cx="1457" cy="2504"/>
                                  </a:xfrm>
                                </wpg:grpSpPr>
                                <wps:wsp>
                                  <wps:cNvPr id="2712"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DC40EB">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713"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14"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715"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16" name="Group 16"/>
                          <wpg:cNvGrpSpPr>
                            <a:grpSpLocks/>
                          </wpg:cNvGrpSpPr>
                          <wpg:grpSpPr bwMode="auto">
                            <a:xfrm>
                              <a:off x="3431" y="4776"/>
                              <a:ext cx="3300" cy="3382"/>
                              <a:chOff x="3431" y="4776"/>
                              <a:chExt cx="3300" cy="3382"/>
                            </a:xfrm>
                          </wpg:grpSpPr>
                          <wpg:grpSp>
                            <wpg:cNvPr id="2717" name="Group 17"/>
                            <wpg:cNvGrpSpPr>
                              <a:grpSpLocks/>
                            </wpg:cNvGrpSpPr>
                            <wpg:grpSpPr bwMode="auto">
                              <a:xfrm>
                                <a:off x="3431" y="4776"/>
                                <a:ext cx="3300" cy="2816"/>
                                <a:chOff x="3371" y="4438"/>
                                <a:chExt cx="3407" cy="3154"/>
                              </a:xfrm>
                            </wpg:grpSpPr>
                            <wpg:grpSp>
                              <wpg:cNvPr id="2718" name="Group 18"/>
                              <wpg:cNvGrpSpPr>
                                <a:grpSpLocks/>
                              </wpg:cNvGrpSpPr>
                              <wpg:grpSpPr bwMode="auto">
                                <a:xfrm>
                                  <a:off x="5224" y="4438"/>
                                  <a:ext cx="1554" cy="3154"/>
                                  <a:chOff x="5440" y="4438"/>
                                  <a:chExt cx="1554" cy="3154"/>
                                </a:xfrm>
                              </wpg:grpSpPr>
                              <wpg:grpSp>
                                <wpg:cNvPr id="2719" name="Group 19"/>
                                <wpg:cNvGrpSpPr>
                                  <a:grpSpLocks/>
                                </wpg:cNvGrpSpPr>
                                <wpg:grpSpPr bwMode="auto">
                                  <a:xfrm rot="19024058" flipH="1">
                                    <a:off x="6173" y="4935"/>
                                    <a:ext cx="317" cy="291"/>
                                    <a:chOff x="4631" y="2432"/>
                                    <a:chExt cx="633" cy="571"/>
                                  </a:xfrm>
                                </wpg:grpSpPr>
                                <wps:wsp>
                                  <wps:cNvPr id="2720"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2" name="Group 22"/>
                                <wpg:cNvGrpSpPr>
                                  <a:grpSpLocks/>
                                </wpg:cNvGrpSpPr>
                                <wpg:grpSpPr bwMode="auto">
                                  <a:xfrm rot="18530110" flipH="1">
                                    <a:off x="6318" y="5055"/>
                                    <a:ext cx="323" cy="338"/>
                                    <a:chOff x="4631" y="2432"/>
                                    <a:chExt cx="633" cy="571"/>
                                  </a:xfrm>
                                </wpg:grpSpPr>
                                <wps:wsp>
                                  <wps:cNvPr id="2723"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 name="Group 25"/>
                                <wpg:cNvGrpSpPr>
                                  <a:grpSpLocks/>
                                </wpg:cNvGrpSpPr>
                                <wpg:grpSpPr bwMode="auto">
                                  <a:xfrm rot="20031735" flipH="1">
                                    <a:off x="6368" y="5232"/>
                                    <a:ext cx="404" cy="291"/>
                                    <a:chOff x="4631" y="2432"/>
                                    <a:chExt cx="633" cy="571"/>
                                  </a:xfrm>
                                </wpg:grpSpPr>
                                <wps:wsp>
                                  <wps:cNvPr id="2726"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8" name="Group 28"/>
                                <wpg:cNvGrpSpPr>
                                  <a:grpSpLocks/>
                                </wpg:cNvGrpSpPr>
                                <wpg:grpSpPr bwMode="auto">
                                  <a:xfrm rot="20322280" flipH="1">
                                    <a:off x="6449" y="5399"/>
                                    <a:ext cx="405" cy="291"/>
                                    <a:chOff x="4631" y="2432"/>
                                    <a:chExt cx="633" cy="571"/>
                                  </a:xfrm>
                                </wpg:grpSpPr>
                                <wps:wsp>
                                  <wps:cNvPr id="2729"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1" name="Group 31"/>
                                <wpg:cNvGrpSpPr>
                                  <a:grpSpLocks/>
                                </wpg:cNvGrpSpPr>
                                <wpg:grpSpPr bwMode="auto">
                                  <a:xfrm rot="20322280" flipH="1">
                                    <a:off x="6526" y="5568"/>
                                    <a:ext cx="405" cy="291"/>
                                    <a:chOff x="4631" y="2432"/>
                                    <a:chExt cx="633" cy="571"/>
                                  </a:xfrm>
                                </wpg:grpSpPr>
                                <wps:wsp>
                                  <wps:cNvPr id="2732"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4" name="Group 34"/>
                                <wpg:cNvGrpSpPr>
                                  <a:grpSpLocks/>
                                </wpg:cNvGrpSpPr>
                                <wpg:grpSpPr bwMode="auto">
                                  <a:xfrm rot="20322280" flipH="1">
                                    <a:off x="6589" y="5753"/>
                                    <a:ext cx="405" cy="291"/>
                                    <a:chOff x="4631" y="2432"/>
                                    <a:chExt cx="633" cy="571"/>
                                  </a:xfrm>
                                </wpg:grpSpPr>
                                <wps:wsp>
                                  <wps:cNvPr id="2735"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7" name="Group 37"/>
                                <wpg:cNvGrpSpPr>
                                  <a:grpSpLocks/>
                                </wpg:cNvGrpSpPr>
                                <wpg:grpSpPr bwMode="auto">
                                  <a:xfrm flipH="1">
                                    <a:off x="6589" y="5942"/>
                                    <a:ext cx="405" cy="291"/>
                                    <a:chOff x="4631" y="2432"/>
                                    <a:chExt cx="633" cy="571"/>
                                  </a:xfrm>
                                </wpg:grpSpPr>
                                <wps:wsp>
                                  <wps:cNvPr id="2738"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9"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0" name="Group 40"/>
                                <wpg:cNvGrpSpPr>
                                  <a:grpSpLocks/>
                                </wpg:cNvGrpSpPr>
                                <wpg:grpSpPr bwMode="auto">
                                  <a:xfrm flipH="1">
                                    <a:off x="6581" y="6128"/>
                                    <a:ext cx="405" cy="291"/>
                                    <a:chOff x="4631" y="2432"/>
                                    <a:chExt cx="633" cy="571"/>
                                  </a:xfrm>
                                </wpg:grpSpPr>
                                <wps:wsp>
                                  <wps:cNvPr id="2741"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3" name="Group 43"/>
                                <wpg:cNvGrpSpPr>
                                  <a:grpSpLocks/>
                                </wpg:cNvGrpSpPr>
                                <wpg:grpSpPr bwMode="auto">
                                  <a:xfrm flipH="1">
                                    <a:off x="6573" y="6306"/>
                                    <a:ext cx="405" cy="291"/>
                                    <a:chOff x="4631" y="2432"/>
                                    <a:chExt cx="633" cy="571"/>
                                  </a:xfrm>
                                </wpg:grpSpPr>
                                <wps:wsp>
                                  <wps:cNvPr id="2744"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6" name="Group 46"/>
                                <wpg:cNvGrpSpPr>
                                  <a:grpSpLocks/>
                                </wpg:cNvGrpSpPr>
                                <wpg:grpSpPr bwMode="auto">
                                  <a:xfrm rot="701918" flipH="1">
                                    <a:off x="6528" y="6486"/>
                                    <a:ext cx="405" cy="291"/>
                                    <a:chOff x="4631" y="2432"/>
                                    <a:chExt cx="633" cy="571"/>
                                  </a:xfrm>
                                </wpg:grpSpPr>
                                <wps:wsp>
                                  <wps:cNvPr id="2747"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8"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9" name="Group 49"/>
                                <wpg:cNvGrpSpPr>
                                  <a:grpSpLocks/>
                                </wpg:cNvGrpSpPr>
                                <wpg:grpSpPr bwMode="auto">
                                  <a:xfrm rot="701918" flipH="1">
                                    <a:off x="6483" y="6658"/>
                                    <a:ext cx="405" cy="292"/>
                                    <a:chOff x="4631" y="2432"/>
                                    <a:chExt cx="633" cy="571"/>
                                  </a:xfrm>
                                </wpg:grpSpPr>
                                <wps:wsp>
                                  <wps:cNvPr id="2750"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52"/>
                                <wpg:cNvGrpSpPr>
                                  <a:grpSpLocks/>
                                </wpg:cNvGrpSpPr>
                                <wpg:grpSpPr bwMode="auto">
                                  <a:xfrm rot="1231998" flipH="1">
                                    <a:off x="6403" y="6825"/>
                                    <a:ext cx="404" cy="291"/>
                                    <a:chOff x="4631" y="2432"/>
                                    <a:chExt cx="633" cy="571"/>
                                  </a:xfrm>
                                </wpg:grpSpPr>
                                <wps:wsp>
                                  <wps:cNvPr id="2753"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5" name="Group 55"/>
                                <wpg:cNvGrpSpPr>
                                  <a:grpSpLocks/>
                                </wpg:cNvGrpSpPr>
                                <wpg:grpSpPr bwMode="auto">
                                  <a:xfrm rot="1508791" flipH="1">
                                    <a:off x="6308" y="6991"/>
                                    <a:ext cx="405" cy="292"/>
                                    <a:chOff x="4631" y="2432"/>
                                    <a:chExt cx="633" cy="571"/>
                                  </a:xfrm>
                                </wpg:grpSpPr>
                                <wps:wsp>
                                  <wps:cNvPr id="2756"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8" name="Group 58"/>
                                <wpg:cNvGrpSpPr>
                                  <a:grpSpLocks/>
                                </wpg:cNvGrpSpPr>
                                <wpg:grpSpPr bwMode="auto">
                                  <a:xfrm rot="1508791" flipH="1">
                                    <a:off x="6210" y="7153"/>
                                    <a:ext cx="404" cy="291"/>
                                    <a:chOff x="4631" y="2432"/>
                                    <a:chExt cx="633" cy="571"/>
                                  </a:xfrm>
                                </wpg:grpSpPr>
                                <wps:wsp>
                                  <wps:cNvPr id="2759"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61"/>
                                <wpg:cNvGrpSpPr>
                                  <a:grpSpLocks/>
                                </wpg:cNvGrpSpPr>
                                <wpg:grpSpPr bwMode="auto">
                                  <a:xfrm rot="2111843" flipH="1">
                                    <a:off x="6080" y="7301"/>
                                    <a:ext cx="405" cy="291"/>
                                    <a:chOff x="4631" y="2432"/>
                                    <a:chExt cx="633" cy="571"/>
                                  </a:xfrm>
                                </wpg:grpSpPr>
                                <wps:wsp>
                                  <wps:cNvPr id="2762"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64"/>
                                <wpg:cNvGrpSpPr>
                                  <a:grpSpLocks/>
                                </wpg:cNvGrpSpPr>
                                <wpg:grpSpPr bwMode="auto">
                                  <a:xfrm rot="18125160" flipH="1">
                                    <a:off x="5976" y="4757"/>
                                    <a:ext cx="404" cy="325"/>
                                    <a:chOff x="4631" y="2432"/>
                                    <a:chExt cx="633" cy="571"/>
                                  </a:xfrm>
                                </wpg:grpSpPr>
                                <wps:wsp>
                                  <wps:cNvPr id="2765"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67"/>
                                <wpg:cNvGrpSpPr>
                                  <a:grpSpLocks/>
                                </wpg:cNvGrpSpPr>
                                <wpg:grpSpPr bwMode="auto">
                                  <a:xfrm rot="18125160" flipH="1">
                                    <a:off x="5851" y="4674"/>
                                    <a:ext cx="354" cy="291"/>
                                    <a:chOff x="4631" y="2432"/>
                                    <a:chExt cx="633" cy="571"/>
                                  </a:xfrm>
                                </wpg:grpSpPr>
                                <wps:wsp>
                                  <wps:cNvPr id="2768"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0" name="Group 70"/>
                                <wpg:cNvGrpSpPr>
                                  <a:grpSpLocks/>
                                </wpg:cNvGrpSpPr>
                                <wpg:grpSpPr bwMode="auto">
                                  <a:xfrm rot="18125160" flipH="1">
                                    <a:off x="5701" y="4570"/>
                                    <a:ext cx="347" cy="291"/>
                                    <a:chOff x="4631" y="2432"/>
                                    <a:chExt cx="633" cy="571"/>
                                  </a:xfrm>
                                </wpg:grpSpPr>
                                <wps:wsp>
                                  <wps:cNvPr id="2771"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3" name="Group 73"/>
                                <wpg:cNvGrpSpPr>
                                  <a:grpSpLocks/>
                                </wpg:cNvGrpSpPr>
                                <wpg:grpSpPr bwMode="auto">
                                  <a:xfrm rot="18125160" flipH="1">
                                    <a:off x="5606" y="4491"/>
                                    <a:ext cx="258" cy="291"/>
                                    <a:chOff x="4631" y="2432"/>
                                    <a:chExt cx="633" cy="571"/>
                                  </a:xfrm>
                                </wpg:grpSpPr>
                                <wps:wsp>
                                  <wps:cNvPr id="2774"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6" name="Group 76"/>
                                <wpg:cNvGrpSpPr>
                                  <a:grpSpLocks/>
                                </wpg:cNvGrpSpPr>
                                <wpg:grpSpPr bwMode="auto">
                                  <a:xfrm rot="18125160" flipH="1">
                                    <a:off x="5471" y="4407"/>
                                    <a:ext cx="229" cy="291"/>
                                    <a:chOff x="4631" y="2432"/>
                                    <a:chExt cx="633" cy="571"/>
                                  </a:xfrm>
                                </wpg:grpSpPr>
                                <wps:wsp>
                                  <wps:cNvPr id="2777"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779" name="Group 79"/>
                              <wpg:cNvGrpSpPr>
                                <a:grpSpLocks/>
                              </wpg:cNvGrpSpPr>
                              <wpg:grpSpPr bwMode="auto">
                                <a:xfrm flipH="1">
                                  <a:off x="3371" y="4438"/>
                                  <a:ext cx="1519" cy="3154"/>
                                  <a:chOff x="5440" y="4438"/>
                                  <a:chExt cx="1554" cy="3154"/>
                                </a:xfrm>
                              </wpg:grpSpPr>
                              <wpg:grpSp>
                                <wpg:cNvPr id="2780" name="Group 80"/>
                                <wpg:cNvGrpSpPr>
                                  <a:grpSpLocks/>
                                </wpg:cNvGrpSpPr>
                                <wpg:grpSpPr bwMode="auto">
                                  <a:xfrm rot="19024058" flipH="1">
                                    <a:off x="6173" y="4935"/>
                                    <a:ext cx="317" cy="291"/>
                                    <a:chOff x="4631" y="2432"/>
                                    <a:chExt cx="633" cy="571"/>
                                  </a:xfrm>
                                </wpg:grpSpPr>
                                <wps:wsp>
                                  <wps:cNvPr id="2781"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3" name="Group 83"/>
                                <wpg:cNvGrpSpPr>
                                  <a:grpSpLocks/>
                                </wpg:cNvGrpSpPr>
                                <wpg:grpSpPr bwMode="auto">
                                  <a:xfrm rot="18530110" flipH="1">
                                    <a:off x="6318" y="5055"/>
                                    <a:ext cx="323" cy="338"/>
                                    <a:chOff x="4631" y="2432"/>
                                    <a:chExt cx="633" cy="571"/>
                                  </a:xfrm>
                                </wpg:grpSpPr>
                                <wps:wsp>
                                  <wps:cNvPr id="2784"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6" name="Group 86"/>
                                <wpg:cNvGrpSpPr>
                                  <a:grpSpLocks/>
                                </wpg:cNvGrpSpPr>
                                <wpg:grpSpPr bwMode="auto">
                                  <a:xfrm rot="20031735" flipH="1">
                                    <a:off x="6368" y="5232"/>
                                    <a:ext cx="404" cy="291"/>
                                    <a:chOff x="4631" y="2432"/>
                                    <a:chExt cx="633" cy="571"/>
                                  </a:xfrm>
                                </wpg:grpSpPr>
                                <wps:wsp>
                                  <wps:cNvPr id="2787"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9" name="Group 89"/>
                                <wpg:cNvGrpSpPr>
                                  <a:grpSpLocks/>
                                </wpg:cNvGrpSpPr>
                                <wpg:grpSpPr bwMode="auto">
                                  <a:xfrm rot="20322280" flipH="1">
                                    <a:off x="6449" y="5399"/>
                                    <a:ext cx="405" cy="291"/>
                                    <a:chOff x="4631" y="2432"/>
                                    <a:chExt cx="633" cy="571"/>
                                  </a:xfrm>
                                </wpg:grpSpPr>
                                <wps:wsp>
                                  <wps:cNvPr id="2790"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1"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2" name="Group 92"/>
                                <wpg:cNvGrpSpPr>
                                  <a:grpSpLocks/>
                                </wpg:cNvGrpSpPr>
                                <wpg:grpSpPr bwMode="auto">
                                  <a:xfrm rot="20322280" flipH="1">
                                    <a:off x="6526" y="5568"/>
                                    <a:ext cx="405" cy="291"/>
                                    <a:chOff x="4631" y="2432"/>
                                    <a:chExt cx="633" cy="571"/>
                                  </a:xfrm>
                                </wpg:grpSpPr>
                                <wps:wsp>
                                  <wps:cNvPr id="2793"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5" name="Group 95"/>
                                <wpg:cNvGrpSpPr>
                                  <a:grpSpLocks/>
                                </wpg:cNvGrpSpPr>
                                <wpg:grpSpPr bwMode="auto">
                                  <a:xfrm rot="20322280" flipH="1">
                                    <a:off x="6589" y="5753"/>
                                    <a:ext cx="405" cy="291"/>
                                    <a:chOff x="4631" y="2432"/>
                                    <a:chExt cx="633" cy="571"/>
                                  </a:xfrm>
                                </wpg:grpSpPr>
                                <wps:wsp>
                                  <wps:cNvPr id="2796"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8" name="Group 98"/>
                                <wpg:cNvGrpSpPr>
                                  <a:grpSpLocks/>
                                </wpg:cNvGrpSpPr>
                                <wpg:grpSpPr bwMode="auto">
                                  <a:xfrm flipH="1">
                                    <a:off x="6589" y="5942"/>
                                    <a:ext cx="405" cy="291"/>
                                    <a:chOff x="4631" y="2432"/>
                                    <a:chExt cx="633" cy="571"/>
                                  </a:xfrm>
                                </wpg:grpSpPr>
                                <wps:wsp>
                                  <wps:cNvPr id="2799"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1" name="Group 101"/>
                                <wpg:cNvGrpSpPr>
                                  <a:grpSpLocks/>
                                </wpg:cNvGrpSpPr>
                                <wpg:grpSpPr bwMode="auto">
                                  <a:xfrm flipH="1">
                                    <a:off x="6581" y="6128"/>
                                    <a:ext cx="405" cy="291"/>
                                    <a:chOff x="4631" y="2432"/>
                                    <a:chExt cx="633" cy="571"/>
                                  </a:xfrm>
                                </wpg:grpSpPr>
                                <wps:wsp>
                                  <wps:cNvPr id="2802"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3"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4" name="Group 104"/>
                                <wpg:cNvGrpSpPr>
                                  <a:grpSpLocks/>
                                </wpg:cNvGrpSpPr>
                                <wpg:grpSpPr bwMode="auto">
                                  <a:xfrm flipH="1">
                                    <a:off x="6573" y="6306"/>
                                    <a:ext cx="405" cy="291"/>
                                    <a:chOff x="4631" y="2432"/>
                                    <a:chExt cx="633" cy="571"/>
                                  </a:xfrm>
                                </wpg:grpSpPr>
                                <wps:wsp>
                                  <wps:cNvPr id="2805"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7" name="Group 107"/>
                                <wpg:cNvGrpSpPr>
                                  <a:grpSpLocks/>
                                </wpg:cNvGrpSpPr>
                                <wpg:grpSpPr bwMode="auto">
                                  <a:xfrm rot="701918" flipH="1">
                                    <a:off x="6528" y="6486"/>
                                    <a:ext cx="405" cy="291"/>
                                    <a:chOff x="4631" y="2432"/>
                                    <a:chExt cx="633" cy="571"/>
                                  </a:xfrm>
                                </wpg:grpSpPr>
                                <wps:wsp>
                                  <wps:cNvPr id="2808"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0" name="Group 110"/>
                                <wpg:cNvGrpSpPr>
                                  <a:grpSpLocks/>
                                </wpg:cNvGrpSpPr>
                                <wpg:grpSpPr bwMode="auto">
                                  <a:xfrm rot="701918" flipH="1">
                                    <a:off x="6483" y="6658"/>
                                    <a:ext cx="405" cy="292"/>
                                    <a:chOff x="4631" y="2432"/>
                                    <a:chExt cx="633" cy="571"/>
                                  </a:xfrm>
                                </wpg:grpSpPr>
                                <wps:wsp>
                                  <wps:cNvPr id="2811"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2"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3" name="Group 113"/>
                                <wpg:cNvGrpSpPr>
                                  <a:grpSpLocks/>
                                </wpg:cNvGrpSpPr>
                                <wpg:grpSpPr bwMode="auto">
                                  <a:xfrm rot="1231998" flipH="1">
                                    <a:off x="6403" y="6825"/>
                                    <a:ext cx="404" cy="291"/>
                                    <a:chOff x="4631" y="2432"/>
                                    <a:chExt cx="633" cy="571"/>
                                  </a:xfrm>
                                </wpg:grpSpPr>
                                <wps:wsp>
                                  <wps:cNvPr id="2814"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6" name="Group 116"/>
                                <wpg:cNvGrpSpPr>
                                  <a:grpSpLocks/>
                                </wpg:cNvGrpSpPr>
                                <wpg:grpSpPr bwMode="auto">
                                  <a:xfrm rot="1508791" flipH="1">
                                    <a:off x="6308" y="6991"/>
                                    <a:ext cx="405" cy="292"/>
                                    <a:chOff x="4631" y="2432"/>
                                    <a:chExt cx="633" cy="571"/>
                                  </a:xfrm>
                                </wpg:grpSpPr>
                                <wps:wsp>
                                  <wps:cNvPr id="2817"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9" name="Group 119"/>
                                <wpg:cNvGrpSpPr>
                                  <a:grpSpLocks/>
                                </wpg:cNvGrpSpPr>
                                <wpg:grpSpPr bwMode="auto">
                                  <a:xfrm rot="1508791" flipH="1">
                                    <a:off x="6210" y="7153"/>
                                    <a:ext cx="404" cy="291"/>
                                    <a:chOff x="4631" y="2432"/>
                                    <a:chExt cx="633" cy="571"/>
                                  </a:xfrm>
                                </wpg:grpSpPr>
                                <wps:wsp>
                                  <wps:cNvPr id="2820"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2" name="Group 122"/>
                                <wpg:cNvGrpSpPr>
                                  <a:grpSpLocks/>
                                </wpg:cNvGrpSpPr>
                                <wpg:grpSpPr bwMode="auto">
                                  <a:xfrm rot="2111843" flipH="1">
                                    <a:off x="6080" y="7301"/>
                                    <a:ext cx="405" cy="291"/>
                                    <a:chOff x="4631" y="2432"/>
                                    <a:chExt cx="633" cy="571"/>
                                  </a:xfrm>
                                </wpg:grpSpPr>
                                <wps:wsp>
                                  <wps:cNvPr id="2823"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5" name="Group 125"/>
                                <wpg:cNvGrpSpPr>
                                  <a:grpSpLocks/>
                                </wpg:cNvGrpSpPr>
                                <wpg:grpSpPr bwMode="auto">
                                  <a:xfrm rot="18125160" flipH="1">
                                    <a:off x="5976" y="4757"/>
                                    <a:ext cx="404" cy="325"/>
                                    <a:chOff x="4631" y="2432"/>
                                    <a:chExt cx="633" cy="571"/>
                                  </a:xfrm>
                                </wpg:grpSpPr>
                                <wps:wsp>
                                  <wps:cNvPr id="2826"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8" name="Group 128"/>
                                <wpg:cNvGrpSpPr>
                                  <a:grpSpLocks/>
                                </wpg:cNvGrpSpPr>
                                <wpg:grpSpPr bwMode="auto">
                                  <a:xfrm rot="18125160" flipH="1">
                                    <a:off x="5851" y="4674"/>
                                    <a:ext cx="354" cy="291"/>
                                    <a:chOff x="4631" y="2432"/>
                                    <a:chExt cx="633" cy="571"/>
                                  </a:xfrm>
                                </wpg:grpSpPr>
                                <wps:wsp>
                                  <wps:cNvPr id="2829"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0"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1" name="Group 131"/>
                                <wpg:cNvGrpSpPr>
                                  <a:grpSpLocks/>
                                </wpg:cNvGrpSpPr>
                                <wpg:grpSpPr bwMode="auto">
                                  <a:xfrm rot="18125160" flipH="1">
                                    <a:off x="5701" y="4570"/>
                                    <a:ext cx="347" cy="291"/>
                                    <a:chOff x="4631" y="2432"/>
                                    <a:chExt cx="633" cy="571"/>
                                  </a:xfrm>
                                </wpg:grpSpPr>
                                <wps:wsp>
                                  <wps:cNvPr id="2832"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4" name="Group 134"/>
                                <wpg:cNvGrpSpPr>
                                  <a:grpSpLocks/>
                                </wpg:cNvGrpSpPr>
                                <wpg:grpSpPr bwMode="auto">
                                  <a:xfrm rot="18125160" flipH="1">
                                    <a:off x="5606" y="4491"/>
                                    <a:ext cx="258" cy="291"/>
                                    <a:chOff x="4631" y="2432"/>
                                    <a:chExt cx="633" cy="571"/>
                                  </a:xfrm>
                                </wpg:grpSpPr>
                                <wps:wsp>
                                  <wps:cNvPr id="2835"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7" name="Group 137"/>
                                <wpg:cNvGrpSpPr>
                                  <a:grpSpLocks/>
                                </wpg:cNvGrpSpPr>
                                <wpg:grpSpPr bwMode="auto">
                                  <a:xfrm rot="18125160" flipH="1">
                                    <a:off x="5471" y="4407"/>
                                    <a:ext cx="229" cy="291"/>
                                    <a:chOff x="4631" y="2432"/>
                                    <a:chExt cx="633" cy="571"/>
                                  </a:xfrm>
                                </wpg:grpSpPr>
                                <wps:wsp>
                                  <wps:cNvPr id="2838"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9"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840" name="Group 140"/>
                            <wpg:cNvGrpSpPr>
                              <a:grpSpLocks/>
                            </wpg:cNvGrpSpPr>
                            <wpg:grpSpPr bwMode="auto">
                              <a:xfrm>
                                <a:off x="3659" y="7551"/>
                                <a:ext cx="2792" cy="607"/>
                                <a:chOff x="3671" y="7551"/>
                                <a:chExt cx="2792" cy="607"/>
                              </a:xfrm>
                            </wpg:grpSpPr>
                            <wps:wsp>
                              <wps:cNvPr id="2841"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DC40EB"/>
                                </w:txbxContent>
                              </wps:txbx>
                              <wps:bodyPr rot="0" vert="horz" wrap="square" lIns="91440" tIns="45720" rIns="91440" bIns="45720" anchor="t" anchorCtr="0" upright="1">
                                <a:noAutofit/>
                              </wps:bodyPr>
                            </wps:wsp>
                            <wpg:grpSp>
                              <wpg:cNvPr id="2842" name="Group 142"/>
                              <wpg:cNvGrpSpPr>
                                <a:grpSpLocks/>
                              </wpg:cNvGrpSpPr>
                              <wpg:grpSpPr bwMode="auto">
                                <a:xfrm>
                                  <a:off x="4016" y="7646"/>
                                  <a:ext cx="2090" cy="357"/>
                                  <a:chOff x="4016" y="7646"/>
                                  <a:chExt cx="2090" cy="357"/>
                                </a:xfrm>
                              </wpg:grpSpPr>
                              <wps:wsp>
                                <wps:cNvPr id="2843"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4"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845" name="Group 145"/>
                        <wpg:cNvGrpSpPr>
                          <a:grpSpLocks/>
                        </wpg:cNvGrpSpPr>
                        <wpg:grpSpPr bwMode="auto">
                          <a:xfrm>
                            <a:off x="2709" y="9217"/>
                            <a:ext cx="1431" cy="1186"/>
                            <a:chOff x="2709" y="9217"/>
                            <a:chExt cx="1431" cy="1186"/>
                          </a:xfrm>
                        </wpg:grpSpPr>
                        <wps:wsp>
                          <wps:cNvPr id="2846"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DC40EB">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847"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DC40EB">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704" o:spid="_x0000_s1746" style="position:absolute;left:0;text-align:left;margin-left:0;margin-top:-9.5pt;width:188.45pt;height:114.4pt;z-index:251781632;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">
                <v:group id="Group 5" o:spid="_x0000_s1747"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group id="Group 6" o:spid="_x0000_s1748"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oval id="Oval 7" o:spid="_x0000_s1749"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zs8cA&#10;AADdAAAADwAAAGRycy9kb3ducmV2LnhtbESPT2vCQBDF74V+h2UK3upGhSqpq1it2IuH2lo9Dtkx&#10;SZudDdlRUz+9Wyh4fLw/P9542rpKnagJpWcDvW4CijjztuTcwOfH8nEEKgiyxcozGfilANPJ/d0Y&#10;U+vP/E6njeQqjnBI0UAhUqdah6wgh6Hra+LoHXzjUKJscm0bPMdxV+l+kjxphyVHQoE1zQvKfjZH&#10;F7kvsgjbw+v3er6S5f64vQx2XwtjOg/t7BmUUCu38H/7zRroD5Mh/L2JT0B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c7PHAAAA3QAAAA8AAAAAAAAAAAAAAAAAmAIAAGRy&#10;cy9kb3ducmV2LnhtbFBLBQYAAAAABAAEAPUAAACMAwAAAAA=&#10;" fillcolor="black" strokecolor="#7f7f7f">
                      <v:fill r:id="rId8" o:title="" type="pattern"/>
                    </v:oval>
                    <v:group id="Group 8" o:spid="_x0000_s1750"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AutoShape 9" o:spid="_x0000_s1751"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sMMgA&#10;AADdAAAADwAAAGRycy9kb3ducmV2LnhtbESPQUvDQBSE7wX/w/IEb/atFVobuy1iCVWEFtseenxm&#10;n0kw+zZk1zb6692C0OMwM98ws0XvGnXkLtReDNwNNSiWwttaSgP7XX77ACpEEkuNFzbwwwEW86vB&#10;jDLrT/LOx20sVYJIyMhAFWObIYaiYkdh6FuW5H36zlFMsivRdnRKcNfgSOsxOqolLVTU8nPFxdf2&#10;2xn4uMfwutLjw3K5Xq03kxzf8l805ua6f3oEFbmPl/B/+8UaGE30FM5v0hPA+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aww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752"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group id="Group 11" o:spid="_x0000_s1753"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WordArt 12" o:spid="_x0000_s1754"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o0MMA&#10;AADdAAAADwAAAGRycy9kb3ducmV2LnhtbESPQWvCQBSE74X+h+UVvNVNAtaSuorUFjz0oqb3R/Y1&#10;G5p9G7JPE/99tyB4HGbmG2a1mXynLjTENrCBfJ6BIq6DbbkxUJ0+n19BRUG22AUmA1eKsFk/Pqyw&#10;tGHkA12O0qgE4ViiASfSl1rH2pHHOA89cfJ+wuBRkhwabQccE9x3usiyF+2x5bTgsKd3R/Xv8ewN&#10;iNhtfq0+fNx/T1+70WX1AitjZk/T9g2U0CT38K29twaKZV7A/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o0MMAAADdAAAADwAAAAAAAAAAAAAAAACYAgAAZHJzL2Rv&#10;d25yZXYueG1sUEsFBgAAAAAEAAQA9QAAAIgDAAAAAA==&#10;" filled="f" stroked="f">
                            <v:stroke joinstyle="round"/>
                            <o:lock v:ext="edit" shapetype="t"/>
                            <v:textbox style="mso-fit-shape-to-text:t">
                              <w:txbxContent>
                                <w:p w:rsidR="000B7F0C" w:rsidRDefault="000B7F0C" w:rsidP="00DC40EB">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755"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HHMYA&#10;AADdAAAADwAAAGRycy9kb3ducmV2LnhtbESPQWvCQBSE7wX/w/KE3uomlmpJXUVKBelNoz0/si/Z&#10;1OzbNLs1aX+9Kwgeh5n5hlmsBtuIM3W+dqwgnSQgiAuna64UHPLN0ysIH5A1No5JwR95WC1HDwvM&#10;tOt5R+d9qESEsM9QgQmhzaT0hSGLfuJa4uiVrrMYouwqqTvsI9w2cpokM2mx5rhgsKV3Q8Vp/2sV&#10;9B+zz/KYl8WLqbZfP/n/pnffqVKP42H9BiLQEO7hW3urFUzn6TN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HHM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756"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q3sUA&#10;AADdAAAADwAAAGRycy9kb3ducmV2LnhtbESP0WrCQBRE3wv9h+UWfKsbRY2krpIWBAXBVvsBl+w1&#10;Sc3eDburiX/vCkIfh5k5wyxWvWnElZyvLSsYDRMQxIXVNZcKfo/r9zkIH5A1NpZJwY08rJavLwvM&#10;tO34h66HUIoIYZ+hgiqENpPSFxUZ9EPbEkfvZJ3BEKUrpXbYRbhp5DhJZtJgzXGhwpa+KirOh4tR&#10;0J0+999zmZsizc94/JtNd2u3VWrw1ucfIAL14T/8bG+0gnE6msD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GrexQAAAN0AAAAPAAAAAAAAAAAAAAAAAJgCAABkcnMv&#10;ZG93bnJldi54bWxQSwUGAAAAAAQABAD1AAAAig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757"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L7MQA&#10;AADdAAAADwAAAGRycy9kb3ducmV2LnhtbESPT4vCMBTE74LfIbyFvdnUwurSNYoou3jw4l/w9mie&#10;bdnmpTax1m9vBMHjMDO/YSazzlSipcaVlhUMoxgEcWZ1ybmC/e538A3CeWSNlWVScCcHs2m/N8FU&#10;2xtvqN36XAQIuxQVFN7XqZQuK8igi2xNHLyzbQz6IJtc6gZvAW4qmcTxSBosOSwUWNOioOx/ezUK&#10;Lqf2usTjfI1nOsYnXyYHPvwp9fnRzX9AeOr8O/xqr7SCZDz8gu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y+z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758"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group id="Group 17" o:spid="_x0000_s1759"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group id="Group 18" o:spid="_x0000_s1760"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group id="Group 19" o:spid="_x0000_s1761"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n3zcUAAADdAAAADwAAAGRycy9kb3ducmV2LnhtbESPQWvCQBSE74L/YXkF&#10;b3WjSLXRVUQiFg8Fo9DrI/tMUrNvw+6q8d+7hYLHYWa+YRarzjTiRs7XlhWMhgkI4sLqmksFp+P2&#10;fQbCB2SNjWVS8CAPq2W/t8BU2zsf6JaHUkQI+xQVVCG0qZS+qMigH9qWOHpn6wyGKF0ptcN7hJtG&#10;jpPkQxqsOS5U2NKmouKSX42Cb5dht2sv+9/renqaFD9Jnm0zpQZv3XoOIlAXXuH/9pdWMJ6OPuHv&#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wZ983FAAAA3QAA&#10;AA8AAAAAAAAAAAAAAAAAqgIAAGRycy9kb3ducmV2LnhtbFBLBQYAAAAABAAEAPoAAACcAwAAAAA=&#10;">
                          <v:shape id="Freeform 20" o:spid="_x0000_s17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8p8QA&#10;AADdAAAADwAAAGRycy9kb3ducmV2LnhtbERPTWvCQBC9F/wPywjemo0RmhJdRcSWIgQxDS3ehuw0&#10;Cc3Ohuwa03/fPRR6fLzvzW4ynRhpcK1lBcsoBkFcWd1yraB8f3l8BuE8ssbOMin4IQe77exhg5m2&#10;d77QWPhahBB2GSpovO8zKV3VkEEX2Z44cF92MOgDHGqpB7yHcNPJJI6fpMGWQ0ODPR0aqr6Lm1Fw&#10;1qd8fP1Mr/78Ma2Op7zsbkWs1GI+7dcgPE3+X/znftMKkjQJ+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PK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7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rXMUA&#10;AADdAAAADwAAAGRycy9kb3ducmV2LnhtbESPzYvCMBTE7wv7P4S34G1N7cGPapRlYVkv4tfCXp/N&#10;s602LyWJtf73RhA8DjPzG2a26EwtWnK+sqxg0E9AEOdWV1wo+Nv/fI5B+ICssbZMCm7kYTF/f5th&#10;pu2Vt9TuQiEihH2GCsoQmkxKn5dk0PdtQxy9o3UGQ5SukNrhNcJNLdMkGUqDFceFEhv6Lik/7y5G&#10;gf69rXQrD5uJ87jR/+vjaZmulep9dF9TEIG68Ao/20utIB2lA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t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764"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9P8txgAAAN0A&#10;AAAPAAAAAAAAAAAAAAAAAKoCAABkcnMvZG93bnJldi54bWxQSwUGAAAAAAQABAD6AAAAnQMAAAAA&#10;">
                          <v:shape id="Freeform 23" o:spid="_x0000_s17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i0MYA&#10;AADdAAAADwAAAGRycy9kb3ducmV2LnhtbESPQWvCQBSE7wX/w/KE3nTTCFWiq5RSpQgixqB4e2Sf&#10;STD7NmTXmP77bkHocZiZb5jFqje16Kh1lWUFb+MIBHFudcWFguy4Hs1AOI+ssbZMCn7IwWo5eFlg&#10;ou2DD9SlvhABwi5BBaX3TSKly0sy6Ma2IQ7e1bYGfZBtIXWLjwA3tYyj6F0arDgslNjQZ0n5Lb0b&#10;BXu93XWb8/Ti96d+8rXdZfU9jZR6HfYfcxCeev8ffra/tYJ4Gk/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yi0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7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IxMYA&#10;AADdAAAADwAAAGRycy9kb3ducmV2LnhtbESPS2vDMBCE74H+B7GF3ho5piSNayWEQGkuJY8Get1a&#10;60djrYykOs6/jwKFHIeZ+YbJl4NpRU/ON5YVTMYJCOLC6oYrBcev9+dXED4ga2wtk4ILeVguHkY5&#10;ZtqeeU/9IVQiQthnqKAOocuk9EVNBv3YdsTRK60zGKJ0ldQOzxFuWpkmyVQabDgu1NjRuqbidPgz&#10;CvTH5VP38mc3dx53+ntb/m7SrVJPj8PqDUSgIdzD/+2NVpDO0he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Ix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767"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6Q2xgAAAN0A&#10;AAAPAAAAAAAAAAAAAAAAAKoCAABkcnMvZG93bnJldi54bWxQSwUGAAAAAAQABAD6AAAAnQMAAAAA&#10;">
                          <v:shape id="Freeform 26" o:spid="_x0000_s17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BSMYA&#10;AADdAAAADwAAAGRycy9kb3ducmV2LnhtbESPQWvCQBSE74L/YXlCb3XTFFRSVymiUgQRY2jp7ZF9&#10;JsHs25BdY/rvXaHgcZiZb5j5sje16Kh1lWUFb+MIBHFudcWFguy0eZ2BcB5ZY22ZFPyRg+ViOJhj&#10;ou2Nj9SlvhABwi5BBaX3TSKly0sy6Ma2IQ7e2bYGfZBtIXWLtwA3tYyjaCINVhwWSmxoVVJ+Sa9G&#10;wUHv9t32Z/rrD9/9+3q3z+prGin1Muo/P0B46v0z/N/+0griaTyB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BS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7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Ws8UA&#10;AADdAAAADwAAAGRycy9kb3ducmV2LnhtbESPS2vDMBCE74X+B7GF3Gq5PuThRAmlUJJLyavQ68ba&#10;2E6slZEUx/n3VSCQ4zAz3zCzRW8a0ZHztWUFH0kKgriwuuZSwe/++30MwgdkjY1lUnAjD4v568sM&#10;c22vvKVuF0oRIexzVFCF0OZS+qIigz6xLXH0jtYZDFG6UmqH1wg3jczSdCgN1hwXKmzpq6LivLsY&#10;BXp5+9GdPGwmzuNG/62Pp1W2Vmrw1n9OQQTqwzP8aK+0gmyUjeD+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taz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770"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OJzfEwAAAAN0AAAAPAAAA&#10;AAAAAAAAAAAAAKoCAABkcnMvZG93bnJldi54bWxQSwUGAAAAAAQABAD6AAAAlwMAAAAA&#10;">
                          <v:shape id="Freeform 29" o:spid="_x0000_s17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VOscA&#10;AADdAAAADwAAAGRycy9kb3ducmV2LnhtbESPQWvCQBSE70L/w/IK3uqmKdQ2ZiNFrBRBpKko3h7Z&#10;1yQ0+zZk1xj/fVcQPA4z8w2TzgfTiJ46V1tW8DyJQBAXVtdcKtj9fD69gXAeWWNjmRRcyME8exil&#10;mGh75m/qc1+KAGGXoILK+zaR0hUVGXQT2xIH79d2Bn2QXSl1h+cAN42Mo+hVGqw5LFTY0qKi4i8/&#10;GQVbvd70q8P06Lf74WW53uyaUx4pNX4cPmYgPA3+Hr61v7SCeBq/w/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klT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7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YGsMA&#10;AADdAAAADwAAAGRycy9kb3ducmV2LnhtbERPy2rCQBTdC/2H4Ra6q5OmYDV1IkWQuhE1Lbi9zdw8&#10;2sydMDON8e+dheDycN7L1Wg6MZDzrWUFL9MEBHFpdcu1gu+vzfMchA/IGjvLpOBCHlb5w2SJmbZn&#10;PtJQhFrEEPYZKmhC6DMpfdmQQT+1PXHkKusMhghdLbXDcww3nUyTZCYNthwbGuxp3VD5V/wbBfrz&#10;stOD/DksnMeDPu2r3226V+rpcfx4BxFoDHfxzb3VCtK31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bYG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773"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sQIhMQAAADdAAAA&#10;DwAAAAAAAAAAAAAAAACqAgAAZHJzL2Rvd25yZXYueG1sUEsFBgAAAAAEAAQA+gAAAJsDAAAAAA==&#10;">
                          <v:shape id="Freeform 32" o:spid="_x0000_s17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RlsYA&#10;AADdAAAADwAAAGRycy9kb3ducmV2LnhtbESPQWvCQBSE7wX/w/KE3nTTCFWiq5RSpQgixqB4e2Sf&#10;STD7NmTXmP77bkHocZiZb5jFqje16Kh1lWUFb+MIBHFudcWFguy4Hs1AOI+ssbZMCn7IwWo5eFlg&#10;ou2DD9SlvhABwi5BBaX3TSKly0sy6Ma2IQ7e1bYGfZBtIXWLjwA3tYyj6F0arDgslNjQZ0n5Lb0b&#10;BXu93XWb8/Ti96d+8rXdZfU9jZR6HfYfcxCeev8ffra/tYJ4Oon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Rl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7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GbcUA&#10;AADdAAAADwAAAGRycy9kb3ducmV2LnhtbESPQWvCQBSE7wX/w/KE3urGCFqjq0ih1EvRquD1mX0m&#10;0ezbsLuN8d+7QqHHYWa+YebLztSiJecrywqGgwQEcW51xYWCw/7z7R2ED8gaa8uk4E4eloveyxwz&#10;bW/8Q+0uFCJC2GeooAyhyaT0eUkG/cA2xNE7W2cwROkKqR3eItzUMk2SsTRYcVwosaGPkvLr7tco&#10;0F/3b93K03bqPG71cXO+rNONUq/9bjUDEagL/+G/9lorSCe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EZ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776"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zqxzFAAAA3QAA&#10;AA8AAAAAAAAAAAAAAAAAqgIAAGRycy9kb3ducmV2LnhtbFBLBQYAAAAABAAEAPoAAACcAwAAAAA=&#10;">
                          <v:shape id="Freeform 35" o:spid="_x0000_s17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J4sYA&#10;AADdAAAADwAAAGRycy9kb3ducmV2LnhtbESPQWvCQBSE74L/YXmCN92oWEt0FREVEUSaSsXbI/tM&#10;gtm3IbvG9N93C4Ueh5n5hlmsWlOKhmpXWFYwGkYgiFOrC84UXD53g3cQziNrLC2Tgm9ysFp2OwuM&#10;tX3xBzWJz0SAsItRQe59FUvp0pwMuqGtiIN3t7VBH2SdSV3jK8BNKcdR9CYNFhwWcqxok1P6SJ5G&#10;wVkfT83+Orv581c72R5Pl/KZREr1e+16DsJT6//Df+2DVjCeTab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J4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7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l9cYA&#10;AADdAAAADwAAAGRycy9kb3ducmV2LnhtbESPT2vCQBTE70K/w/IK3nTTFKxN3YQiSL2If1ro9TX7&#10;TNJm34bdNcZv7xYEj8PM/IZZFINpRU/ON5YVPE0TEMSl1Q1XCr4+V5M5CB+QNbaWScGFPBT5w2iB&#10;mbZn3lN/CJWIEPYZKqhD6DIpfVmTQT+1HXH0jtYZDFG6SmqH5wg3rUyTZCYNNhwXauxoWVP5dzgZ&#10;BfrjstG9/Nm9Oo87/b09/q7TrVLjx+H9DUSgIdzDt/ZaK0hfnmf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l9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779"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9sDVrFAAAA3QAA&#10;AA8AAAAAAAAAAAAAAAAAqgIAAGRycy9kb3ducmV2LnhtbFBLBQYAAAAABAAEAPoAAACcAwAAAAA=&#10;">
                          <v:shape id="Freeform 38" o:spid="_x0000_s17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mfMQA&#10;AADdAAAADwAAAGRycy9kb3ducmV2LnhtbERPy2rCQBTdF/yH4QruzESFWtKMUqSVIog0isXdJXNN&#10;QjN3Qmby6N93FkKXh/NOt6OpRU+tqywrWEQxCOLc6ooLBZfzx/wFhPPIGmvLpOCXHGw3k6cUE20H&#10;/qI+84UIIewSVFB63yRSurwkgy6yDXHg7rY16ANsC6lbHEK4qeUyjp+lwYpDQ4kN7UrKf7LOKDjp&#10;w7Hff69v/nQdV++H46Xuslip2XR8ewXhafT/4of7UytYrl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pn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7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xh8UA&#10;AADdAAAADwAAAGRycy9kb3ducmV2LnhtbESPT2vCQBTE7wW/w/IEb7ppBKvRVUpB9FL804LXZ/aZ&#10;xGbfht1tjN/eLQg9DjPzG2ax6kwtWnK+sqzgdZSAIM6trrhQ8P21Hk5B+ICssbZMCu7kYbXsvSww&#10;0/bGB2qPoRARwj5DBWUITSalz0sy6Ee2IY7exTqDIUpXSO3wFuGmlmmSTKTBiuNCiQ19lJT/HH+N&#10;Ar25f+pWnvcz53GvT7vLdZvulBr0u/c5iEBd+A8/21utIH0bz+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HG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782"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PmU8EAAADdAAAADwAAAGRycy9kb3ducmV2LnhtbERPTYvCMBC9C/sfwizs&#10;zaZKcaUaRQRFFi9Wd/E4NGMbbCaliVr/vTkIe3y87/myt424U+eNYwWjJAVBXDptuFJwOm6GUxA+&#10;IGtsHJOCJ3lYLj4Gc8y1e/CB7kWoRAxhn6OCOoQ2l9KXNVn0iWuJI3dxncUQYVdJ3eEjhttGjtN0&#10;Ii0ajg01trSuqbwWN6vgd2Uyyv7OP/u0JNpped4WJlPq67NfzUAE6sO/+O3eaQXj7yzuj2/iE5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IPmU8EAAADdAAAADwAA&#10;AAAAAAAAAAAAAACqAgAAZHJzL2Rvd25yZXYueG1sUEsFBgAAAAAEAAQA+gAAAJgDAAAAAA==&#10;">
                          <v:shape id="Freeform 41" o:spid="_x0000_s17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8nMcA&#10;AADdAAAADwAAAGRycy9kb3ducmV2LnhtbESPQWvCQBSE7wX/w/KE3ppNtNQS3UgRLUUQaSoVb4/s&#10;MwnNvg3ZNab/vlsQPA4z8w2zWA6mET11rrasIIliEMSF1TWXCg5fm6dXEM4ja2wsk4JfcrDMRg8L&#10;TLW98if1uS9FgLBLUUHlfZtK6YqKDLrItsTBO9vOoA+yK6Xu8BrgppGTOH6RBmsOCxW2tKqo+Mkv&#10;RsFeb3f9+3F28vvvYbre7g7NJY+VehwPb3MQngZ/D9/aH1rBZPac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NfJ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7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i8YA&#10;AADdAAAADwAAAGRycy9kb3ducmV2LnhtbESPS2vDMBCE74H+B7GF3ho5piSNayWEQGkuJY8Get1a&#10;60djrYykOs6/jwKFHIeZ+YbJl4NpRU/ON5YVTMYJCOLC6oYrBcev9+dXED4ga2wtk4ILeVguHkY5&#10;ZtqeeU/9IVQiQthnqKAOocuk9EVNBv3YdsTRK60zGKJ0ldQOzxFuWpkmyVQabDgu1NjRuqbidPgz&#10;CvTH5VP38mc3dx53+ntb/m7SrVJPj8PqDUSgIdzD/+2NVpDOXl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Q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785"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F4JMUAAADdAAAADwAAAGRycy9kb3ducmV2LnhtbESPQWvCQBSE74L/YXlC&#10;b2ajDa1EN0EKLVJ6aari8ZF9JovZtyG71fTfdwsFj8PMfMNsytF24kqDN44VLJIUBHHttOFGwf7r&#10;db4C4QOyxs4xKfghD2UxnWww1+7Gn3StQiMihH2OCtoQ+lxKX7dk0SeuJ47e2Q0WQ5RDI/WAtwi3&#10;nVym6ZO0aDgutNjTS0v1pfq2Cg5bk1F2PL1/pDXRTsvTW2UypR5m43YNItAY7uH/9k4rWD5nj/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ReCTFAAAA3QAA&#10;AA8AAAAAAAAAAAAAAAAAqgIAAGRycy9kb3ducmV2LnhtbFBLBQYAAAAABAAEAPoAAACcAwAAAAA=&#10;">
                          <v:shape id="Freeform 44" o:spid="_x0000_s17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fBMcA&#10;AADdAAAADwAAAGRycy9kb3ducmV2LnhtbESPQWvCQBSE74X+h+UVvDWbqqjEbKSUthRBpKko3h7Z&#10;ZxKafRuya0z/vVsQPA4z8w2TrgbTiJ46V1tW8BLFIIgLq2suFex+Pp4XIJxH1thYJgV/5GCVPT6k&#10;mGh74W/qc1+KAGGXoILK+zaR0hUVGXSRbYmDd7KdQR9kV0rd4SXATSPHcTyTBmsOCxW29FZR8Zuf&#10;jYKtXm/6z8P86Lf7YfK+3uyacx4rNXoaXpcgPA3+Hr61v7SC8Xw6h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3w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7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I/8YA&#10;AADdAAAADwAAAGRycy9kb3ducmV2LnhtbESPQWvCQBSE7wX/w/IEb3XTYFuNrlIEqZeipoLXZ/aZ&#10;pM2+DbvbGP99tyD0OMzMN8xi1ZtGdOR8bVnB0zgBQVxYXXOp4Pi5eZyC8AFZY2OZFNzIw2o5eFhg&#10;pu2VD9TloRQRwj5DBVUIbSalLyoy6Me2JY7exTqDIUpXSu3wGuGmkWmSvEiDNceFCltaV1R85z9G&#10;gX6/fehOnvcz53GvT7vL1zbdKTUa9m9zEIH68B++t7daQfo6eY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c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788"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mGExgAAAN0A&#10;AAAPAAAAAAAAAAAAAAAAAKoCAABkcnMvZG93bnJldi54bWxQSwUGAAAAAAQABAD6AAAAnQMAAAAA&#10;">
                          <v:shape id="Freeform 47" o:spid="_x0000_s17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c8cA&#10;AADdAAAADwAAAGRycy9kb3ducmV2LnhtbESPQWvCQBSE70L/w/IK3nRTK02J2UgprYgg0lQUb4/s&#10;axKafRuya4z/visIPQ4z8w2TLgfTiJ46V1tW8DSNQBAXVtdcKth/f05eQTiPrLGxTAqu5GCZPYxS&#10;TLS98Bf1uS9FgLBLUEHlfZtI6YqKDLqpbYmD92M7gz7IrpS6w0uAm0bOouhFGqw5LFTY0ntFxW9+&#10;Ngp2erPtV8f45HeH4fljs9035zxSavw4vC1AeBr8f/jeXmsFs3ge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QX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7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nYcMA&#10;AADdAAAADwAAAGRycy9kb3ducmV2LnhtbERPy2rCQBTdC/2H4Ra6q5OGYjV1IkWQuhE1Lbi9zdw8&#10;2sydMDON8e+dheDycN7L1Wg6MZDzrWUFL9MEBHFpdcu1gu+vzfMchA/IGjvLpOBCHlb5w2SJmbZn&#10;PtJQhFrEEPYZKmhC6DMpfdmQQT+1PXHkKusMhghdLbXDcww3nUyTZCYNthwbGuxp3VD5V/wbBfrz&#10;stOD/DksnMeDPu2r3226V+rpcfx4BxFoDHfxzb3VCtK31zg3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nY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791"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UfX2xgAAAN0A&#10;AAAPAAAAAAAAAAAAAAAAAKoCAABkcnMvZG93bnJldi54bWxQSwUGAAAAAAQABAD6AAAAnQMAAAAA&#10;">
                          <v:shape id="Freeform 50" o:spid="_x0000_s17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P2sUA&#10;AADdAAAADwAAAGRycy9kb3ducmV2LnhtbERPy2rCQBTdC/7DcAV3OmlKa0kdRUorJSBiKi3dXTK3&#10;STBzJ2QmD//eWRRcHs57vR1NLXpqXWVZwcMyAkGcW11xoeD89bF4AeE8ssbaMim4koPtZjpZY6Lt&#10;wCfqM1+IEMIuQQWl900ipctLMuiWtiEO3J9tDfoA20LqFocQbmoZR9GzNFhxaCixobeS8kvWGQVH&#10;nR76/c/q1x+/x8f39HCuuyxSaj4bd68gPI3+Lv53f2oF8eop7A9vw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E/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7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YIcYA&#10;AADdAAAADwAAAGRycy9kb3ducmV2LnhtbESPT2sCMRTE70K/Q3iF3mrWhda6bpRSKPUiWhW8Pjdv&#10;/7SblyWJ6/rtG6HgcZiZ3zD5cjCt6Mn5xrKCyTgBQVxY3XCl4LD/fH4D4QOyxtYyKbiSh+XiYZRj&#10;pu2Fv6nfhUpECPsMFdQhdJmUvqjJoB/bjjh6pXUGQ5SuktrhJcJNK9MkeZUGG44LNXb0UVPxuzsb&#10;Bfrruta9PG1nzuNWHzflzyrdKPX0OLzPQQQawj38315pBen0ZQ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WY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794"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7Abz8cAAADd&#10;AAAADwAAAAAAAAAAAAAAAACqAgAAZHJzL2Rvd25yZXYueG1sUEsFBgAAAAAEAAQA+gAAAJ4DAAAA&#10;AA==&#10;">
                          <v:shape id="Freeform 53" o:spid="_x0000_s17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RrcYA&#10;AADdAAAADwAAAGRycy9kb3ducmV2LnhtbESPQWvCQBSE74L/YXmCN92oWEt0FREVEUSaSsXbI/tM&#10;gtm3IbvG9N93C4Ueh5n5hlmsWlOKhmpXWFYwGkYgiFOrC84UXD53g3cQziNrLC2Tgm9ysFp2OwuM&#10;tX3xBzWJz0SAsItRQe59FUvp0pwMuqGtiIN3t7VBH2SdSV3jK8BNKcdR9CYNFhwWcqxok1P6SJ5G&#10;wVkfT83+Orv581c72R5Pl/KZREr1e+16DsJT6//Df+2DVjCeTSfw+yY8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Rr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7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7ucYA&#10;AADdAAAADwAAAGRycy9kb3ducmV2LnhtbESPQWvCQBSE7wX/w/IEb3XTYFuNrlIEqZeipoLXZ/aZ&#10;pM2+DbvbGP99tyD0OMzMN8xi1ZtGdOR8bVnB0zgBQVxYXXOp4Pi5eZyC8AFZY2OZFNzIw2o5eFhg&#10;pu2VD9TloRQRwj5DBVUIbSalLyoy6Me2JY7exTqDIUpXSu3wGuGmkWmSvEiDNceFCltaV1R85z9G&#10;gX6/fehOnvcz53GvT7vL1zbdKTUa9m9zEIH68B++t7daQfr6PIG/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I7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797"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fVusxgAAAN0A&#10;AAAPAAAAAAAAAAAAAAAAAKoCAABkcnMvZG93bnJldi54bWxQSwUGAAAAAAQABAD6AAAAnQMAAAAA&#10;">
                          <v:shape id="Freeform 56" o:spid="_x0000_s17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yNccA&#10;AADdAAAADwAAAGRycy9kb3ducmV2LnhtbESPQWvCQBSE74X+h+UVems2taglzUZEWhFBpKlUvD2y&#10;r0lo9m3IrjH+e1cQPA4z8w2TzgbTiJ46V1tW8BrFIIgLq2suFex+vl7eQTiPrLGxTArO5GCWPT6k&#10;mGh74m/qc1+KAGGXoILK+zaR0hUVGXSRbYmD92c7gz7IrpS6w1OAm0aO4ngiDdYcFipsaVFR8Z8f&#10;jYKtXm/65X568Nvf4e1zvdk1xzxW6vlpmH+A8DT4e/jWXmkFo+l4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9cj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7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lzsUA&#10;AADdAAAADwAAAGRycy9kb3ducmV2LnhtbESPQWvCQBSE7wX/w/IEb7ox0NqmboIUSr0UrS30+pp9&#10;JtHs27C7xvjvXUHocZiZb5hlMZhW9OR8Y1nBfJaAIC6tbrhS8PP9Pn0G4QOyxtYyKbiQhyIfPSwx&#10;0/bMX9TvQiUihH2GCuoQukxKX9Zk0M9sRxy9vXUGQ5SuktrhOcJNK9MkeZIGG44LNXb0VlN53J2M&#10;Av1x+dS9/Nu+OI9b/bvZH9bpRqnJeFi9ggg0hP/wvb3WCtLF4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KX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800"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PQyxgAAAN0A&#10;AAAPAAAAAAAAAAAAAAAAAKoCAABkcnMvZG93bnJldi54bWxQSwUGAAAAAAQABAD6AAAAnQMAAAAA&#10;">
                          <v:shape id="Freeform 59" o:spid="_x0000_s18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mR8cA&#10;AADdAAAADwAAAGRycy9kb3ducmV2LnhtbESPQWvCQBSE70L/w/IEb7pRsdbUVUpREUHEVBRvj+xr&#10;Epp9G7JrjP++Wyh4HGbmG2a+bE0pGqpdYVnBcBCBIE6tLjhTcPpa999AOI+ssbRMCh7kYLl46cwx&#10;1vbOR2oSn4kAYRejgtz7KpbSpTkZdANbEQfv29YGfZB1JnWN9wA3pRxF0as0WHBYyLGiz5zSn+Rm&#10;FBz0bt9sLtOrP5zb8Wq3P5W3JFKq120/3kF4av0z/N/eagWj6WQG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i5k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8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3B8MA&#10;AADdAAAADwAAAGRycy9kb3ducmV2LnhtbERPu27CMBTdK/UfrFupW+M0A20DBlVIqCwVNEVivcSX&#10;JBBfR7abx9/XAxLj0XkvVqNpRU/ON5YVvCYpCOLS6oYrBYffzcs7CB+QNbaWScFEHlbLx4cF5toO&#10;/EN9ESoRQ9jnqKAOocul9GVNBn1iO+LIna0zGCJ0ldQOhxhuWpml6UwabDg21NjRuqbyWvwZBfpr&#10;+ta9PO0/nMe9Pu7Ol222U+r5afycgwg0hrv45t5qBdnbLO6P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X3B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803"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2POxgAAAN0A&#10;AAAPAAAAAAAAAAAAAAAAAKoCAABkcnMvZG93bnJldi54bWxQSwUGAAAAAAQABAD6AAAAnQMAAAAA&#10;">
                          <v:shape id="Freeform 62" o:spid="_x0000_s18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i8YA&#10;AADdAAAADwAAAGRycy9kb3ducmV2LnhtbESPQWvCQBSE74L/YXlCb3XTFFRSVymiUgQRY2jp7ZF9&#10;JsHs25BdY/rvXaHgcZiZb5j5sje16Kh1lWUFb+MIBHFudcWFguy0eZ2BcB5ZY22ZFPyRg+ViOJhj&#10;ou2Nj9SlvhABwi5BBaX3TSKly0sy6Ma2IQ7e2bYGfZBtIXWLtwA3tYyjaCINVhwWSmxoVVJ+Sa9G&#10;wUHv9t32Z/rrD9/9+3q3z+prGin1Muo/P0B46v0z/N/+0gri6SS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q+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8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pcMYA&#10;AADdAAAADwAAAGRycy9kb3ducmV2LnhtbESPT2vCQBTE70K/w/IK3nTTFKxN3YQiSL2If1ro9TX7&#10;TNJm34bdNcZv7xYEj8PM/IZZFINpRU/ON5YVPE0TEMSl1Q1XCr4+V5M5CB+QNbaWScGFPBT5w2iB&#10;mbZn3lN/CJWIEPYZKqhD6DIpfVmTQT+1HXH0jtYZDFG6SmqH5wg3rUyTZCYNNhwXauxoWVP5dzgZ&#10;BfrjstG9/Nm9Oo87/b09/q7TrVLjx+H9DUSgIdzDt/ZaK0hfZs/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pc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806"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uVWHIAAAA&#10;3QAAAA8AAAAAAAAAAAAAAAAAqgIAAGRycy9kb3ducmV2LnhtbFBLBQYAAAAABAAEAPoAAACfAwAA&#10;AAA=&#10;">
                          <v:shape id="Freeform 65" o:spid="_x0000_s18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m/8cA&#10;AADdAAAADwAAAGRycy9kb3ducmV2LnhtbESPQWvCQBSE74X+h+UVems2taglzUZEWhFBpKlUvD2y&#10;r0lo9m3IrjH+e1cQPA4z8w2TzgbTiJ46V1tW8BrFIIgLq2suFex+vl7eQTiPrLGxTArO5GCWPT6k&#10;mGh74m/qc1+KAGGXoILK+zaR0hUVGXSRbYmD92c7gz7IrpS6w1OAm0aO4ngiDdYcFipsaVFR8Z8f&#10;jYKtXm/65X568Nvf4e1zvdk1xzxW6vlpmH+A8DT4e/jWXmkFo+lkDN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DJ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8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K6MUA&#10;AADdAAAADwAAAGRycy9kb3ducmV2LnhtbESPQWvCQBSE74L/YXlCb7ppDmmNrlIEqZeiVcHrM/tM&#10;otm3YXcb47/vFgoeh5n5hpkve9OIjpyvLSt4nSQgiAuray4VHA/r8TsIH5A1NpZJwYM8LBfDwRxz&#10;be/8Td0+lCJC2OeooAqhzaX0RUUG/cS2xNG7WGcwROlKqR3eI9w0Mk2STBqsOS5U2NKqouK2/zEK&#10;9OfjS3fyvJs6jzt92l6um3Sr1Muo/5iBCNSHZ/i/vdEK0rcsg7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r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809"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8yxbIAAAA&#10;3QAAAA8AAAAAAAAAAAAAAAAAqgIAAGRycy9kb3ducmV2LnhtbFBLBQYAAAAABAAEAPoAAACfAwAA&#10;AAA=&#10;">
                          <v:shape id="Freeform 68" o:spid="_x0000_s181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JYcQA&#10;AADdAAAADwAAAGRycy9kb3ducmV2LnhtbERPTWvCQBC9F/wPywi96cYIWlI3oUgrRRBpFIu3ITsm&#10;odnZkN3E9N93D0KPj/e9yUbTiIE6V1tWsJhHIIgLq2suFZxPH7MXEM4ja2wsk4JfcpClk6cNJtre&#10;+YuG3JcihLBLUEHlfZtI6YqKDLq5bYkDd7OdQR9gV0rd4T2Em0bGUbSSBmsODRW2tK2o+Ml7o+Co&#10;94dh972++uNlXL7vD+emzyOlnqfj2ysIT6P/Fz/cn1pBvF6Fu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iW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81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emsUA&#10;AADdAAAADwAAAGRycy9kb3ducmV2LnhtbESPT2vCQBTE74V+h+UVvNWNOVgTXUUKRS/iv0Kvz+wz&#10;iWbfht01xm/fLRQ8DjPzG2a26E0jOnK+tqxgNExAEBdW11wq+D5+vU9A+ICssbFMCh7kYTF/fZlh&#10;ru2d99QdQikihH2OCqoQ2lxKX1Rk0A9tSxy9s3UGQ5SulNrhPcJNI9MkGUuDNceFClv6rKi4Hm5G&#10;gV49NrqTp13mPO70z/Z8WadbpQZv/XIKIlAfnuH/9lorSD/GG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6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812"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Mxb/FAAAA3QAA&#10;AA8AAAAAAAAAAAAAAAAAqgIAAGRycy9kb3ducmV2LnhtbFBLBQYAAAAABAAEAPoAAACcAwAAAAA=&#10;">
                          <v:shape id="Freeform 71" o:spid="_x0000_s181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2IcYA&#10;AADdAAAADwAAAGRycy9kb3ducmV2LnhtbESPQWvCQBSE70L/w/IK3nSjgpHoKqW0IoKIURRvj+xr&#10;Epp9G7JrjP++WxA8DjPzDbNYdaYSLTWutKxgNIxAEGdWl5wrOB2/BzMQziNrrCyTggc5WC3fegtM&#10;tL3zgdrU5yJA2CWooPC+TqR0WUEG3dDWxMH7sY1BH2STS93gPcBNJcdRNJUGSw4LBdb0WVD2m96M&#10;gr3e7tr1Jb76/bmbfG13p+qWRkr137uPOQhPnX+Fn+2NVjCO4x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G2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81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aNsUA&#10;AADdAAAADwAAAGRycy9kb3ducmV2LnhtbESPS2vDMBCE74X+B7GF3Gq5PuThRAmlUJJLyavQ68ba&#10;2E6slZEUx/n3VSCQ4zAz3zCzRW8a0ZHztWUFH0kKgriwuuZSwe/++30MwgdkjY1lUnAjD4v568sM&#10;c22vvKVuF0oRIexzVFCF0OZS+qIigz6xLXH0jtYZDFG6UmqH1wg3jczSdCgN1hwXKmzpq6LivLsY&#10;BXp5+9GdPGwmzuNG/62Pp1W2Vmrw1n9OQQTqwzP8aK+0gmw0yuD+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lo2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815"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2eW8jIAAAA&#10;3QAAAA8AAAAAAAAAAAAAAAAAqgIAAGRycy9kb3ducmV2LnhtbFBLBQYAAAAABAAEAPoAAACfAwAA&#10;AAA=&#10;">
                          <v:shape id="Freeform 74" o:spid="_x0000_s181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uccA&#10;AADdAAAADwAAAGRycy9kb3ducmV2LnhtbESPQWvCQBSE70L/w/IK3nRTK02J2UgprYgg0lQUb4/s&#10;axKafRuya4z/visIPQ4z8w2TLgfTiJ46V1tW8DSNQBAXVtdcKth/f05eQTiPrLGxTAqu5GCZPYxS&#10;TLS98Bf1uS9FgLBLUEHlfZtI6YqKDLqpbYmD92M7gz7IrpS6w0uAm0bOouhFGqw5LFTY0ntFxW9+&#10;Ngp2erPtV8f45HeH4fljs9035zxSavw4vC1AeBr8f/jeXmsFszie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WFb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81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CQsUA&#10;AADdAAAADwAAAGRycy9kb3ducmV2LnhtbESPQWvCQBSE7wX/w/IEb7ox0NqmboIUSr0UrS30+pp9&#10;JtHs27C7xvjvXUHocZiZb5hlMZhW9OR8Y1nBfJaAIC6tbrhS8PP9Pn0G4QOyxtYyKbiQhyIfPSwx&#10;0/bMX9TvQiUihH2GCuoQukxKX9Zk0M9sRxy9vXUGQ5SuktrhOcJNK9MkeZIGG44LNXb0VlN53J2M&#10;Av1x+dS9/Nu+OI9b/bvZH9bpRqnJeFi9ggg0hP/wvb3WCtLF4hF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8J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818"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p+FDIAAAA&#10;3QAAAA8AAAAAAAAAAAAAAAAAqgIAAGRycy9kb3ducmV2LnhtbFBLBQYAAAAABAAEAPoAAACfAwAA&#10;AAA=&#10;">
                          <v:shape id="Freeform 77" o:spid="_x0000_s181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LzscA&#10;AADdAAAADwAAAGRycy9kb3ducmV2LnhtbESPQWvCQBSE70L/w/IK3nRTC41EN6EULSKImIZKb4/s&#10;axKafRuya0z/fbcgeBxm5htmnY2mFQP1rrGs4GkegSAurW64UlB8bGdLEM4ja2wtk4JfcpClD5M1&#10;Jtpe+URD7isRIOwSVFB73yVSurImg25uO+LgfdveoA+yr6Tu8RrgppWLKHqRBhsOCzV29FZT+ZNf&#10;jIKj3h+G93P85Y+f4/NmfyjaSx4pNX0cX1cgPI3+Hr61d1rBIo5j+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Ei8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82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t3MMA&#10;AADdAAAADwAAAGRycy9kb3ducmV2LnhtbERPz2vCMBS+D/wfwhO8zdQe7FaNIoKsl1HnBrs+m2fb&#10;rXkpSVbb/345DHb8+H5v96PpxEDOt5YVrJYJCOLK6pZrBR/vp8cnED4ga+wsk4KJPOx3s4ct5tre&#10;+Y2GS6hFDGGfo4ImhD6X0lcNGfRL2xNH7madwRChq6V2eI/hppNpkqylwZZjQ4M9HRuqvi8/RoF+&#10;mV71IK/nZ+fxrD/L21eRlkot5uNhAyLQGP7Ff+5CK0izLM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pt3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821"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9WFc8QAAADdAAAA&#10;DwAAAAAAAAAAAAAAAACqAgAAZHJzL2Rvd25yZXYueG1sUEsFBgAAAAAEAAQA+gAAAJsDAAAAAA==&#10;">
                        <v:group id="Group 80" o:spid="_x0000_s1822"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Upy9fCAAAA3QAAAA8A&#10;AAAAAAAAAAAAAAAAqgIAAGRycy9kb3ducmV2LnhtbFBLBQYAAAAABAAEAPoAAACZAwAAAAA=&#10;">
                          <v:shape id="Freeform 81" o:spid="_x0000_s182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GBscA&#10;AADdAAAADwAAAGRycy9kb3ducmV2LnhtbESPQWvCQBSE7wX/w/KE3upGCzVEVyliSwmINIri7ZF9&#10;JqHZt2F3jem/7xYKPQ4z8w2zXA+mFT0531hWMJ0kIIhLqxuuFBwPb08pCB+QNbaWScE3eVivRg9L&#10;zLS98yf1RahEhLDPUEEdQpdJ6cuaDPqJ7Yijd7XOYIjSVVI7vEe4aeUsSV6kwYbjQo0dbWoqv4qb&#10;UbDX+a5/P88vYX8anrf57tjeikSpx/HwugARaAj/4b/2h1Ywm6d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0xg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82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qEcUA&#10;AADdAAAADwAAAGRycy9kb3ducmV2LnhtbESPQWvCQBSE74L/YXlCb7ppDq2mbkIRRC9Fq4LX1+wz&#10;SZt9G3bXGP99t1DwOMzMN8yyGEwrenK+sazgeZaAIC6tbrhScDqup3MQPiBrbC2Tgjt5KPLxaImZ&#10;tjf+pP4QKhEh7DNUUIfQZVL6siaDfmY74uhdrDMYonSV1A5vEW5amSbJizTYcFyosaNVTeXP4WoU&#10;6M39Q/fya79wHvf6vLt8b9OdUk+T4f0NRKAhPML/7a1WkL7OU/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yo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825"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4FjMcAAADd&#10;AAAADwAAAAAAAAAAAAAAAACqAgAAZHJzL2Rvd25yZXYueG1sUEsFBgAAAAAEAAQA+gAAAJ4DAAAA&#10;AA==&#10;">
                          <v:shape id="Freeform 84" o:spid="_x0000_s182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lnscA&#10;AADdAAAADwAAAGRycy9kb3ducmV2LnhtbESPQWvCQBSE7wX/w/KE3uqmtmiI2YiUthRBxCgt3h7Z&#10;1ySYfRuya0z/vVsQPA4z8w2TLgfTiJ46V1tW8DyJQBAXVtdcKjjsP55iEM4ja2wsk4I/crDMRg8p&#10;JtpeeEd97ksRIOwSVFB53yZSuqIig25iW+Lg/drOoA+yK6Xu8BLgppHTKJpJgzWHhQpbequoOOVn&#10;o2Cr15v+82d+9Nvv4eV9vTk05zxS6nE8rBYgPA3+Hr61v7SC6Tx+hf834Qn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ZZ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82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yZcYA&#10;AADdAAAADwAAAGRycy9kb3ducmV2LnhtbESPT2vCQBTE70K/w/KE3nRjoNVGN6EUSr0U/7TQ6zP7&#10;TKLZt2F3G+O37xYEj8PM/IZZFYNpRU/ON5YVzKYJCOLS6oYrBd9f75MFCB+QNbaWScGVPBT5w2iF&#10;mbYX3lG/D5WIEPYZKqhD6DIpfVmTQT+1HXH0jtYZDFG6SmqHlwg3rUyT5FkabDgu1NjRW03lef9r&#10;FOiP66fu5WH74jxu9c/meFqnG6Uex8PrEkSgIdzDt/ZaK0jniy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6yZ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828"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Tdle8QAAADdAAAA&#10;DwAAAAAAAAAAAAAAAACqAgAAZHJzL2Rvd25yZXYueG1sUEsFBgAAAAAEAAQA+gAAAJsDAAAAAA==&#10;">
                          <v:shape id="Freeform 87" o:spid="_x0000_s182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76ccA&#10;AADdAAAADwAAAGRycy9kb3ducmV2LnhtbESPQWvCQBSE7wX/w/KE3uqmFoykbkIpbRFBxCgtvT2y&#10;zySYfRuya4z/3hUEj8PMfMMsssE0oqfO1ZYVvE4iEMSF1TWXCva775c5COeRNTaWScGFHGTp6GmB&#10;ibZn3lKf+1IECLsEFVTet4mUrqjIoJvYljh4B9sZ9EF2pdQdngPcNHIaRTNpsOawUGFLnxUVx/xk&#10;FGz0at3//MX/fvM7vH2t1vvmlEdKPY+Hj3cQngb/CN/bS61gGs9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R++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83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d+8EA&#10;AADdAAAADwAAAGRycy9kb3ducmV2LnhtbERPTYvCMBC9C/6HMII3Te1B3WoUEWS9iK4reB2bsa02&#10;k5Jka/33m8PCHh/ve7nuTC1acr6yrGAyTkAQ51ZXXCi4fO9GcxA+IGusLZOCN3lYr/q9JWbavviL&#10;2nMoRAxhn6GCMoQmk9LnJRn0Y9sQR+5uncEQoSukdviK4aaWaZJMpcGKY0OJDW1Lyp/nH6NAf74P&#10;upW304fzeNLX4/2xT49KDQfdZgEiUBf+xX/uvVaQzuZxbnwTn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fv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831"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Dc1lxgAAAN0A&#10;AAAPAAAAAAAAAAAAAAAAAKoCAABkcnMvZG93bnJldi54bWxQSwUGAAAAAAQABAD6AAAAnQMAAAAA&#10;">
                          <v:shape id="Freeform 90" o:spid="_x0000_s183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1QMUA&#10;AADdAAAADwAAAGRycy9kb3ducmV2LnhtbERPTWvCQBC9F/oflin0Vje10GiajYi0pQgSjKJ4G7LT&#10;JDQ7G7JrTP+9exA8Pt53uhhNKwbqXWNZweskAkFcWt1wpWC/+3qZgXAeWWNrmRT8k4NF9viQYqLt&#10;hbc0FL4SIYRdggpq77tESlfWZNBNbEccuF/bG/QB9pXUPV5CuGnlNIrepcGGQ0ONHa1qKv+Ks1GQ&#10;6/Vm+D7GJ58fxrfP9WbfnotIqeencfkBwtPo7+Kb+0crmMbzsD+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fV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83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iu8YA&#10;AADdAAAADwAAAGRycy9kb3ducmV2LnhtbESPT2vCQBTE7wW/w/IKvdWNObRNdCNFEL0UrRW8PrMv&#10;fzT7NuxuY/z23UKhx2FmfsMslqPpxEDOt5YVzKYJCOLS6pZrBcev9fMbCB+QNXaWScGdPCyLycMC&#10;c21v/EnDIdQiQtjnqKAJoc+l9GVDBv3U9sTRq6wzGKJ0tdQObxFuOpkmyYs02HJcaLCnVUPl9fBt&#10;FOjN/UMP8rzPnMe9Pu2qyzbdKfX0OL7PQQQaw3/4r73VCtLXbAa/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iu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834"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DJycQAAADdAAAA&#10;DwAAAAAAAAAAAAAAAACqAgAAZHJzL2Rvd25yZXYueG1sUEsFBgAAAAAEAAQA+gAAAJsDAAAAAA==&#10;">
                          <v:shape id="Freeform 93" o:spid="_x0000_s18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N8cA&#10;AADdAAAADwAAAGRycy9kb3ducmV2LnhtbESPQWvCQBSE7wX/w/IEb81GhdpGN6GUVoogYioVb4/s&#10;Mwlm34bsGtN/3y0IPQ4z8w2zygbTiJ46V1tWMI1iEMSF1TWXCg5fH4/PIJxH1thYJgU/5CBLRw8r&#10;TLS98Z763JciQNglqKDyvk2kdEVFBl1kW+LgnW1n0AfZlVJ3eAtw08hZHD9JgzWHhQpbequouORX&#10;o2CnN9t+fVyc/O57mL9vtofmmsdKTcbD6xKEp8H/h+/tT61gtniZ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az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8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BI8UA&#10;AADdAAAADwAAAGRycy9kb3ducmV2LnhtbESPT2vCQBTE7wW/w/IEb7ppEKvRVUpB9FL804LXZ/aZ&#10;xGbfht1tjN/eLQg9DjPzG2ax6kwtWnK+sqzgdZSAIM6trrhQ8P21Hk5B+ICssbZMCu7kYbXsvSww&#10;0/bGB2qPoRARwj5DBWUITSalz0sy6Ee2IY7exTqDIUpXSO3wFuGmlmmSTKTBiuNCiQ19lJT/HH+N&#10;Ar25f+pWnvcz53GvT7vLdZvulBr0u/c5iEBd+A8/21utIH2bj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4E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837"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Ub3FAAAA3QAA&#10;AA8AAAAAAAAAAAAAAAAAqgIAAGRycy9kb3ducmV2LnhtbFBLBQYAAAAABAAEAPoAAACcAwAAAAA=&#10;">
                          <v:shape id="Freeform 96" o:spid="_x0000_s18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Ir8cA&#10;AADdAAAADwAAAGRycy9kb3ducmV2LnhtbESPQWvCQBSE70L/w/IKvTWbWtA2zUZEWhFBxFQq3h7Z&#10;1yQ0+zZk1xj/fVcQPA4z8w2TzgbTiJ46V1tW8BLFIIgLq2suFey/v57fQDiPrLGxTAou5GCWPYxS&#10;TLQ984763JciQNglqKDyvk2kdEVFBl1kW+Lg/drOoA+yK6Xu8BzgppHjOJ5IgzWHhQpbWlRU/OUn&#10;o2Cr15t+eZge/fZneP1cb/bNKY+Venoc5h8gPA3+Hr61V1rBePo+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yK/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8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fVMQA&#10;AADdAAAADwAAAGRycy9kb3ducmV2LnhtbESPQWvCQBSE70L/w/IK3nTTHLRGVymFohfRaqHXZ/aZ&#10;RLNvw+4a4793BcHjMDPfMLNFZ2rRkvOVZQUfwwQEcW51xYWCv/3P4BOED8gaa8uk4EYeFvO33gwz&#10;ba/8S+0uFCJC2GeooAyhyaT0eUkG/dA2xNE7WmcwROkKqR1eI9zUMk2SkTRYcVwosaHvkvLz7mIU&#10;6OVtrVt52E6cx63+3xxPq3SjVP+9+5qCCNSFV/jZXmkF6Xgy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5H1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840"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JXGEsEAAADdAAAADwAA&#10;AAAAAAAAAAAAAACqAgAAZHJzL2Rvd25yZXYueG1sUEsFBgAAAAAEAAQA+gAAAJgDAAAAAA==&#10;">
                          <v:shape id="Freeform 99" o:spid="_x0000_s18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c3ccA&#10;AADdAAAADwAAAGRycy9kb3ducmV2LnhtbESPQWvCQBSE7wX/w/KE3nRTC9XEbERKW4ogYpQWb4/s&#10;axLMvg3ZNab/3i0IPQ4z8w2TrgbTiJ46V1tW8DSNQBAXVtdcKjge3icLEM4ja2wsk4JfcrDKRg8p&#10;JtpeeU997ksRIOwSVFB53yZSuqIig25qW+Lg/djOoA+yK6Xu8BrgppGzKHqRBmsOCxW29FpRcc4v&#10;RsFOb7b9x/f85Hdfw/PbZntsLnmk1ON4WC9BeBr8f/je/tQKZvM4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bXN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8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G8cIA&#10;AADdAAAADwAAAGRycy9kb3ducmV2LnhtbERPz2vCMBS+D/wfwhN2m6k9SNcZRQRZL9JOB7u+Nc+2&#10;2ryUJKv1v18Ogx0/vt/r7WR6MZLznWUFy0UCgri2uuNGwef58JKB8AFZY2+ZFDzIw3Yze1pjru2d&#10;P2g8hUbEEPY5KmhDGHIpfd2SQb+wA3HkLtYZDBG6RmqH9xhuepkmyUoa7Dg2tDjQvqX6dvoxCvT7&#10;46hH+V29Oo+V/iov1yItlXqeT7s3EIGm8C/+cxdaQZol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obx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843"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FuXsMAAADdAAAADwAAAGRycy9kb3ducmV2LnhtbESPQWsCMRSE7wX/Q3iC&#10;t5ooS5HVKCIoUrx0q+LxsXnuBjcvyybV9d+bQqHHYWa+YRar3jXiTl2wnjVMxgoEcemN5UrD8Xv7&#10;PgMRIrLBxjNpeFKA1XLwtsDc+Ad/0b2IlUgQDjlqqGNscylDWZPDMPYtcfKuvnMYk+wqaTp8JLhr&#10;5FSpD+nQclqosaVNTeWt+HEaTmubUXa+fB5USbQ38rIrbKb1aNiv5yAi9fE//NfeGw3TmZrA75v0&#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3EW5ewwAAAN0AAAAP&#10;AAAAAAAAAAAAAAAAAKoCAABkcnMvZG93bnJldi54bWxQSwUGAAAAAAQABAD6AAAAmgMAAAAA&#10;">
                          <v:shape id="Freeform 102" o:spid="_x0000_s18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PfcYA&#10;AADdAAAADwAAAGRycy9kb3ducmV2LnhtbESPQWvCQBSE74X+h+UJ3uquKViJriKlLSKINIri7ZF9&#10;JsHs25BdY/z33UKhx2FmvmHmy97WoqPWV441jEcKBHHuTMWFhsP+82UKwgdkg7Vj0vAgD8vF89Mc&#10;U+Pu/E1dFgoRIexT1FCG0KRS+rwki37kGuLoXVxrMUTZFtK0eI9wW8tEqYm0WHFcKLGh95Lya3az&#10;GnZms+2+Tm/nsDv2rx+b7aG+ZUrr4aBfzUAE6sN/+K+9NhqSqUr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HPf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8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hsUA&#10;AADdAAAADwAAAGRycy9kb3ducmV2LnhtbESPT2vCQBTE70K/w/IK3szGCGJTV5FC0Yv4p4VeX7PP&#10;JG32bdhdY/z2riB4HGbmN8x82ZtGdOR8bVnBOElBEBdW11wq+P76HM1A+ICssbFMCq7kYbl4Gcwx&#10;1/bCB+qOoRQRwj5HBVUIbS6lLyoy6BPbEkfvZJ3BEKUrpXZ4iXDTyCxNp9JgzXGhwpY+Kir+j2ej&#10;QK+vW93J3/2b87jXP7vT3ybbKTV87VfvIAL14Rl+tDdaQTZLJ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Bi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846"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bNxsMAAADdAAAADwAAAGRycy9kb3ducmV2LnhtbESPQWsCMRSE7wX/Q3hC&#10;bzVRFpGtUURQRLy4tsXjY/O6G7p5WTZRt//eCILHYWa+YebL3jXiSl2wnjWMRwoEcemN5UrD12nz&#10;MQMRIrLBxjNp+KcAy8XgbY658Tc+0rWIlUgQDjlqqGNscylDWZPDMPItcfJ+fecwJtlV0nR4S3DX&#10;yIlSU+nQclqosaV1TeVfcXEavlc2o+znvD+okmhn5Hlb2Ezr92G/+gQRqY+v8LO9MxomM5XB4016&#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Zs3GwwAAAN0AAAAP&#10;AAAAAAAAAAAAAAAAAKoCAABkcnMvZG93bnJldi54bWxQSwUGAAAAAAQABAD6AAAAmgMAAAAA&#10;">
                          <v:shape id="Freeform 105" o:spid="_x0000_s18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XCccA&#10;AADdAAAADwAAAGRycy9kb3ducmV2LnhtbESPQWvCQBSE74X+h+UJvemullqJriLSliKINIri7ZF9&#10;JqHZtyG7xvTfu4LQ4zAz3zCzRWcr0VLjS8cahgMFgjhzpuRcw3732Z+A8AHZYOWYNPyRh8X8+WmG&#10;iXFX/qE2DbmIEPYJaihCqBMpfVaQRT9wNXH0zq6xGKJscmkavEa4reRIqbG0WHJcKLCmVUHZb3qx&#10;GrZmvWm/ju+nsD10rx/rzb66pErrl163nIII1IX/8KP9bTSMJuoN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oVw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8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HsUA&#10;AADdAAAADwAAAGRycy9kb3ducmV2LnhtbESPzWrDMBCE74W+g9hCb7VcH0LiWDGlUJpLyV+h1421&#10;sZ1YKyOptvP2VSGQ4zAz3zBFOZlODOR8a1nBa5KCIK6sbrlW8H34eJmD8AFZY2eZFFzJQ7l6fCgw&#10;13bkHQ37UIsIYZ+jgiaEPpfSVw0Z9IntiaN3ss5giNLVUjscI9x0MkvTmTTYclxosKf3hqrL/tco&#10;0J/XLz3I43bhPG71z+Z0XmcbpZ6fprcliEBTuIdv7bVWkM3T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7s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849"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XOmJxgAAAN0A&#10;AAAPAAAAAAAAAAAAAAAAAKoCAABkcnMvZG93bnJldi54bWxQSwUGAAAAAAQABAD6AAAAnQMAAAAA&#10;">
                          <v:shape id="Freeform 108" o:spid="_x0000_s18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4l8QA&#10;AADdAAAADwAAAGRycy9kb3ducmV2LnhtbERPXWvCMBR9F/Yfwh3sTRMdOKmmRcQNEUTWieLbpblr&#10;y5qb0sTa/fvlYeDj4XyvssE2oqfO1441TCcKBHHhTM2lhtPX+3gBwgdkg41j0vBLHrL0abTCxLg7&#10;f1Kfh1LEEPYJaqhCaBMpfVGRRT9xLXHkvl1nMUTYldJ0eI/htpEzpebSYs2xocKWNhUVP/nNajia&#10;/aH/uLxdw/E8vG73h1Nzy5XWL8/Degki0BAe4n/3zmiYLVScG9/EJ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p+J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8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vbMQA&#10;AADdAAAADwAAAGRycy9kb3ducmV2LnhtbESPT4vCMBTE78J+h/AWvGm6PYhWoywLi17Efwt7fTbP&#10;ttq8lCTW+u2NIHgcZuY3zGzRmVq05HxlWcHXMAFBnFtdcaHg7/A7GIPwAVljbZkU3MnDYv7Rm2Gm&#10;7Y131O5DISKEfYYKyhCaTEqfl2TQD21DHL2TdQZDlK6Q2uEtwk0t0yQZSYMVx4USG/opKb/sr0aB&#10;Xt7XupXH7cR53Or/zem8SjdK9T+77ymIQF14h1/tlVaQjpMJ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L2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852"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5s5yDCAAAA3QAAAA8A&#10;AAAAAAAAAAAAAAAAqgIAAGRycy9kb3ducmV2LnhtbFBLBQYAAAAABAAEAPoAAACZAwAAAAA=&#10;">
                          <v:shape id="Freeform 111" o:spid="_x0000_s18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H18cA&#10;AADdAAAADwAAAGRycy9kb3ducmV2LnhtbESPQWvCQBSE70L/w/IEb7qJgpXUTZCiIoJIU2np7ZF9&#10;TUKzb0N2jfHfdwsFj8PMfMOss8E0oqfO1ZYVxLMIBHFhdc2lgsv7broC4TyyxsYyKbiTgyx9Gq0x&#10;0fbGb9TnvhQBwi5BBZX3bSKlKyoy6Ga2JQ7et+0M+iC7UuoObwFuGjmPoqU0WHNYqLCl14qKn/xq&#10;FJz18dTvP5+//PljWGyPp0tzzSOlJuNh8wLC0+Af4f/2QSuYr+I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Kx9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8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rwMMA&#10;AADdAAAADwAAAGRycy9kb3ducmV2LnhtbESPQYvCMBSE74L/ITzBm6b2IG7XKCKIXkRXBa9vm2fb&#10;3ealJLHWf2+EhT0OM/MNM192phYtOV9ZVjAZJyCIc6srLhRczpvRDIQPyBpry6TgSR6Wi35vjpm2&#10;D/6i9hQKESHsM1RQhtBkUvq8JIN+bBvi6N2sMxiidIXUDh8RbmqZJslUGqw4LpTY0Lqk/Pd0Nwr0&#10;9rnXrfw+fjiPR3093H526UGp4aBbfYII1IX/8F97pxWks0kK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rw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855"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Aik8LIAAAA&#10;3QAAAA8AAAAAAAAAAAAAAAAAqgIAAGRycy9kb3ducmV2LnhtbFBLBQYAAAAABAAEAPoAAACfAwAA&#10;AAA=&#10;">
                          <v:shape id="Freeform 114" o:spid="_x0000_s18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kT8cA&#10;AADdAAAADwAAAGRycy9kb3ducmV2LnhtbESP3WrCQBSE7wu+w3IK3tWNP1SJriKiIoJIo7R4d8ie&#10;JsHs2ZBdY3x7Vyj0cpiZb5jZojWlaKh2hWUF/V4Egji1uuBMwfm0+ZiAcB5ZY2mZFDzIwWLeeZth&#10;rO2dv6hJfCYChF2MCnLvq1hKl+Zk0PVsRRy8X1sb9EHWmdQ13gPclHIQRZ/SYMFhIceKVjml1+Rm&#10;FBz1/tBsf8YXf/xuh+v94Vzekkip7nu7nILw1Pr/8F97pxUMJv0R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9ZE/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18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ztMUA&#10;AADdAAAADwAAAGRycy9kb3ducmV2LnhtbESPT2vCQBTE70K/w/IKvZmNgYqmriKC1Iv4F3p9zT6T&#10;1OzbsLuN8dt3C4LHYWZ+w8wWvWlER87XlhWMkhQEcWF1zaWC82k9nIDwAVljY5kU3MnDYv4ymGGu&#10;7Y0P1B1DKSKEfY4KqhDaXEpfVGTQJ7Yljt7FOoMhSldK7fAW4aaRWZqOpcGa40KFLa0qKq7HX6NA&#10;f963upPf+6nzuNdfu8vPJtsp9fbaLz9ABOrDM/xob7SCbDJ6h/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LO0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1858"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x6E3FAAAA3QAA&#10;AA8AAAAAAAAAAAAAAAAAqgIAAGRycy9kb3ducmV2LnhtbFBLBQYAAAAABAAEAPoAAACcAwAAAAA=&#10;">
                          <v:shape id="Freeform 117" o:spid="_x0000_s18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6OMcA&#10;AADdAAAADwAAAGRycy9kb3ducmV2LnhtbESPQWvCQBSE7wX/w/KE3upGCzVEVyliSwmINIri7ZF9&#10;JqHZt2F3jem/7xYKPQ4z8w2zXA+mFT0531hWMJ0kIIhLqxuuFBwPb08pCB+QNbaWScE3eVivRg9L&#10;zLS98yf1RahEhLDPUEEdQpdJ6cuaDPqJ7Yijd7XOYIjSVVI7vEe4aeUsSV6kwYbjQo0dbWoqv4qb&#10;UbDX+a5/P88vYX8anrf57tjeikSpx/HwugARaAj/4b/2h1YwS6d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j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18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cKsEA&#10;AADdAAAADwAAAGRycy9kb3ducmV2LnhtbERPy4rCMBTdD/gP4QruxtQuRKtRRJBxIz5mwO21ubbV&#10;5qYkmVr/3iwEl4fzni87U4uWnK8sKxgNExDEudUVFwr+fjffExA+IGusLZOCJ3lYLnpfc8y0ffCR&#10;2lMoRAxhn6GCMoQmk9LnJRn0Q9sQR+5qncEQoSukdviI4aaWaZKMpcGKY0OJDa1Lyu+nf6NA/zx3&#10;upWXw9R5POjz/nrbpnulBv1uNQMRqAsf8du91QrSySj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BHCr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1861"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nw/xgAAAN0A&#10;AAAPAAAAAAAAAAAAAAAAAKoCAABkcnMvZG93bnJldi54bWxQSwUGAAAAAAQABAD6AAAAnQMAAAAA&#10;">
                          <v:shape id="Freeform 120" o:spid="_x0000_s18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qo8cMA&#10;AADdAAAADwAAAGRycy9kb3ducmV2LnhtbERPTYvCMBC9C/sfwizsTdPtgko1yrKsIoKIVRRvQzO2&#10;xWZSmljrvzcHwePjfU/nnalES40rLSv4HkQgiDOrS84VHPaL/hiE88gaK8uk4EEO5rOP3hQTbe+8&#10;ozb1uQgh7BJUUHhfJ1K6rCCDbmBr4sBdbGPQB9jkUjd4D+GmknEUDaXBkkNDgTX9FZRd05tRsNXr&#10;Tbs8jc5+e+x+/tebQ3VLI6W+PrvfCQhPnX+LX+6VVhCP47A/vA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qo8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18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CsMA&#10;AADdAAAADwAAAGRycy9kb3ducmV2LnhtbESPQYvCMBSE74L/ITzBm6b2IG7XKCKIXkRXBa9vm2fb&#10;3ealJLHWf2+EhT0OM/MNM192phYtOV9ZVjAZJyCIc6srLhRczpvRDIQPyBpry6TgSR6Wi35vjpm2&#10;D/6i9hQKESHsM1RQhtBkUvq8JIN+bBvi6N2sMxiidIXUDh8RbmqZJslUGqw4LpTY0Lqk/Pd0Nwr0&#10;9rnXrfw+fjiPR3093H526UGp4aBbfYII1IX/8F97pxWks3QC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d/C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1864"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n0C/FAAAA3QAA&#10;AA8AAAAAAAAAAAAAAAAAqgIAAGRycy9kb3ducmV2LnhtbFBLBQYAAAAABAAEAPoAAACcAwAAAAA=&#10;">
                          <v:shape id="Freeform 123" o:spid="_x0000_s18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2hscA&#10;AADdAAAADwAAAGRycy9kb3ducmV2LnhtbESPQWvCQBSE70L/w/IKvemmEapEN6GUKkUQaRoUb4/s&#10;axKafRuya0z/fbcgeBxm5htmnY2mFQP1rrGs4HkWgSAurW64UlB8baZLEM4ja2wtk4JfcpClD5M1&#10;Jtpe+ZOG3FciQNglqKD2vkukdGVNBt3MdsTB+7a9QR9kX0nd4zXATSvjKHqRBhsOCzV29FZT+ZNf&#10;jIKD3u2H7Wlx9ofjOH/f7Yv2kkdKPT2OrysQnkZ/D9/aH1pBvIzn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4No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18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cksUA&#10;AADdAAAADwAAAGRycy9kb3ducmV2LnhtbESPQWvCQBSE74L/YXlCb7ppKEVTN6EIopeiVcHra/aZ&#10;pM2+DbtrjP++Wyh4HGbmG2ZZDKYVPTnfWFbwPEtAEJdWN1wpOB3X0zkIH5A1tpZJwZ08FPl4tMRM&#10;2xt/Un8IlYgQ9hkqqEPoMil9WZNBP7MdcfQu1hkMUbpKaoe3CDetTJPkVRpsOC7U2NGqpvLncDUK&#10;9Ob+oXv5tV84j3t93l2+t+lOqafJ8P4GItAQHuH/9lYrSOfpC/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Ny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1867"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g83WzIAAAA&#10;3QAAAA8AAAAAAAAAAAAAAAAAqgIAAGRycy9kb3ducmV2LnhtbFBLBQYAAAAABAAEAPoAAACfAwAA&#10;AAA=&#10;">
                          <v:shape id="Freeform 126" o:spid="_x0000_s18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HscA&#10;AADdAAAADwAAAGRycy9kb3ducmV2LnhtbESPQWvCQBSE70L/w/IKvemmKaik2UgpVUQQaRpaentk&#10;X5PQ7NuQXWP8964geBxm5hsmXY2mFQP1rrGs4HkWgSAurW64UlB8radLEM4ja2wtk4IzOVhlD5MU&#10;E21P/ElD7isRIOwSVFB73yVSurImg25mO+Lg/dneoA+yr6Tu8RTgppVxFM2lwYbDQo0dvddU/udH&#10;o+Cgd/th87P49Yfv8eVjty/aYx4p9fQ4vr2C8DT6e/jW3moF8TKew/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lR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18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C5cUA&#10;AADdAAAADwAAAGRycy9kb3ducmV2LnhtbESPQWvCQBSE74L/YXlCb7ppDq2mbkIRRC9Fq4LX1+wz&#10;SZt9G3bXGP99t1DwOMzMN8yyGEwrenK+sazgeZaAIC6tbrhScDqup3MQPiBrbC2Tgjt5KPLxaImZ&#10;tjf+pP4QKhEh7DNUUIfQZVL6siaDfmY74uhdrDMYonSV1A5vEW5amSbJizTYcFyosaNVTeXP4WoU&#10;6M39Q/fya79wHvf6vLt8b9OdUk+T4f0NRKAhPML/7a1WkM7T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kL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1870"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9cvLFAAAA3QAA&#10;AA8AAAAAAAAAAAAAAAAAqgIAAGRycy9kb3ducmV2LnhtbFBLBQYAAAAABAAEAPoAAACcAwAAAAA=&#10;">
                          <v:shape id="Freeform 129" o:spid="_x0000_s18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BbMcA&#10;AADdAAAADwAAAGRycy9kb3ducmV2LnhtbESPQWvCQBSE70L/w/IK3nTTFFobs5EiVoog0lQUb4/s&#10;axKafRuya4z/visIPQ4z8w2TLgbTiJ46V1tW8DSNQBAXVtdcKth/f0xmIJxH1thYJgVXcrDIHkYp&#10;Jtpe+Iv63JciQNglqKDyvk2kdEVFBt3UtsTB+7GdQR9kV0rd4SXATSPjKHqRBmsOCxW2tKyo+M3P&#10;RsFOb7b9+vh68rvD8LzabPfNOY+UGj8O73MQngb/H763P7WCeBa/we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AW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18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MTMEA&#10;AADdAAAADwAAAGRycy9kb3ducmV2LnhtbERPTYvCMBC9C/6HMII3Ta0gbjWKCLJeRNcVvI7N2Fab&#10;SUmytf77zWFhj4/3vVx3phYtOV9ZVjAZJyCIc6srLhRcvnejOQgfkDXWlknBmzysV/3eEjNtX/xF&#10;7TkUIoawz1BBGUKTSenzkgz6sW2II3e3zmCI0BVSO3zFcFPLNElm0mDFsaHEhrYl5c/zj1GgP98H&#10;3crb6cN5POnr8f7Yp0elhoNuswARqAv/4j/3XitI59O4P76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CTE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1873"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LeTbLIAAAA&#10;3QAAAA8AAAAAAAAAAAAAAAAAqgIAAGRycy9kb3ducmV2LnhtbFBLBQYAAAAABAAEAPoAAACfAwAA&#10;AAA=&#10;">
                          <v:shape id="Freeform 132" o:spid="_x0000_s18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wMcA&#10;AADdAAAADwAAAGRycy9kb3ducmV2LnhtbESPQWvCQBSE70L/w/IKvemmEapEN6GUKkUQaRoUb4/s&#10;axKafRuya0z/fbcgeBxm5htmnY2mFQP1rrGs4HkWgSAurW64UlB8baZLEM4ja2wtk4JfcpClD5M1&#10;Jtpe+ZOG3FciQNglqKD2vkukdGVNBt3MdsTB+7a9QR9kX0nd4zXATSvjKHqRBhsOCzV29FZT+ZNf&#10;jIKD3u2H7Wlx9ofjOH/f7Yv2kkdKPT2OrysQnkZ/D9/aH1pBvJzH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tBc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18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SO8UA&#10;AADdAAAADwAAAGRycy9kb3ducmV2LnhtbESPT2vCQBTE74V+h+UJ3urGCKKpmyCFUi/inwq9vmaf&#10;SWr2bdhdY/z23YLQ4zAzv2FWxWBa0ZPzjWUF00kCgri0uuFKwenz/WUBwgdkja1lUnAnD0X+/LTC&#10;TNsbH6g/hkpECPsMFdQhdJmUvqzJoJ/Yjjh6Z+sMhihdJbXDW4SbVqZJMpcGG44LNXb0VlN5OV6N&#10;Av1x3+pefu+XzuNef+3OP5t0p9R4NKxfQQQawn/40d5oBeliNoO/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NI7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1876"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Kp7irIAAAA&#10;3QAAAA8AAAAAAAAAAAAAAAAAqgIAAGRycy9kb3ducmV2LnhtbFBLBQYAAAAABAAEAPoAAACfAwAA&#10;AAA=&#10;">
                          <v:shape id="Freeform 135" o:spid="_x0000_s18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dtMcA&#10;AADdAAAADwAAAGRycy9kb3ducmV2LnhtbESP3WrCQBSE7wt9h+UUeqcbFX+IrlLEiggijaJ4d8ge&#10;k9Ds2ZBdY3x7Vyj0cpiZb5jZojWlaKh2hWUFvW4Egji1uuBMwfHw3ZmAcB5ZY2mZFDzIwWL+/jbD&#10;WNs7/1CT+EwECLsYFeTeV7GULs3JoOvaijh4V1sb9EHWmdQ13gPclLIfRSNpsOCwkGNFy5zS3+Rm&#10;FOz1dtesz+OL35/awWq7O5a3JFLq86P9moLw1Pr/8F97oxX0J4Mh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nb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18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xo8UA&#10;AADdAAAADwAAAGRycy9kb3ducmV2LnhtbESPT2vCQBTE74V+h+UVvNVNI4iNbkIpiF7EPy14fWaf&#10;SWz2bdhdY/z23YLQ4zAzv2EWxWBa0ZPzjWUFb+MEBHFpdcOVgu+v5esMhA/IGlvLpOBOHor8+WmB&#10;mbY33lN/CJWIEPYZKqhD6DIpfVmTQT+2HXH0ztYZDFG6SmqHtwg3rUyTZCoNNhwXauzos6by53A1&#10;CvTqvtG9PO3encedPm7Pl3W6VWr0MnzMQQQawn/40V5rBelsM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3G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1879"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J7cF3IAAAA&#10;3QAAAA8AAAAAAAAAAAAAAAAAqgIAAGRycy9kb3ducmV2LnhtbFBLBQYAAAAABAAEAPoAAACfAwAA&#10;AAA=&#10;">
                          <v:shape id="Freeform 138" o:spid="_x0000_s18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yKsQA&#10;AADdAAAADwAAAGRycy9kb3ducmV2LnhtbERPy2rCQBTdF/yH4QrdNRMVqqQZpUhbiiDSKBZ3l8w1&#10;Cc3cCZnJw793FkKXh/NON6OpRU+tqywrmEUxCOLc6ooLBafj58sKhPPIGmvLpOBGDjbryVOKibYD&#10;/1Cf+UKEEHYJKii9bxIpXV6SQRfZhjhwV9sa9AG2hdQtDiHc1HIex6/SYMWhocSGtiXlf1lnFBz0&#10;bt9//S4v/nAeFx+7/anuslip5+n4/gbC0+j/xQ/3t1YwXy3C3PAmP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Mi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18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0cUA&#10;AADdAAAADwAAAGRycy9kb3ducmV2LnhtbESPT2sCMRTE70K/Q3gFb5p1BdGtWZFC0YtobaHX183b&#10;P+3mZUniun57IxR6HGbmN8x6M5hW9OR8Y1nBbJqAIC6sbrhS8PnxNlmC8AFZY2uZFNzIwyZ/Gq0x&#10;0/bK79SfQyUihH2GCuoQukxKX9Rk0E9tRxy90jqDIUpXSe3wGuGmlWmSLKTBhuNCjR291lT8ni9G&#10;gd7dDrqX36eV83jSX8fyZ58elRo/D9sXEIGG8B/+a++1gnQ5X8H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X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1882"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T0gcQAAADdAAAADwAAAGRycy9kb3ducmV2LnhtbERPTWvCQBC9F/wPyxS8&#10;1U20lZC6BhErHqSgEUpvQ3ZMQrKzIbtN4r/vHgo9Pt73JptMKwbqXW1ZQbyIQBAXVtdcKrjlHy8J&#10;COeRNbaWScGDHGTb2dMGU21HvtBw9aUIIexSVFB536VSuqIig25hO+LA3W1v0AfYl1L3OIZw08pl&#10;FK2lwZpDQ4Ud7SsqmuuPUXAccdyt4sNwbu77x3f+9vl1jkmp+fO0ewfhafL/4j/3SStYJ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oT0gcQAAADdAAAA&#10;DwAAAAAAAAAAAAAAAACqAgAAZHJzL2Rvd25yZXYueG1sUEsFBgAAAAAEAAQA+gAAAJsDAAAAAA==&#10;">
                      <v:shape id="AutoShape 141" o:spid="_x0000_s1883"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IccA&#10;AADdAAAADwAAAGRycy9kb3ducmV2LnhtbESPT2vCQBTE74LfYXkFL6KbSBFJXcUKRXsQ658i3h7Z&#10;1ySYfRuyqybf3hWEHoeZ+Q0znTemFDeqXWFZQTyMQBCnVhecKTgevgYTEM4jaywtk4KWHMxn3c4U&#10;E23vvKPb3mciQNglqCD3vkqkdGlOBt3QVsTB+7O1QR9knUld4z3ATSlHUTSWBgsOCzlWtMwpveyv&#10;RsE5itvV8bTYfB5++Lcffy/l1rRK9d6axQcIT43/D7/aa61gNHmP4f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78iHHAAAA3QAAAA8AAAAAAAAAAAAAAAAAmAIAAGRy&#10;cy9kb3ducmV2LnhtbFBLBQYAAAAABAAEAPUAAACMAwAAAAA=&#10;" fillcolor="#00b050" strokeweight=".25pt">
                        <v:fill color2="red" rotate="t" focus="50%" type="gradient"/>
                        <v:shadow on="t" color="#7f7f7f" offset="0"/>
                        <v:textbox>
                          <w:txbxContent>
                            <w:p w:rsidR="000B7F0C" w:rsidRDefault="000B7F0C" w:rsidP="00DC40EB"/>
                          </w:txbxContent>
                        </v:textbox>
                      </v:shape>
                      <v:group id="Group 142" o:spid="_x0000_s1884"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AutoShape 143" o:spid="_x0000_s1885"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ibMYA&#10;AADdAAAADwAAAGRycy9kb3ducmV2LnhtbESPQWvCQBSE7wX/w/KEXkrd1JZFUjdBRLFXbbX19sg+&#10;k2D2bciumvx7t1DocZiZb5h53ttGXKnztWMNL5MEBHHhTM2lhq/P9fMMhA/IBhvHpGEgD3k2ephj&#10;atyNt3TdhVJECPsUNVQhtKmUvqjIop+4ljh6J9dZDFF2pTQd3iLcNnKaJEparDkuVNjSsqLivLtY&#10;Depntfk+rvrj2hbDsA8H9dQqpfXjuF+8gwjUh//wX/vDaJjO3l7h9018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fib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1886"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6GMYA&#10;AADdAAAADwAAAGRycy9kb3ducmV2LnhtbESPQWvCQBSE74X+h+UVvBTdVGSRmI2UouhVq63eHtln&#10;Epp9G7KrJv/eLRR6HGbmGyZb9rYRN+p87VjD2yQBQVw4U3Op4fC5Hs9B+IBssHFMGgbysMyfnzJM&#10;jbvzjm77UIoIYZ+ihiqENpXSFxVZ9BPXEkfv4jqLIcqulKbDe4TbRk6TREmLNceFClv6qKj42V+t&#10;BnVabb7Pq/68tsUwHMOXem2V0nr00r8vQATqw3/4r701Gqbz2Qx+38Qn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56G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1887"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WordArt 146" o:spid="_x0000_s1888"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mMMA&#10;AADdAAAADwAAAGRycy9kb3ducmV2LnhtbESPQWvCQBSE74X+h+UVeqsbRUVSV5FWwYOXanp/ZJ/Z&#10;YPZtyD5N/PddQehxmJlvmOV68I26URfrwAbGowwUcRlszZWB4rT7WICKgmyxCUwG7hRhvXp9WWJu&#10;Q88/dDtKpRKEY44GnEibax1LRx7jKLTEyTuHzqMk2VXadtgnuG/0JMvm2mPNacFhS1+Oysvx6g2I&#10;2M34Xmx93P8Oh+/eZeUMC2Pe34bNJyihQf7Dz/beGpgspn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VmMMAAADdAAAADwAAAAAAAAAAAAAAAACYAgAAZHJzL2Rv&#10;d25yZXYueG1sUEsFBgAAAAAEAAQA9QAAAIgDAAAAAA==&#10;" filled="f" stroked="f">
                    <o:lock v:ext="edit" shapetype="t"/>
                    <v:textbox style="mso-fit-shape-to-text:t">
                      <w:txbxContent>
                        <w:p w:rsidR="000B7F0C" w:rsidRDefault="000B7F0C" w:rsidP="00DC40EB">
                          <w:pPr>
                            <w:pStyle w:val="NormalWeb"/>
                            <w:spacing w:before="0" w:beforeAutospacing="0" w:after="0" w:afterAutospacing="0"/>
                          </w:pPr>
                        </w:p>
                      </w:txbxContent>
                    </v:textbox>
                  </v:shape>
                  <v:shape id="WordArt 147" o:spid="_x0000_s1889"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wA8MA&#10;AADdAAAADwAAAGRycy9kb3ducmV2LnhtbESPQWvCQBSE74X+h+UJ3upGqa2kriJtBQ9equn9kX3N&#10;BrNvQ/bVxH/vCoLHYWa+YZbrwTfqTF2sAxuYTjJQxGWwNVcGiuP2ZQEqCrLFJjAZuFCE9er5aYm5&#10;DT3/0PkglUoQjjkacCJtrnUsHXmMk9ASJ+8vdB4lya7StsM+wX2jZ1n2pj3WnBYctvTpqDwd/r0B&#10;EbuZXopvH3e/w/6rd1k5x8KY8WjYfIASGuQRvrd31sBs8foO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wA8MAAADdAAAADwAAAAAAAAAAAAAAAACYAgAAZHJzL2Rv&#10;d25yZXYueG1sUEsFBgAAAAAEAAQA9QAAAIgDAAAAAA==&#10;" filled="f" stroked="f">
                    <o:lock v:ext="edit" shapetype="t"/>
                    <v:textbox style="mso-fit-shape-to-text:t">
                      <w:txbxContent>
                        <w:p w:rsidR="000B7F0C" w:rsidRDefault="000B7F0C" w:rsidP="00DC40EB">
                          <w:pPr>
                            <w:pStyle w:val="NormalWeb"/>
                            <w:spacing w:before="0" w:beforeAutospacing="0" w:after="0" w:afterAutospacing="0"/>
                          </w:pPr>
                        </w:p>
                      </w:txbxContent>
                    </v:textbox>
                  </v:shape>
                </v:group>
                <w10:wrap anchorx="margin"/>
              </v:group>
            </w:pict>
          </mc:Fallback>
        </mc:AlternateContent>
      </w:r>
      <w:r w:rsidRPr="00B777A1">
        <w:rPr>
          <w:sz w:val="16"/>
          <w:szCs w:val="16"/>
          <w:lang w:val="en-US"/>
        </w:rPr>
        <w:t>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00AF7A48">
        <w:rPr>
          <w:sz w:val="16"/>
          <w:szCs w:val="16"/>
          <w:lang w:val="en-US"/>
        </w:rPr>
        <w:t xml:space="preserve">                </w:t>
      </w:r>
      <w:r>
        <w:rPr>
          <w:sz w:val="16"/>
          <w:szCs w:val="16"/>
          <w:lang w:val="en-US"/>
        </w:rPr>
        <w:t xml:space="preserve"> </w:t>
      </w:r>
      <w:r w:rsidRPr="00B777A1">
        <w:rPr>
          <w:sz w:val="16"/>
          <w:szCs w:val="16"/>
          <w:lang w:val="en-US"/>
        </w:rPr>
        <w:t>REPUBLIC OF CAMEROON</w:t>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DC40EB" w:rsidRPr="00B777A1" w:rsidRDefault="00DC40EB" w:rsidP="00DC40EB">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DC40EB" w:rsidRPr="00F420A4" w:rsidRDefault="00DC40EB" w:rsidP="00DC40EB">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DC40EB" w:rsidRPr="00DC40EB" w:rsidRDefault="00DC40EB" w:rsidP="00DC40EB">
      <w:pPr>
        <w:tabs>
          <w:tab w:val="left" w:pos="426"/>
          <w:tab w:val="left" w:pos="1276"/>
          <w:tab w:val="left" w:pos="1418"/>
        </w:tabs>
        <w:ind w:left="426" w:right="-284" w:hanging="426"/>
        <w:rPr>
          <w:sz w:val="16"/>
          <w:szCs w:val="16"/>
          <w:lang w:val="en-US"/>
        </w:rPr>
      </w:pPr>
      <w:r w:rsidRPr="00DC40EB">
        <w:rPr>
          <w:sz w:val="16"/>
          <w:szCs w:val="16"/>
          <w:lang w:val="en-US"/>
        </w:rPr>
        <w:t xml:space="preserve">SERVICE DU DEVELOPPEMENT LOCAL                                                                                                        LOCAL DEVELOPMENT SERVICE                                                                                                                                                       </w:t>
      </w:r>
    </w:p>
    <w:p w:rsidR="00DC40EB" w:rsidRPr="00AF7A48" w:rsidRDefault="00DC40EB" w:rsidP="00DC40EB">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DC40EB" w:rsidRPr="00AF7A48" w:rsidRDefault="00DC40EB" w:rsidP="00DC40EB">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5" w:history="1">
        <w:r w:rsidRPr="00AF7A48">
          <w:rPr>
            <w:rStyle w:val="Lienhypertexte"/>
            <w:sz w:val="16"/>
            <w:szCs w:val="16"/>
          </w:rPr>
          <w:t>communeyagoua@gmail.</w:t>
        </w:r>
      </w:hyperlink>
      <w:r w:rsidRPr="00AF7A48">
        <w:rPr>
          <w:sz w:val="16"/>
          <w:szCs w:val="16"/>
        </w:rPr>
        <w:t>com</w:t>
      </w:r>
    </w:p>
    <w:p w:rsidR="00DC40EB" w:rsidRPr="00AF7A48" w:rsidRDefault="00DC40EB" w:rsidP="00A872C4">
      <w:pPr>
        <w:tabs>
          <w:tab w:val="left" w:pos="426"/>
          <w:tab w:val="left" w:pos="1276"/>
          <w:tab w:val="left" w:pos="1418"/>
        </w:tabs>
        <w:ind w:left="426" w:right="-284" w:hanging="426"/>
        <w:rPr>
          <w:sz w:val="16"/>
          <w:szCs w:val="16"/>
        </w:rPr>
      </w:pPr>
    </w:p>
    <w:p w:rsidR="00A872C4" w:rsidRPr="0021278B" w:rsidRDefault="00A872C4" w:rsidP="00A872C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55008"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270" name="Connecteur droit avec flèch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3DE1A60" id="Connecteur droit avec flèche 1270" o:spid="_x0000_s1026" type="#_x0000_t32" style="position:absolute;margin-left:-22.3pt;margin-top:9.75pt;width:516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gmXWcqgIAAI8FAAAOAAAAAAAAAAAA&#10;AAAAAC4CAABkcnMvZTJvRG9jLnhtbFBLAQItABQABgAIAAAAIQDx2DR53QAAAAkBAAAPAAAAAAAA&#10;AAAAAAAAAAQFAABkcnMvZG93bnJldi54bWxQSwUGAAAAAAQABADzAAAADgYAAAAA&#10;" strokeweight="2.5pt">
                <v:shadow color="#868686"/>
              </v:shape>
            </w:pict>
          </mc:Fallback>
        </mc:AlternateContent>
      </w:r>
    </w:p>
    <w:p w:rsidR="00A872C4"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A872C4" w:rsidRPr="008C6723" w:rsidRDefault="00A872C4" w:rsidP="00A872C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A872C4" w:rsidRPr="008C6723" w:rsidRDefault="00A872C4" w:rsidP="00A872C4">
      <w:pPr>
        <w:tabs>
          <w:tab w:val="center" w:pos="4819"/>
          <w:tab w:val="right" w:pos="9638"/>
        </w:tabs>
      </w:pPr>
    </w:p>
    <w:p w:rsidR="00A872C4" w:rsidRPr="006E068F" w:rsidRDefault="00A872C4" w:rsidP="00A872C4">
      <w:pPr>
        <w:jc w:val="center"/>
        <w:rPr>
          <w:rFonts w:ascii="Franklin Gothic Book" w:hAnsi="Franklin Gothic Book"/>
          <w:b/>
          <w:bCs/>
          <w:noProof/>
          <w:sz w:val="28"/>
          <w:szCs w:val="28"/>
        </w:rPr>
      </w:pPr>
    </w:p>
    <w:p w:rsidR="008669E8" w:rsidRPr="006E068F" w:rsidRDefault="008669E8" w:rsidP="00A872C4">
      <w:pPr>
        <w:pStyle w:val="NO"/>
        <w:spacing w:before="120" w:after="120"/>
        <w:jc w:val="left"/>
        <w:rPr>
          <w:rFonts w:ascii="Franklin Gothic Book" w:hAnsi="Franklin Gothic Book"/>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N°3</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autoSpaceDE w:val="0"/>
        <w:autoSpaceDN w:val="0"/>
        <w:adjustRightInd w:val="0"/>
        <w:jc w:val="center"/>
        <w:rPr>
          <w:rFonts w:ascii="Franklin Gothic Book" w:hAnsi="Franklin Gothic Book"/>
          <w:bCs/>
          <w:iCs/>
          <w:color w:val="231F20"/>
          <w:sz w:val="36"/>
          <w:szCs w:val="36"/>
        </w:rPr>
      </w:pPr>
      <w:r w:rsidRPr="006E068F">
        <w:rPr>
          <w:rFonts w:ascii="Franklin Gothic Book" w:hAnsi="Franklin Gothic Book"/>
          <w:bCs/>
          <w:iCs/>
          <w:color w:val="231F20"/>
          <w:sz w:val="36"/>
          <w:szCs w:val="36"/>
        </w:rPr>
        <w:t>REGLEMENT PARTICULIER DE L’APPEL D’OFFRES</w:t>
      </w: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color w:val="231F20"/>
          <w:sz w:val="36"/>
          <w:szCs w:val="36"/>
        </w:rPr>
        <w:t>(RPAO)</w:t>
      </w: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spacing w:line="360" w:lineRule="atLeast"/>
        <w:ind w:right="-1"/>
        <w:jc w:val="center"/>
        <w:rPr>
          <w:rFonts w:ascii="Franklin Gothic Book" w:hAnsi="Franklin Gothic Book"/>
          <w:bCs/>
          <w:noProof/>
          <w:sz w:val="28"/>
          <w:szCs w:val="28"/>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Pr="006E068F" w:rsidRDefault="008669E8" w:rsidP="008669E8">
      <w:pPr>
        <w:spacing w:line="360" w:lineRule="atLeast"/>
        <w:rPr>
          <w:rFonts w:ascii="Franklin Gothic Book" w:hAnsi="Franklin Gothic Book"/>
          <w:noProof/>
        </w:rPr>
      </w:pPr>
    </w:p>
    <w:p w:rsidR="008669E8" w:rsidRDefault="008669E8" w:rsidP="008669E8">
      <w:pPr>
        <w:spacing w:line="360" w:lineRule="atLeast"/>
        <w:rPr>
          <w:rFonts w:ascii="Franklin Gothic Book" w:hAnsi="Franklin Gothic Book"/>
          <w:noProof/>
        </w:rPr>
      </w:pPr>
    </w:p>
    <w:p w:rsidR="00634FA0" w:rsidRPr="006E068F" w:rsidRDefault="00634FA0" w:rsidP="008669E8">
      <w:pPr>
        <w:spacing w:line="360" w:lineRule="atLeast"/>
        <w:rPr>
          <w:rFonts w:ascii="Franklin Gothic Book" w:hAnsi="Franklin Gothic Book"/>
          <w:noProof/>
        </w:rPr>
      </w:pPr>
    </w:p>
    <w:p w:rsidR="00807B6B" w:rsidRDefault="00807B6B" w:rsidP="008669E8">
      <w:pPr>
        <w:autoSpaceDE w:val="0"/>
        <w:autoSpaceDN w:val="0"/>
        <w:adjustRightInd w:val="0"/>
        <w:jc w:val="center"/>
        <w:rPr>
          <w:rFonts w:ascii="Franklin Gothic Book" w:hAnsi="Franklin Gothic Book"/>
          <w:bCs/>
          <w:color w:val="231F20"/>
          <w:sz w:val="20"/>
          <w:szCs w:val="20"/>
        </w:rPr>
      </w:pPr>
    </w:p>
    <w:p w:rsidR="008669E8" w:rsidRPr="00A23479" w:rsidRDefault="008669E8" w:rsidP="008669E8">
      <w:pPr>
        <w:autoSpaceDE w:val="0"/>
        <w:autoSpaceDN w:val="0"/>
        <w:adjustRightInd w:val="0"/>
        <w:jc w:val="center"/>
        <w:rPr>
          <w:rFonts w:ascii="Franklin Gothic Book" w:hAnsi="Franklin Gothic Book"/>
          <w:bCs/>
          <w:color w:val="231F20"/>
          <w:sz w:val="20"/>
          <w:szCs w:val="20"/>
        </w:rPr>
      </w:pPr>
      <w:r w:rsidRPr="00A23479">
        <w:rPr>
          <w:rFonts w:ascii="Franklin Gothic Book" w:hAnsi="Franklin Gothic Book"/>
          <w:bCs/>
          <w:color w:val="231F20"/>
          <w:sz w:val="20"/>
          <w:szCs w:val="20"/>
        </w:rPr>
        <w:lastRenderedPageBreak/>
        <w:t>REGLEMENT PARTICULIER DE L’APPEL D’OFFRES</w:t>
      </w:r>
    </w:p>
    <w:p w:rsidR="008669E8" w:rsidRPr="00A23479" w:rsidRDefault="008669E8" w:rsidP="008669E8">
      <w:pPr>
        <w:autoSpaceDE w:val="0"/>
        <w:autoSpaceDN w:val="0"/>
        <w:adjustRightInd w:val="0"/>
        <w:rPr>
          <w:rFonts w:ascii="Franklin Gothic Book" w:hAnsi="Franklin Gothic Book"/>
          <w:bCs/>
          <w:color w:val="FFFFFF"/>
          <w:sz w:val="20"/>
          <w:szCs w:val="20"/>
        </w:rPr>
      </w:pPr>
      <w:r w:rsidRPr="00A23479">
        <w:rPr>
          <w:rFonts w:ascii="Franklin Gothic Book" w:hAnsi="Franklin Gothic Book"/>
          <w:bCs/>
          <w:color w:val="FFFFFF"/>
          <w:sz w:val="20"/>
          <w:szCs w:val="20"/>
        </w:rPr>
        <w:t xml:space="preserve">47 </w:t>
      </w:r>
    </w:p>
    <w:p w:rsidR="008669E8" w:rsidRPr="00A23479" w:rsidRDefault="008669E8" w:rsidP="008669E8">
      <w:pPr>
        <w:jc w:val="center"/>
        <w:rPr>
          <w:rFonts w:ascii="Franklin Gothic Book" w:hAnsi="Franklin Gothic Book"/>
          <w:bCs/>
          <w:color w:val="231F20"/>
          <w:sz w:val="20"/>
          <w:szCs w:val="20"/>
          <w:u w:val="single"/>
        </w:rPr>
      </w:pPr>
      <w:r w:rsidRPr="00A23479">
        <w:rPr>
          <w:rFonts w:ascii="Franklin Gothic Book" w:hAnsi="Franklin Gothic Book"/>
          <w:bCs/>
          <w:color w:val="231F20"/>
          <w:sz w:val="20"/>
          <w:szCs w:val="20"/>
          <w:u w:val="single"/>
        </w:rPr>
        <w:t>Introduction</w:t>
      </w:r>
    </w:p>
    <w:p w:rsidR="008669E8" w:rsidRPr="00A23479" w:rsidRDefault="008669E8" w:rsidP="008669E8">
      <w:pPr>
        <w:autoSpaceDE w:val="0"/>
        <w:autoSpaceDN w:val="0"/>
        <w:adjustRightInd w:val="0"/>
        <w:spacing w:line="380" w:lineRule="atLeast"/>
        <w:jc w:val="both"/>
        <w:rPr>
          <w:rFonts w:ascii="Franklin Gothic Book" w:hAnsi="Franklin Gothic Book"/>
          <w:b/>
          <w:color w:val="231F20"/>
          <w:sz w:val="20"/>
          <w:szCs w:val="20"/>
        </w:rPr>
      </w:pPr>
      <w:r w:rsidRPr="00A23479">
        <w:rPr>
          <w:rFonts w:ascii="Franklin Gothic Book" w:hAnsi="Franklin Gothic Book"/>
          <w:b/>
          <w:color w:val="231F20"/>
          <w:sz w:val="20"/>
          <w:szCs w:val="20"/>
        </w:rPr>
        <w:t>1.1 Définition des Travaux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        Le présent Appel d'Offres a pour objet la </w:t>
      </w:r>
      <w:r w:rsidR="00866163" w:rsidRPr="00A23479">
        <w:rPr>
          <w:rFonts w:ascii="Franklin Gothic Book" w:hAnsi="Franklin Gothic Book"/>
          <w:sz w:val="20"/>
          <w:szCs w:val="20"/>
        </w:rPr>
        <w:t xml:space="preserve">réalisation des </w:t>
      </w:r>
      <w:r w:rsidR="001D622D" w:rsidRPr="001D622D">
        <w:rPr>
          <w:rFonts w:ascii="Franklin Gothic Book" w:hAnsi="Franklin Gothic Book"/>
          <w:b/>
          <w:sz w:val="18"/>
          <w:szCs w:val="18"/>
        </w:rPr>
        <w:t>TRAVAUX D’EXTENSION DU RESEAU DE DISTRIBUTION D’EAU CAMWATER : AXE CNPS-ENIEG (2,5KM),</w:t>
      </w:r>
      <w:r w:rsidR="001C33DE" w:rsidRPr="00A23479">
        <w:rPr>
          <w:rFonts w:ascii="Franklin Gothic Book" w:hAnsi="Franklin Gothic Book"/>
          <w:bCs/>
          <w:color w:val="231F20"/>
          <w:sz w:val="20"/>
          <w:szCs w:val="20"/>
        </w:rPr>
        <w:t>, A</w:t>
      </w:r>
      <w:r w:rsidR="00CA4F23" w:rsidRPr="00A23479">
        <w:rPr>
          <w:rFonts w:ascii="Franklin Gothic Book" w:hAnsi="Franklin Gothic Book"/>
          <w:bCs/>
          <w:color w:val="231F20"/>
          <w:sz w:val="20"/>
          <w:szCs w:val="20"/>
        </w:rPr>
        <w:t xml:space="preserve">rrondissement de </w:t>
      </w:r>
      <w:r w:rsidR="001C33DE" w:rsidRPr="00A23479">
        <w:rPr>
          <w:rFonts w:ascii="Franklin Gothic Book" w:hAnsi="Franklin Gothic Book"/>
          <w:bCs/>
          <w:color w:val="231F20"/>
          <w:sz w:val="20"/>
          <w:szCs w:val="20"/>
        </w:rPr>
        <w:t>Yagoua</w:t>
      </w:r>
      <w:r w:rsidRPr="00A23479">
        <w:rPr>
          <w:rFonts w:ascii="Franklin Gothic Book" w:hAnsi="Franklin Gothic Book"/>
          <w:bCs/>
          <w:color w:val="231F20"/>
          <w:sz w:val="20"/>
          <w:szCs w:val="20"/>
        </w:rPr>
        <w:t xml:space="preserve">, Département du </w:t>
      </w:r>
      <w:r w:rsidR="009631DC" w:rsidRPr="00A23479">
        <w:rPr>
          <w:rFonts w:ascii="Franklin Gothic Book" w:hAnsi="Franklin Gothic Book"/>
          <w:bCs/>
          <w:color w:val="231F20"/>
          <w:sz w:val="20"/>
          <w:szCs w:val="20"/>
        </w:rPr>
        <w:t>Mayo-Danay</w:t>
      </w:r>
      <w:r w:rsidRPr="00A23479">
        <w:rPr>
          <w:rFonts w:ascii="Franklin Gothic Book" w:hAnsi="Franklin Gothic Book"/>
          <w:bCs/>
          <w:color w:val="231F20"/>
          <w:sz w:val="20"/>
          <w:szCs w:val="20"/>
        </w:rPr>
        <w:t xml:space="preserve">, </w:t>
      </w:r>
      <w:r w:rsidR="007A4131" w:rsidRPr="00A23479">
        <w:rPr>
          <w:rFonts w:ascii="Franklin Gothic Book" w:hAnsi="Franklin Gothic Book"/>
          <w:bCs/>
          <w:color w:val="231F20"/>
          <w:sz w:val="20"/>
          <w:szCs w:val="20"/>
        </w:rPr>
        <w:t>Région de l’Extrême-Nord</w:t>
      </w:r>
      <w:r w:rsidRPr="00A23479">
        <w:rPr>
          <w:rFonts w:ascii="Franklin Gothic Book" w:hAnsi="Franklin Gothic Book"/>
          <w:bCs/>
          <w:color w:val="231F20"/>
          <w:sz w:val="20"/>
          <w:szCs w:val="20"/>
        </w:rPr>
        <w:t>.</w:t>
      </w:r>
    </w:p>
    <w:p w:rsidR="008669E8" w:rsidRPr="00A23479" w:rsidRDefault="008669E8" w:rsidP="008669E8">
      <w:pPr>
        <w:autoSpaceDE w:val="0"/>
        <w:autoSpaceDN w:val="0"/>
        <w:adjustRightInd w:val="0"/>
        <w:spacing w:before="120"/>
        <w:jc w:val="both"/>
        <w:rPr>
          <w:rFonts w:ascii="Franklin Gothic Book" w:hAnsi="Franklin Gothic Book"/>
          <w:sz w:val="20"/>
          <w:szCs w:val="20"/>
        </w:rPr>
      </w:pPr>
      <w:r w:rsidRPr="00A23479">
        <w:rPr>
          <w:rFonts w:ascii="Franklin Gothic Book" w:hAnsi="Franklin Gothic Book"/>
          <w:sz w:val="20"/>
          <w:szCs w:val="20"/>
        </w:rPr>
        <w:t>Les travaux comprennent notamment:</w:t>
      </w:r>
    </w:p>
    <w:p w:rsidR="001C33DE" w:rsidRPr="00A23479" w:rsidRDefault="001C33DE" w:rsidP="001C33DE">
      <w:pPr>
        <w:numPr>
          <w:ilvl w:val="0"/>
          <w:numId w:val="8"/>
        </w:numPr>
        <w:autoSpaceDE w:val="0"/>
        <w:autoSpaceDN w:val="0"/>
        <w:adjustRightInd w:val="0"/>
        <w:spacing w:before="120"/>
        <w:ind w:left="714" w:hanging="357"/>
        <w:jc w:val="both"/>
        <w:rPr>
          <w:rFonts w:ascii="Franklin Gothic Book" w:hAnsi="Franklin Gothic Book"/>
          <w:sz w:val="20"/>
          <w:szCs w:val="20"/>
        </w:rPr>
      </w:pPr>
      <w:r w:rsidRPr="00A23479">
        <w:rPr>
          <w:rFonts w:ascii="Franklin Gothic Book" w:hAnsi="Franklin Gothic Book"/>
          <w:sz w:val="20"/>
          <w:szCs w:val="20"/>
        </w:rPr>
        <w:t>Etude d’implantation ;</w:t>
      </w:r>
    </w:p>
    <w:p w:rsidR="001C33DE" w:rsidRPr="00A23479" w:rsidRDefault="001C33DE" w:rsidP="001C33DE">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Installation de chantier ;</w:t>
      </w:r>
    </w:p>
    <w:p w:rsidR="001C33DE" w:rsidRPr="00A23479" w:rsidRDefault="00866163" w:rsidP="001C33DE">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Fourniture et pose des tuyaux</w:t>
      </w:r>
      <w:r w:rsidR="001C33DE" w:rsidRPr="00A23479">
        <w:rPr>
          <w:rFonts w:ascii="Franklin Gothic Book" w:hAnsi="Franklin Gothic Book"/>
          <w:sz w:val="20"/>
          <w:szCs w:val="20"/>
        </w:rPr>
        <w:t> ;</w:t>
      </w:r>
    </w:p>
    <w:p w:rsidR="001C33DE" w:rsidRPr="00A23479" w:rsidRDefault="00866163" w:rsidP="001C33DE">
      <w:pPr>
        <w:numPr>
          <w:ilvl w:val="0"/>
          <w:numId w:val="8"/>
        </w:numPr>
        <w:autoSpaceDE w:val="0"/>
        <w:autoSpaceDN w:val="0"/>
        <w:adjustRightInd w:val="0"/>
        <w:ind w:left="714" w:hanging="357"/>
        <w:jc w:val="both"/>
        <w:rPr>
          <w:rFonts w:ascii="Franklin Gothic Book" w:hAnsi="Franklin Gothic Book"/>
          <w:sz w:val="20"/>
          <w:szCs w:val="20"/>
        </w:rPr>
      </w:pPr>
      <w:r w:rsidRPr="00A23479">
        <w:rPr>
          <w:rFonts w:ascii="Franklin Gothic Book" w:hAnsi="Franklin Gothic Book"/>
          <w:sz w:val="20"/>
          <w:szCs w:val="20"/>
        </w:rPr>
        <w:t>Réalisation des différents</w:t>
      </w:r>
      <w:r w:rsidR="001C33DE" w:rsidRPr="00A23479">
        <w:rPr>
          <w:rFonts w:ascii="Franklin Gothic Book" w:hAnsi="Franklin Gothic Book"/>
          <w:sz w:val="20"/>
          <w:szCs w:val="20"/>
        </w:rPr>
        <w:t xml:space="preserve"> dispositif</w:t>
      </w:r>
      <w:r w:rsidR="00FC22E0" w:rsidRPr="00A23479">
        <w:rPr>
          <w:rFonts w:ascii="Franklin Gothic Book" w:hAnsi="Franklin Gothic Book"/>
          <w:sz w:val="20"/>
          <w:szCs w:val="20"/>
        </w:rPr>
        <w:t>s (vannes, vidanges</w:t>
      </w:r>
      <w:r w:rsidRPr="00A23479">
        <w:rPr>
          <w:rFonts w:ascii="Franklin Gothic Book" w:hAnsi="Franklin Gothic Book"/>
          <w:sz w:val="20"/>
          <w:szCs w:val="20"/>
        </w:rPr>
        <w:t>) de gestion</w:t>
      </w:r>
      <w:r w:rsidR="001C33DE" w:rsidRPr="00A23479">
        <w:rPr>
          <w:rFonts w:ascii="Franklin Gothic Book" w:hAnsi="Franklin Gothic Book"/>
          <w:sz w:val="20"/>
          <w:szCs w:val="20"/>
        </w:rPr>
        <w:t> ;</w:t>
      </w:r>
    </w:p>
    <w:p w:rsidR="001C33DE" w:rsidRPr="00A23479" w:rsidRDefault="001C33DE" w:rsidP="001C33DE">
      <w:pPr>
        <w:numPr>
          <w:ilvl w:val="0"/>
          <w:numId w:val="8"/>
        </w:numPr>
        <w:ind w:left="714" w:hanging="357"/>
        <w:jc w:val="both"/>
        <w:rPr>
          <w:rFonts w:ascii="Franklin Gothic Book" w:hAnsi="Franklin Gothic Book"/>
          <w:sz w:val="20"/>
          <w:szCs w:val="20"/>
        </w:rPr>
      </w:pPr>
      <w:r w:rsidRPr="00A23479">
        <w:rPr>
          <w:rFonts w:ascii="Franklin Gothic Book" w:hAnsi="Franklin Gothic Book"/>
          <w:sz w:val="20"/>
          <w:szCs w:val="20"/>
        </w:rPr>
        <w:t xml:space="preserve">Fourniture </w:t>
      </w:r>
      <w:r w:rsidR="00866163" w:rsidRPr="00A23479">
        <w:rPr>
          <w:rFonts w:ascii="Franklin Gothic Book" w:hAnsi="Franklin Gothic Book"/>
          <w:sz w:val="20"/>
          <w:szCs w:val="20"/>
        </w:rPr>
        <w:t>des éléments usuels de maintenance</w:t>
      </w:r>
      <w:r w:rsidRPr="00A23479">
        <w:rPr>
          <w:rFonts w:ascii="Franklin Gothic Book" w:hAnsi="Franklin Gothic Book"/>
          <w:sz w:val="20"/>
          <w:szCs w:val="20"/>
        </w:rPr>
        <w:t xml:space="preserve">. </w:t>
      </w:r>
    </w:p>
    <w:p w:rsidR="008669E8" w:rsidRPr="00A23479" w:rsidRDefault="008669E8" w:rsidP="008669E8">
      <w:pPr>
        <w:autoSpaceDE w:val="0"/>
        <w:autoSpaceDN w:val="0"/>
        <w:adjustRightInd w:val="0"/>
        <w:spacing w:line="380" w:lineRule="atLeast"/>
        <w:jc w:val="both"/>
        <w:rPr>
          <w:rFonts w:ascii="Franklin Gothic Book" w:hAnsi="Franklin Gothic Book"/>
          <w:color w:val="231F20"/>
          <w:sz w:val="20"/>
          <w:szCs w:val="20"/>
        </w:rPr>
      </w:pPr>
      <w:r w:rsidRPr="00A23479">
        <w:rPr>
          <w:rFonts w:ascii="Franklin Gothic Book" w:hAnsi="Franklin Gothic Book"/>
          <w:color w:val="231F20"/>
          <w:sz w:val="20"/>
          <w:szCs w:val="20"/>
        </w:rPr>
        <w:t>Référence de l’Appel d’Offres :</w:t>
      </w:r>
    </w:p>
    <w:p w:rsidR="008669E8" w:rsidRPr="00A23479" w:rsidRDefault="008669E8" w:rsidP="008669E8">
      <w:pPr>
        <w:autoSpaceDE w:val="0"/>
        <w:autoSpaceDN w:val="0"/>
        <w:adjustRightInd w:val="0"/>
        <w:jc w:val="center"/>
        <w:rPr>
          <w:rFonts w:ascii="Franklin Gothic Book" w:hAnsi="Franklin Gothic Book"/>
          <w:color w:val="231F20"/>
          <w:sz w:val="20"/>
          <w:szCs w:val="20"/>
        </w:rPr>
      </w:pPr>
    </w:p>
    <w:p w:rsidR="008669E8" w:rsidRPr="00A23479" w:rsidRDefault="008669E8" w:rsidP="008669E8">
      <w:pPr>
        <w:autoSpaceDE w:val="0"/>
        <w:autoSpaceDN w:val="0"/>
        <w:adjustRightInd w:val="0"/>
        <w:jc w:val="center"/>
        <w:rPr>
          <w:rFonts w:ascii="Franklin Gothic Book" w:hAnsi="Franklin Gothic Book"/>
          <w:b/>
          <w:bCs/>
          <w:sz w:val="20"/>
          <w:szCs w:val="20"/>
        </w:rPr>
      </w:pPr>
      <w:r w:rsidRPr="00A23479">
        <w:rPr>
          <w:rFonts w:ascii="Franklin Gothic Book" w:hAnsi="Franklin Gothic Book"/>
          <w:b/>
          <w:bCs/>
          <w:sz w:val="20"/>
          <w:szCs w:val="20"/>
        </w:rPr>
        <w:t>AVIS D’APPEL D</w:t>
      </w:r>
      <w:r w:rsidR="00C574F2" w:rsidRPr="00A23479">
        <w:rPr>
          <w:rFonts w:ascii="Franklin Gothic Book" w:hAnsi="Franklin Gothic Book"/>
          <w:b/>
          <w:bCs/>
          <w:sz w:val="20"/>
          <w:szCs w:val="20"/>
        </w:rPr>
        <w:t>’OFFRES NATIONAL OUVERT N°__</w:t>
      </w:r>
      <w:r w:rsidR="00AD4440" w:rsidRPr="00A23479">
        <w:rPr>
          <w:rFonts w:ascii="Franklin Gothic Book" w:hAnsi="Franklin Gothic Book"/>
          <w:b/>
          <w:bCs/>
          <w:sz w:val="20"/>
          <w:szCs w:val="20"/>
        </w:rPr>
        <w:t>___</w:t>
      </w:r>
      <w:r w:rsidR="00C574F2" w:rsidRPr="00A23479">
        <w:rPr>
          <w:rFonts w:ascii="Franklin Gothic Book" w:hAnsi="Franklin Gothic Book"/>
          <w:b/>
          <w:bCs/>
          <w:sz w:val="20"/>
          <w:szCs w:val="20"/>
        </w:rPr>
        <w:t>_</w:t>
      </w:r>
      <w:r w:rsidR="00C574F2" w:rsidRPr="00A23479">
        <w:rPr>
          <w:rFonts w:ascii="Cambria" w:hAnsi="Cambria"/>
          <w:b/>
          <w:bCs/>
          <w:sz w:val="20"/>
          <w:szCs w:val="20"/>
        </w:rPr>
        <w:t>/AAONO/C/</w:t>
      </w:r>
      <w:r w:rsidR="005D55AB" w:rsidRPr="00A23479">
        <w:rPr>
          <w:rFonts w:ascii="Cambria" w:hAnsi="Cambria"/>
          <w:b/>
          <w:bCs/>
          <w:sz w:val="20"/>
          <w:szCs w:val="20"/>
        </w:rPr>
        <w:t>YAGOUA</w:t>
      </w:r>
      <w:r w:rsidR="00C574F2" w:rsidRPr="00A23479">
        <w:rPr>
          <w:rFonts w:ascii="Cambria" w:hAnsi="Cambria"/>
          <w:b/>
          <w:bCs/>
          <w:sz w:val="20"/>
          <w:szCs w:val="20"/>
        </w:rPr>
        <w:t>/SG/C</w:t>
      </w:r>
      <w:r w:rsidR="008A29CF" w:rsidRPr="00A23479">
        <w:rPr>
          <w:rFonts w:ascii="Cambria" w:hAnsi="Cambria"/>
          <w:b/>
          <w:bCs/>
          <w:sz w:val="20"/>
          <w:szCs w:val="20"/>
        </w:rPr>
        <w:t>I</w:t>
      </w:r>
      <w:r w:rsidR="00C574F2" w:rsidRPr="00A23479">
        <w:rPr>
          <w:rFonts w:ascii="Cambria" w:hAnsi="Cambria"/>
          <w:b/>
          <w:bCs/>
          <w:sz w:val="20"/>
          <w:szCs w:val="20"/>
        </w:rPr>
        <w:t>PM/</w:t>
      </w:r>
      <w:r w:rsidR="00E54CD7" w:rsidRPr="00A23479">
        <w:rPr>
          <w:rFonts w:ascii="Cambria" w:hAnsi="Cambria"/>
          <w:b/>
          <w:bCs/>
          <w:sz w:val="20"/>
          <w:szCs w:val="20"/>
        </w:rPr>
        <w:t>202</w:t>
      </w:r>
      <w:r w:rsidR="001D622D">
        <w:rPr>
          <w:rFonts w:ascii="Cambria" w:hAnsi="Cambria"/>
          <w:b/>
          <w:bCs/>
          <w:sz w:val="20"/>
          <w:szCs w:val="20"/>
        </w:rPr>
        <w:t>6</w:t>
      </w:r>
    </w:p>
    <w:p w:rsidR="008669E8" w:rsidRPr="00A23479" w:rsidRDefault="00866163" w:rsidP="008669E8">
      <w:pPr>
        <w:autoSpaceDE w:val="0"/>
        <w:autoSpaceDN w:val="0"/>
        <w:adjustRightInd w:val="0"/>
        <w:jc w:val="center"/>
        <w:rPr>
          <w:rFonts w:ascii="Franklin Gothic Book" w:hAnsi="Franklin Gothic Book"/>
          <w:bCs/>
          <w:sz w:val="20"/>
          <w:szCs w:val="20"/>
        </w:rPr>
      </w:pPr>
      <w:r w:rsidRPr="00A23479">
        <w:rPr>
          <w:rFonts w:ascii="Franklin Gothic Book" w:hAnsi="Franklin Gothic Book"/>
          <w:bCs/>
          <w:sz w:val="20"/>
          <w:szCs w:val="20"/>
        </w:rPr>
        <w:t>Pour la</w:t>
      </w:r>
      <w:r w:rsidR="00EB7DC3" w:rsidRPr="00A23479">
        <w:rPr>
          <w:rFonts w:ascii="Franklin Gothic Book" w:hAnsi="Franklin Gothic Book"/>
          <w:bCs/>
          <w:sz w:val="20"/>
          <w:szCs w:val="20"/>
        </w:rPr>
        <w:t xml:space="preserve"> </w:t>
      </w:r>
      <w:r w:rsidRPr="00A23479">
        <w:rPr>
          <w:rFonts w:ascii="Franklin Gothic Book" w:hAnsi="Franklin Gothic Book"/>
          <w:sz w:val="20"/>
          <w:szCs w:val="20"/>
        </w:rPr>
        <w:t xml:space="preserve">réalisation des </w:t>
      </w:r>
      <w:r w:rsidR="001D622D" w:rsidRPr="001D622D">
        <w:rPr>
          <w:rFonts w:ascii="Franklin Gothic Book" w:hAnsi="Franklin Gothic Book"/>
          <w:b/>
          <w:sz w:val="18"/>
          <w:szCs w:val="18"/>
        </w:rPr>
        <w:t>TRAVAUX D’EXTENSION DU RESEAU DE DISTRIBUTION D’EAU CAMWATER : AXE CNPS-ENIEG (2,5KM)</w:t>
      </w:r>
      <w:r w:rsidR="001C33DE" w:rsidRPr="00A23479">
        <w:rPr>
          <w:rFonts w:ascii="Franklin Gothic Book" w:hAnsi="Franklin Gothic Book"/>
          <w:bCs/>
          <w:color w:val="231F20"/>
          <w:sz w:val="20"/>
          <w:szCs w:val="20"/>
        </w:rPr>
        <w:t>, Arrondissement de Yagoua</w:t>
      </w:r>
      <w:r w:rsidR="008669E8" w:rsidRPr="00A23479">
        <w:rPr>
          <w:rFonts w:ascii="Franklin Gothic Book" w:hAnsi="Franklin Gothic Book"/>
          <w:bCs/>
          <w:sz w:val="20"/>
          <w:szCs w:val="20"/>
        </w:rPr>
        <w:t xml:space="preserve">, Département du </w:t>
      </w:r>
      <w:r w:rsidR="009631DC" w:rsidRPr="00A23479">
        <w:rPr>
          <w:rFonts w:ascii="Franklin Gothic Book" w:hAnsi="Franklin Gothic Book"/>
          <w:bCs/>
          <w:sz w:val="20"/>
          <w:szCs w:val="20"/>
        </w:rPr>
        <w:t>Mayo-Danay</w:t>
      </w:r>
      <w:r w:rsidR="008669E8" w:rsidRPr="00A23479">
        <w:rPr>
          <w:rFonts w:ascii="Franklin Gothic Book" w:hAnsi="Franklin Gothic Book"/>
          <w:bCs/>
          <w:sz w:val="20"/>
          <w:szCs w:val="20"/>
        </w:rPr>
        <w:t xml:space="preserve">, </w:t>
      </w:r>
      <w:r w:rsidR="00C574F2" w:rsidRPr="00A23479">
        <w:rPr>
          <w:rFonts w:ascii="Franklin Gothic Book" w:hAnsi="Franklin Gothic Book"/>
          <w:bCs/>
          <w:sz w:val="20"/>
          <w:szCs w:val="20"/>
        </w:rPr>
        <w:t xml:space="preserve"> </w:t>
      </w:r>
      <w:r w:rsidR="007A4131" w:rsidRPr="00A23479">
        <w:rPr>
          <w:rFonts w:ascii="Franklin Gothic Book" w:hAnsi="Franklin Gothic Book"/>
          <w:bCs/>
          <w:sz w:val="20"/>
          <w:szCs w:val="20"/>
        </w:rPr>
        <w:t>Région de l’Extrême-Nord</w:t>
      </w:r>
      <w:r w:rsidR="008669E8" w:rsidRPr="00A23479">
        <w:rPr>
          <w:rFonts w:ascii="Franklin Gothic Book" w:hAnsi="Franklin Gothic Book"/>
          <w:bCs/>
          <w:sz w:val="20"/>
          <w:szCs w:val="20"/>
        </w:rPr>
        <w:t>.</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1.2. Délai d’exécution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Le délai d’exécution du présent marché est de trois (03) mois à compter de la date de notification de  l’ordre de service de commencer les prestations.</w:t>
      </w:r>
    </w:p>
    <w:p w:rsidR="008669E8" w:rsidRPr="00A23479" w:rsidRDefault="008669E8" w:rsidP="008669E8">
      <w:pPr>
        <w:pStyle w:val="Retraitcorpsdetexte1"/>
        <w:spacing w:before="160" w:after="160"/>
        <w:ind w:left="0" w:firstLine="0"/>
        <w:jc w:val="both"/>
        <w:rPr>
          <w:rFonts w:ascii="Franklin Gothic Book" w:hAnsi="Franklin Gothic Book" w:cs="Times New Roman"/>
          <w:b w:val="0"/>
          <w:bCs w:val="0"/>
          <w:sz w:val="20"/>
          <w:szCs w:val="20"/>
        </w:rPr>
      </w:pPr>
      <w:r w:rsidRPr="00A23479">
        <w:rPr>
          <w:rFonts w:ascii="Franklin Gothic Book" w:hAnsi="Franklin Gothic Book" w:cs="Times New Roman"/>
          <w:b w:val="0"/>
          <w:bCs w:val="0"/>
          <w:sz w:val="20"/>
          <w:szCs w:val="20"/>
        </w:rPr>
        <w:t>L’entrepreneur est réputé avoir une parfaite connaissance des conditions géographiques et climatiques de la  région du projet. Il mobilisera les moyens en personnel et matériel nécessaires à son exécution dans les délais prescrits et dans le respect des règles de l’art  et des spécifications énoncés dans le Cahier des Clauses Techniques Particulières.</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 cas de retard constaté dans l’exécution des prestations et toutes les autres prestations, l’Autorité Contractante mettra le Cocontractant en demeure et lui demandera  de  prendre les mesures nécessaires pour améliorer la situation. Les procédures prévues  à l’Article 37 du  présent marché seront alors applicables.</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b/>
          <w:color w:val="231F20"/>
          <w:sz w:val="20"/>
          <w:szCs w:val="20"/>
        </w:rPr>
      </w:pPr>
      <w:r w:rsidRPr="00A23479">
        <w:rPr>
          <w:rFonts w:ascii="Franklin Gothic Book" w:hAnsi="Franklin Gothic Book"/>
          <w:b/>
          <w:color w:val="231F20"/>
          <w:sz w:val="20"/>
          <w:szCs w:val="20"/>
        </w:rPr>
        <w:t>1.3. Principaux critères de qualification des soumissionnaires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Est admise à participer à cet Appel d'Offres toute personne physique ou morale répondant aux spécifications de l’Avis d’Appel d'Offres (pièce n° 1) et :</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qui n’est pas en état de faillite,</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qui n’est pas en état de cessation de paiements constatée par une décision judiciaire autre que la faillite,</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contre laquelle n’est ouverte aucune procédure judiciaire impliquant la constatation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état de cessation de paiements et pouvant aboutir à une déclaration de faillite entraînant le dessaisissement total ou partiel de l’administration et de la disposition de ses biens,</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qui ne fait pas l’objet </w:t>
      </w:r>
      <w:r w:rsidR="005D55AB" w:rsidRPr="00A23479">
        <w:rPr>
          <w:rFonts w:ascii="Franklin Gothic Book" w:hAnsi="Franklin Gothic Book"/>
          <w:sz w:val="20"/>
          <w:szCs w:val="20"/>
        </w:rPr>
        <w:t>d’un</w:t>
      </w:r>
      <w:r w:rsidRPr="00A23479">
        <w:rPr>
          <w:rFonts w:ascii="Franklin Gothic Book" w:hAnsi="Franklin Gothic Book"/>
          <w:sz w:val="20"/>
          <w:szCs w:val="20"/>
        </w:rPr>
        <w:t>e condamnation judiciaire définitive pour toute infraction affectant sa moralité professionnelle,</w:t>
      </w:r>
    </w:p>
    <w:p w:rsidR="008669E8" w:rsidRPr="00A23479" w:rsidRDefault="008669E8" w:rsidP="008669E8">
      <w:pPr>
        <w:numPr>
          <w:ilvl w:val="0"/>
          <w:numId w:val="6"/>
        </w:numPr>
        <w:spacing w:before="160" w:after="160"/>
        <w:jc w:val="both"/>
        <w:rPr>
          <w:rFonts w:ascii="Franklin Gothic Book" w:hAnsi="Franklin Gothic Book"/>
          <w:sz w:val="20"/>
          <w:szCs w:val="20"/>
        </w:rPr>
      </w:pPr>
      <w:r w:rsidRPr="00A23479">
        <w:rPr>
          <w:rFonts w:ascii="Franklin Gothic Book" w:hAnsi="Franklin Gothic Book"/>
          <w:sz w:val="20"/>
          <w:szCs w:val="20"/>
        </w:rPr>
        <w:t>qui ne s’est pas rendue gravement coupable de fausses déclarations à l’occasion des renseignements exigibles pour sa participation à un appel d’offres.</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Le soumissionnaire devra également produire la preuve des garanties ci-après :</w:t>
      </w:r>
    </w:p>
    <w:tbl>
      <w:tblPr>
        <w:tblpPr w:leftFromText="141" w:rightFromText="141" w:vertAnchor="text" w:horzAnchor="page" w:tblpX="1238" w:tblpY="14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4158"/>
        <w:gridCol w:w="5184"/>
      </w:tblGrid>
      <w:tr w:rsidR="008669E8" w:rsidRPr="00A23479" w:rsidTr="00BE5730">
        <w:tc>
          <w:tcPr>
            <w:tcW w:w="486"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both"/>
              <w:rPr>
                <w:rFonts w:ascii="Franklin Gothic Book" w:hAnsi="Franklin Gothic Book"/>
                <w:sz w:val="20"/>
                <w:szCs w:val="20"/>
              </w:rPr>
            </w:pPr>
            <w:r w:rsidRPr="00A23479">
              <w:rPr>
                <w:rFonts w:ascii="Franklin Gothic Book" w:hAnsi="Franklin Gothic Book"/>
                <w:sz w:val="20"/>
                <w:szCs w:val="20"/>
              </w:rPr>
              <w:t>N°</w:t>
            </w:r>
          </w:p>
        </w:tc>
        <w:tc>
          <w:tcPr>
            <w:tcW w:w="4158"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b/>
                <w:bCs/>
                <w:sz w:val="20"/>
                <w:szCs w:val="20"/>
              </w:rPr>
            </w:pPr>
            <w:r w:rsidRPr="00A23479">
              <w:rPr>
                <w:rFonts w:ascii="Franklin Gothic Book" w:hAnsi="Franklin Gothic Book"/>
                <w:b/>
                <w:bCs/>
                <w:sz w:val="20"/>
                <w:szCs w:val="20"/>
              </w:rPr>
              <w:t>Critères éliminatoires</w:t>
            </w:r>
          </w:p>
        </w:tc>
        <w:tc>
          <w:tcPr>
            <w:tcW w:w="5184"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b/>
                <w:sz w:val="20"/>
                <w:szCs w:val="20"/>
              </w:rPr>
            </w:pPr>
            <w:r w:rsidRPr="00A23479">
              <w:rPr>
                <w:rFonts w:ascii="Franklin Gothic Book" w:hAnsi="Franklin Gothic Book"/>
                <w:b/>
                <w:sz w:val="20"/>
                <w:szCs w:val="20"/>
              </w:rPr>
              <w:t>Niveau / type de garantie</w:t>
            </w:r>
          </w:p>
        </w:tc>
      </w:tr>
      <w:tr w:rsidR="008669E8" w:rsidRPr="00A23479" w:rsidTr="00BE5730">
        <w:tc>
          <w:tcPr>
            <w:tcW w:w="486" w:type="dxa"/>
            <w:tcBorders>
              <w:top w:val="single" w:sz="4" w:space="0" w:color="auto"/>
              <w:left w:val="single" w:sz="4" w:space="0" w:color="auto"/>
              <w:bottom w:val="single" w:sz="4" w:space="0" w:color="auto"/>
              <w:right w:val="single" w:sz="4" w:space="0" w:color="auto"/>
            </w:tcBorders>
          </w:tcPr>
          <w:p w:rsidR="008669E8" w:rsidRPr="00A23479" w:rsidRDefault="001D622D" w:rsidP="00BE5730">
            <w:pPr>
              <w:spacing w:before="20" w:after="20"/>
              <w:jc w:val="both"/>
              <w:rPr>
                <w:rFonts w:ascii="Franklin Gothic Book" w:hAnsi="Franklin Gothic Book"/>
                <w:sz w:val="20"/>
                <w:szCs w:val="20"/>
              </w:rPr>
            </w:pPr>
            <w:r>
              <w:rPr>
                <w:rFonts w:ascii="Franklin Gothic Book" w:hAnsi="Franklin Gothic Book"/>
                <w:sz w:val="20"/>
                <w:szCs w:val="20"/>
              </w:rPr>
              <w:t>1</w:t>
            </w:r>
          </w:p>
        </w:tc>
        <w:tc>
          <w:tcPr>
            <w:tcW w:w="4158"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sz w:val="20"/>
                <w:szCs w:val="20"/>
              </w:rPr>
            </w:pPr>
            <w:r w:rsidRPr="00A23479">
              <w:rPr>
                <w:rFonts w:ascii="Franklin Gothic Book" w:hAnsi="Franklin Gothic Book"/>
                <w:sz w:val="20"/>
                <w:szCs w:val="20"/>
              </w:rPr>
              <w:t>Expérience</w:t>
            </w:r>
          </w:p>
        </w:tc>
        <w:tc>
          <w:tcPr>
            <w:tcW w:w="5184"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sz w:val="20"/>
                <w:szCs w:val="20"/>
              </w:rPr>
            </w:pPr>
            <w:r w:rsidRPr="00A23479">
              <w:rPr>
                <w:rFonts w:ascii="Franklin Gothic Book" w:hAnsi="Franklin Gothic Book"/>
                <w:sz w:val="20"/>
                <w:szCs w:val="20"/>
              </w:rPr>
              <w:t>Deux ans au minimum</w:t>
            </w:r>
          </w:p>
        </w:tc>
      </w:tr>
      <w:tr w:rsidR="008669E8" w:rsidRPr="00A23479" w:rsidTr="00BE5730">
        <w:tc>
          <w:tcPr>
            <w:tcW w:w="486" w:type="dxa"/>
            <w:tcBorders>
              <w:top w:val="single" w:sz="4" w:space="0" w:color="auto"/>
              <w:left w:val="single" w:sz="4" w:space="0" w:color="auto"/>
              <w:bottom w:val="single" w:sz="4" w:space="0" w:color="auto"/>
              <w:right w:val="single" w:sz="4" w:space="0" w:color="auto"/>
            </w:tcBorders>
          </w:tcPr>
          <w:p w:rsidR="008669E8" w:rsidRPr="00A23479" w:rsidRDefault="001D622D" w:rsidP="00BE5730">
            <w:pPr>
              <w:spacing w:before="20" w:after="20"/>
              <w:jc w:val="both"/>
              <w:rPr>
                <w:rFonts w:ascii="Franklin Gothic Book" w:hAnsi="Franklin Gothic Book"/>
                <w:sz w:val="20"/>
                <w:szCs w:val="20"/>
              </w:rPr>
            </w:pPr>
            <w:r>
              <w:rPr>
                <w:rFonts w:ascii="Franklin Gothic Book" w:hAnsi="Franklin Gothic Book"/>
                <w:sz w:val="20"/>
                <w:szCs w:val="20"/>
              </w:rPr>
              <w:t>2</w:t>
            </w:r>
          </w:p>
        </w:tc>
        <w:tc>
          <w:tcPr>
            <w:tcW w:w="4158"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rPr>
                <w:rFonts w:ascii="Franklin Gothic Book" w:hAnsi="Franklin Gothic Book"/>
                <w:sz w:val="20"/>
                <w:szCs w:val="20"/>
              </w:rPr>
            </w:pPr>
            <w:r w:rsidRPr="00A23479">
              <w:rPr>
                <w:rFonts w:ascii="Franklin Gothic Book" w:hAnsi="Franklin Gothic Book"/>
                <w:sz w:val="20"/>
                <w:szCs w:val="20"/>
              </w:rPr>
              <w:t>Personnel principal (Chef de projet</w:t>
            </w:r>
            <w:r w:rsidR="0024538B" w:rsidRPr="00A23479">
              <w:rPr>
                <w:rFonts w:ascii="Franklin Gothic Book" w:hAnsi="Franklin Gothic Book"/>
                <w:sz w:val="20"/>
                <w:szCs w:val="20"/>
              </w:rPr>
              <w:t xml:space="preserve"> ou </w:t>
            </w:r>
            <w:r w:rsidRPr="00A23479">
              <w:rPr>
                <w:rFonts w:ascii="Franklin Gothic Book" w:hAnsi="Franklin Gothic Book"/>
                <w:sz w:val="20"/>
                <w:szCs w:val="20"/>
              </w:rPr>
              <w:t>conducteur des travaux)</w:t>
            </w:r>
          </w:p>
        </w:tc>
        <w:tc>
          <w:tcPr>
            <w:tcW w:w="5184" w:type="dxa"/>
            <w:tcBorders>
              <w:top w:val="single" w:sz="4" w:space="0" w:color="auto"/>
              <w:left w:val="single" w:sz="4" w:space="0" w:color="auto"/>
              <w:bottom w:val="single" w:sz="4" w:space="0" w:color="auto"/>
              <w:right w:val="single" w:sz="4" w:space="0" w:color="auto"/>
            </w:tcBorders>
          </w:tcPr>
          <w:p w:rsidR="008669E8" w:rsidRPr="00A23479" w:rsidRDefault="008669E8" w:rsidP="00BE5730">
            <w:pPr>
              <w:spacing w:before="20" w:after="20"/>
              <w:jc w:val="center"/>
              <w:rPr>
                <w:rFonts w:ascii="Franklin Gothic Book" w:hAnsi="Franklin Gothic Book"/>
                <w:sz w:val="20"/>
                <w:szCs w:val="20"/>
              </w:rPr>
            </w:pPr>
            <w:r w:rsidRPr="00A23479">
              <w:rPr>
                <w:rFonts w:ascii="Franklin Gothic Book" w:hAnsi="Franklin Gothic Book"/>
                <w:sz w:val="20"/>
                <w:szCs w:val="20"/>
              </w:rPr>
              <w:t>Professionnel du Génie Rural ou tout autre expert reconnu dans le domaine de l’hydraulique</w:t>
            </w:r>
          </w:p>
        </w:tc>
      </w:tr>
    </w:tbl>
    <w:p w:rsidR="008669E8" w:rsidRPr="00A23479" w:rsidRDefault="008669E8" w:rsidP="008669E8">
      <w:pPr>
        <w:jc w:val="both"/>
        <w:rPr>
          <w:rFonts w:ascii="Franklin Gothic Book" w:hAnsi="Franklin Gothic Book"/>
          <w:color w:val="231F20"/>
          <w:sz w:val="20"/>
          <w:szCs w:val="20"/>
        </w:rPr>
      </w:pPr>
    </w:p>
    <w:p w:rsidR="008669E8" w:rsidRPr="00A23479" w:rsidRDefault="008669E8" w:rsidP="008669E8">
      <w:pPr>
        <w:jc w:val="both"/>
        <w:rPr>
          <w:rFonts w:ascii="Franklin Gothic Book" w:hAnsi="Franklin Gothic Book"/>
          <w:b/>
          <w:color w:val="231F20"/>
          <w:sz w:val="20"/>
          <w:szCs w:val="20"/>
        </w:rPr>
      </w:pPr>
      <w:r w:rsidRPr="00A23479">
        <w:rPr>
          <w:rFonts w:ascii="Franklin Gothic Book" w:hAnsi="Franklin Gothic Book"/>
          <w:b/>
          <w:color w:val="231F20"/>
          <w:sz w:val="20"/>
          <w:szCs w:val="20"/>
        </w:rPr>
        <w:t>1.4. Pièces constituant le dossier d’appel d’offre</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 xml:space="preserve">4.1 </w:t>
      </w:r>
      <w:r w:rsidRPr="00A23479">
        <w:rPr>
          <w:rFonts w:ascii="Franklin Gothic Book" w:hAnsi="Franklin Gothic Book"/>
          <w:color w:val="231F20"/>
          <w:sz w:val="20"/>
          <w:szCs w:val="20"/>
        </w:rPr>
        <w:t>Le présent dossier d’appel d’offre et ses formulaires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color w:val="231F20"/>
          <w:sz w:val="20"/>
          <w:szCs w:val="20"/>
        </w:rPr>
        <w:t xml:space="preserve">            - Modèle de soumission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            - Caution de soumission de </w:t>
      </w:r>
      <w:r w:rsidR="0024538B" w:rsidRPr="00A23479">
        <w:rPr>
          <w:rFonts w:ascii="Franklin Gothic Book" w:hAnsi="Franklin Gothic Book"/>
          <w:sz w:val="20"/>
          <w:szCs w:val="20"/>
        </w:rPr>
        <w:t xml:space="preserve">huit </w:t>
      </w:r>
      <w:r w:rsidRPr="00A23479">
        <w:rPr>
          <w:rFonts w:ascii="Franklin Gothic Book" w:hAnsi="Franklin Gothic Book"/>
          <w:sz w:val="20"/>
          <w:szCs w:val="20"/>
        </w:rPr>
        <w:t xml:space="preserve">cent </w:t>
      </w:r>
      <w:r w:rsidR="0024538B" w:rsidRPr="00A23479">
        <w:rPr>
          <w:rFonts w:ascii="Franklin Gothic Book" w:hAnsi="Franklin Gothic Book"/>
          <w:sz w:val="20"/>
          <w:szCs w:val="20"/>
        </w:rPr>
        <w:t>quarante</w:t>
      </w:r>
      <w:r w:rsidRPr="00A23479">
        <w:rPr>
          <w:rFonts w:ascii="Franklin Gothic Book" w:hAnsi="Franklin Gothic Book"/>
          <w:sz w:val="20"/>
          <w:szCs w:val="20"/>
        </w:rPr>
        <w:t xml:space="preserve"> mille (</w:t>
      </w:r>
      <w:r w:rsidR="0024538B" w:rsidRPr="00A23479">
        <w:rPr>
          <w:rFonts w:ascii="Franklin Gothic Book" w:hAnsi="Franklin Gothic Book"/>
          <w:sz w:val="20"/>
          <w:szCs w:val="20"/>
        </w:rPr>
        <w:t>84</w:t>
      </w:r>
      <w:r w:rsidRPr="00A23479">
        <w:rPr>
          <w:rFonts w:ascii="Franklin Gothic Book" w:hAnsi="Franklin Gothic Book"/>
          <w:sz w:val="20"/>
          <w:szCs w:val="20"/>
        </w:rPr>
        <w:t>0 000) francs CFA</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 xml:space="preserve">4.2. </w:t>
      </w:r>
      <w:r w:rsidRPr="00A23479">
        <w:rPr>
          <w:rFonts w:ascii="Franklin Gothic Book" w:hAnsi="Franklin Gothic Book"/>
          <w:color w:val="231F20"/>
          <w:sz w:val="20"/>
          <w:szCs w:val="20"/>
        </w:rPr>
        <w:t>Le Règlement Général de l’Appel d’Offre (RGAO)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4.3.</w:t>
      </w:r>
      <w:r w:rsidRPr="00A23479">
        <w:rPr>
          <w:rFonts w:ascii="Franklin Gothic Book" w:hAnsi="Franklin Gothic Book"/>
          <w:color w:val="231F20"/>
          <w:sz w:val="20"/>
          <w:szCs w:val="20"/>
        </w:rPr>
        <w:t xml:space="preserve"> Le Règlement Particulier de l’Appel d’Offre(RPAO)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4.4.</w:t>
      </w:r>
      <w:r w:rsidRPr="00A23479">
        <w:rPr>
          <w:rFonts w:ascii="Franklin Gothic Book" w:hAnsi="Franklin Gothic Book"/>
          <w:color w:val="231F20"/>
          <w:sz w:val="20"/>
          <w:szCs w:val="20"/>
        </w:rPr>
        <w:t xml:space="preserve"> Le Cahier des Clauses Administratives Particulières(CCAP)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4.5.</w:t>
      </w:r>
      <w:r w:rsidRPr="00A23479">
        <w:rPr>
          <w:rFonts w:ascii="Franklin Gothic Book" w:hAnsi="Franklin Gothic Book"/>
          <w:color w:val="231F20"/>
          <w:sz w:val="20"/>
          <w:szCs w:val="20"/>
        </w:rPr>
        <w:t xml:space="preserve"> Le Cahier de Clauses Techniques Particulières(CCTP)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4.6.</w:t>
      </w:r>
      <w:r w:rsidRPr="00A23479">
        <w:rPr>
          <w:rFonts w:ascii="Franklin Gothic Book" w:hAnsi="Franklin Gothic Book"/>
          <w:color w:val="231F20"/>
          <w:sz w:val="20"/>
          <w:szCs w:val="20"/>
        </w:rPr>
        <w:t xml:space="preserve"> Le bordereau des prix unitaires et le cadre du devis quantitatif et estimatif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b/>
          <w:color w:val="231F20"/>
          <w:sz w:val="20"/>
          <w:szCs w:val="20"/>
        </w:rPr>
        <w:t>4.7</w:t>
      </w:r>
      <w:r w:rsidRPr="00A23479">
        <w:rPr>
          <w:rFonts w:ascii="Franklin Gothic Book" w:hAnsi="Franklin Gothic Book"/>
          <w:color w:val="231F20"/>
          <w:sz w:val="20"/>
          <w:szCs w:val="20"/>
        </w:rPr>
        <w:t>. Le modèle du marché et les annexes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b/>
          <w:color w:val="231F20"/>
          <w:sz w:val="20"/>
          <w:szCs w:val="20"/>
        </w:rPr>
        <w:t xml:space="preserve">4.8. </w:t>
      </w:r>
      <w:r w:rsidRPr="00A23479">
        <w:rPr>
          <w:rFonts w:ascii="Franklin Gothic Book" w:hAnsi="Franklin Gothic Book"/>
          <w:sz w:val="20"/>
          <w:szCs w:val="20"/>
        </w:rPr>
        <w:t>Les addenda éventuels notifiés aux soumissionnaires</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 Présentation des offres :</w:t>
      </w:r>
    </w:p>
    <w:p w:rsidR="008669E8" w:rsidRPr="00A23479" w:rsidRDefault="008669E8" w:rsidP="008669E8">
      <w:pPr>
        <w:jc w:val="both"/>
        <w:rPr>
          <w:rFonts w:ascii="Franklin Gothic Book" w:hAnsi="Franklin Gothic Book"/>
          <w:b/>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5.1. Dépôt des Offres :</w:t>
      </w:r>
    </w:p>
    <w:p w:rsidR="008669E8" w:rsidRPr="00A23479" w:rsidRDefault="008669E8" w:rsidP="008669E8">
      <w:pPr>
        <w:jc w:val="both"/>
        <w:rPr>
          <w:rFonts w:ascii="Franklin Gothic Book" w:hAnsi="Franklin Gothic Book"/>
          <w:b/>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sz w:val="20"/>
          <w:szCs w:val="20"/>
        </w:rPr>
        <w:t xml:space="preserve">Les offres doivent parvenir à la Commission </w:t>
      </w:r>
      <w:r w:rsidR="00543D14" w:rsidRPr="00A23479">
        <w:rPr>
          <w:rFonts w:ascii="Franklin Gothic Book" w:hAnsi="Franklin Gothic Book"/>
          <w:sz w:val="20"/>
          <w:szCs w:val="20"/>
        </w:rPr>
        <w:t>interne</w:t>
      </w:r>
      <w:r w:rsidRPr="00A23479">
        <w:rPr>
          <w:rFonts w:ascii="Franklin Gothic Book" w:hAnsi="Franklin Gothic Book"/>
          <w:sz w:val="20"/>
          <w:szCs w:val="20"/>
        </w:rPr>
        <w:t xml:space="preserve"> de Passation des Marchés Publics </w:t>
      </w:r>
      <w:r w:rsidR="00543D14" w:rsidRPr="00A23479">
        <w:rPr>
          <w:rFonts w:ascii="Franklin Gothic Book" w:hAnsi="Franklin Gothic Book"/>
          <w:sz w:val="20"/>
          <w:szCs w:val="20"/>
        </w:rPr>
        <w:t xml:space="preserve">de la 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au </w:t>
      </w:r>
      <w:r w:rsidR="00791801" w:rsidRPr="00A23479">
        <w:rPr>
          <w:rFonts w:ascii="Franklin Gothic Book" w:hAnsi="Franklin Gothic Book"/>
          <w:sz w:val="20"/>
          <w:szCs w:val="20"/>
        </w:rPr>
        <w:t xml:space="preserve">plus tard le </w:t>
      </w:r>
      <w:r w:rsidR="00C574F2" w:rsidRPr="00A23479">
        <w:rPr>
          <w:rFonts w:ascii="Franklin Gothic Book" w:hAnsi="Franklin Gothic Book"/>
          <w:sz w:val="20"/>
          <w:szCs w:val="20"/>
        </w:rPr>
        <w:t>……………</w:t>
      </w:r>
      <w:r w:rsidR="00506A0F" w:rsidRPr="00A23479">
        <w:rPr>
          <w:rFonts w:ascii="Franklin Gothic Book" w:hAnsi="Franklin Gothic Book"/>
          <w:sz w:val="20"/>
          <w:szCs w:val="20"/>
        </w:rPr>
        <w:t>………………..</w:t>
      </w:r>
      <w:r w:rsidR="00C574F2" w:rsidRPr="00A23479">
        <w:rPr>
          <w:rFonts w:ascii="Franklin Gothic Book" w:hAnsi="Franklin Gothic Book"/>
          <w:sz w:val="20"/>
          <w:szCs w:val="20"/>
        </w:rPr>
        <w:t>…….</w:t>
      </w:r>
      <w:r w:rsidR="00791801" w:rsidRPr="00A23479">
        <w:rPr>
          <w:rFonts w:ascii="Franklin Gothic Book" w:hAnsi="Franklin Gothic Book"/>
          <w:sz w:val="20"/>
          <w:szCs w:val="20"/>
        </w:rPr>
        <w:t xml:space="preserve"> </w:t>
      </w:r>
      <w:r w:rsidRPr="00A23479">
        <w:rPr>
          <w:rFonts w:ascii="Franklin Gothic Book" w:hAnsi="Franklin Gothic Book"/>
          <w:sz w:val="20"/>
          <w:szCs w:val="20"/>
        </w:rPr>
        <w:t xml:space="preserve">à </w:t>
      </w:r>
      <w:r w:rsidR="004B1197">
        <w:rPr>
          <w:rFonts w:ascii="Franklin Gothic Book" w:hAnsi="Franklin Gothic Book"/>
          <w:sz w:val="20"/>
          <w:szCs w:val="20"/>
        </w:rPr>
        <w:t>10</w:t>
      </w:r>
      <w:r w:rsidRPr="00A23479">
        <w:rPr>
          <w:rFonts w:ascii="Franklin Gothic Book" w:hAnsi="Franklin Gothic Book"/>
          <w:sz w:val="20"/>
          <w:szCs w:val="20"/>
        </w:rPr>
        <w:t xml:space="preserve"> heures précises.</w:t>
      </w:r>
      <w:r w:rsidRPr="00A23479">
        <w:rPr>
          <w:rFonts w:ascii="Franklin Gothic Book" w:hAnsi="Franklin Gothic Book"/>
          <w:b/>
          <w:sz w:val="20"/>
          <w:szCs w:val="20"/>
        </w:rPr>
        <w:t xml:space="preserve"> Tout dossier reçu après cette date et heure sera renvoyée non ouvert au soumissionnaire.</w:t>
      </w:r>
    </w:p>
    <w:p w:rsidR="008669E8" w:rsidRPr="00A23479" w:rsidRDefault="008669E8" w:rsidP="008669E8">
      <w:pPr>
        <w:jc w:val="both"/>
        <w:rPr>
          <w:rFonts w:ascii="Franklin Gothic Book" w:hAnsi="Franklin Gothic Book"/>
          <w:b/>
          <w:color w:val="FF0000"/>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5.2 Présentation des offres :</w:t>
      </w:r>
    </w:p>
    <w:p w:rsidR="008669E8" w:rsidRPr="00A23479" w:rsidRDefault="008669E8" w:rsidP="008669E8">
      <w:pPr>
        <w:jc w:val="both"/>
        <w:rPr>
          <w:rFonts w:ascii="Franklin Gothic Book" w:hAnsi="Franklin Gothic Book"/>
          <w:b/>
          <w:sz w:val="20"/>
          <w:szCs w:val="20"/>
        </w:rPr>
      </w:pP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Les offres doivent parvenir en </w:t>
      </w:r>
      <w:r w:rsidRPr="00A23479">
        <w:rPr>
          <w:rFonts w:ascii="Franklin Gothic Book" w:hAnsi="Franklin Gothic Book"/>
          <w:b/>
          <w:sz w:val="20"/>
          <w:szCs w:val="20"/>
        </w:rPr>
        <w:t>huit (08) exemplaires</w:t>
      </w:r>
      <w:r w:rsidRPr="00A23479">
        <w:rPr>
          <w:rFonts w:ascii="Franklin Gothic Book" w:hAnsi="Franklin Gothic Book"/>
          <w:sz w:val="20"/>
          <w:szCs w:val="20"/>
        </w:rPr>
        <w:t xml:space="preserve">. Le soumissionnaire établira </w:t>
      </w:r>
      <w:r w:rsidRPr="00A23479">
        <w:rPr>
          <w:rFonts w:ascii="Franklin Gothic Book" w:hAnsi="Franklin Gothic Book"/>
          <w:b/>
          <w:sz w:val="20"/>
          <w:szCs w:val="20"/>
        </w:rPr>
        <w:t>un</w:t>
      </w:r>
      <w:r w:rsidR="00FF699F" w:rsidRPr="00A23479">
        <w:rPr>
          <w:rFonts w:ascii="Franklin Gothic Book" w:hAnsi="Franklin Gothic Book"/>
          <w:b/>
          <w:sz w:val="20"/>
          <w:szCs w:val="20"/>
        </w:rPr>
        <w:t xml:space="preserve"> </w:t>
      </w:r>
      <w:r w:rsidRPr="00A23479">
        <w:rPr>
          <w:rFonts w:ascii="Franklin Gothic Book" w:hAnsi="Franklin Gothic Book"/>
          <w:b/>
          <w:sz w:val="20"/>
          <w:szCs w:val="20"/>
        </w:rPr>
        <w:t>(01)</w:t>
      </w:r>
      <w:r w:rsidRPr="00A23479">
        <w:rPr>
          <w:rFonts w:ascii="Franklin Gothic Book" w:hAnsi="Franklin Gothic Book"/>
          <w:sz w:val="20"/>
          <w:szCs w:val="20"/>
        </w:rPr>
        <w:t xml:space="preserve"> original et </w:t>
      </w:r>
      <w:r w:rsidRPr="00A23479">
        <w:rPr>
          <w:rFonts w:ascii="Franklin Gothic Book" w:hAnsi="Franklin Gothic Book"/>
          <w:b/>
          <w:sz w:val="20"/>
          <w:szCs w:val="20"/>
        </w:rPr>
        <w:t>sept (07) copies</w:t>
      </w:r>
      <w:r w:rsidRPr="00A23479">
        <w:rPr>
          <w:rFonts w:ascii="Franklin Gothic Book" w:hAnsi="Franklin Gothic Book"/>
          <w:sz w:val="20"/>
          <w:szCs w:val="20"/>
        </w:rPr>
        <w:t xml:space="preserve"> des documents constitutifs de l’offre en indiquant visiblement « visiblement » et « copie ».Le soumissionnaire cachettera l’original et les copies dans une enveloppe dite intérieure.</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Ces trois enveloppes intérieures sont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Enveloppe A : Pièces administratives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Enveloppe B : Offre technique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Enveloppe C : Offre financière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 xml:space="preserve">Elles seront placées dans une enveloppe extérieure cachetée adressée au </w:t>
      </w:r>
      <w:r w:rsidR="00543D14" w:rsidRPr="00A23479">
        <w:rPr>
          <w:rFonts w:ascii="Franklin Gothic Book" w:hAnsi="Franklin Gothic Book"/>
          <w:sz w:val="20"/>
          <w:szCs w:val="20"/>
        </w:rPr>
        <w:t xml:space="preserve">Maire de la Commune de </w:t>
      </w:r>
      <w:r w:rsidR="005D55AB" w:rsidRPr="00A23479">
        <w:rPr>
          <w:rFonts w:ascii="Franklin Gothic Book" w:hAnsi="Franklin Gothic Book"/>
          <w:sz w:val="20"/>
          <w:szCs w:val="20"/>
        </w:rPr>
        <w:t>Yagoua</w:t>
      </w:r>
      <w:r w:rsidR="00543D14" w:rsidRPr="00A23479">
        <w:rPr>
          <w:rFonts w:ascii="Franklin Gothic Book" w:hAnsi="Franklin Gothic Book"/>
          <w:sz w:val="20"/>
          <w:szCs w:val="20"/>
        </w:rPr>
        <w:t xml:space="preserve"> </w:t>
      </w:r>
      <w:r w:rsidRPr="00A23479">
        <w:rPr>
          <w:rFonts w:ascii="Franklin Gothic Book" w:hAnsi="Franklin Gothic Book"/>
          <w:sz w:val="20"/>
          <w:szCs w:val="20"/>
        </w:rPr>
        <w:t>et qui portera la mention suivante :</w:t>
      </w:r>
    </w:p>
    <w:p w:rsidR="008669E8" w:rsidRPr="00A23479" w:rsidRDefault="008669E8" w:rsidP="008669E8">
      <w:pPr>
        <w:jc w:val="both"/>
        <w:rPr>
          <w:rFonts w:ascii="Franklin Gothic Book" w:hAnsi="Franklin Gothic Book"/>
          <w:sz w:val="20"/>
          <w:szCs w:val="20"/>
        </w:rPr>
      </w:pPr>
    </w:p>
    <w:p w:rsidR="008669E8" w:rsidRPr="00A23479" w:rsidRDefault="008669E8" w:rsidP="00506A0F">
      <w:pPr>
        <w:autoSpaceDE w:val="0"/>
        <w:autoSpaceDN w:val="0"/>
        <w:adjustRightInd w:val="0"/>
        <w:jc w:val="center"/>
        <w:rPr>
          <w:rFonts w:ascii="Franklin Gothic Book" w:hAnsi="Franklin Gothic Book"/>
          <w:b/>
          <w:bCs/>
          <w:sz w:val="20"/>
          <w:szCs w:val="20"/>
        </w:rPr>
      </w:pPr>
      <w:r w:rsidRPr="00A23479">
        <w:rPr>
          <w:rFonts w:ascii="Franklin Gothic Book" w:hAnsi="Franklin Gothic Book"/>
          <w:b/>
          <w:bCs/>
          <w:color w:val="231F20"/>
          <w:sz w:val="20"/>
          <w:szCs w:val="20"/>
        </w:rPr>
        <w:t>AVIS D’APPEL D</w:t>
      </w:r>
      <w:r w:rsidR="001C33DE" w:rsidRPr="00A23479">
        <w:rPr>
          <w:rFonts w:ascii="Franklin Gothic Book" w:hAnsi="Franklin Gothic Book"/>
          <w:b/>
          <w:bCs/>
          <w:color w:val="231F20"/>
          <w:sz w:val="20"/>
          <w:szCs w:val="20"/>
        </w:rPr>
        <w:t>’OFFRES NATIONAL OUVERT</w:t>
      </w:r>
      <w:r w:rsidR="00506A0F" w:rsidRPr="00A23479">
        <w:rPr>
          <w:rFonts w:ascii="Franklin Gothic Book" w:hAnsi="Franklin Gothic Book"/>
          <w:b/>
          <w:bCs/>
          <w:color w:val="231F20"/>
          <w:sz w:val="20"/>
          <w:szCs w:val="20"/>
        </w:rPr>
        <w:t xml:space="preserve"> N</w:t>
      </w:r>
      <w:r w:rsidR="001C33DE" w:rsidRPr="00A23479">
        <w:rPr>
          <w:rFonts w:ascii="Franklin Gothic Book" w:hAnsi="Franklin Gothic Book"/>
          <w:b/>
          <w:bCs/>
          <w:color w:val="231F20"/>
          <w:sz w:val="20"/>
          <w:szCs w:val="20"/>
        </w:rPr>
        <w:t>°__</w:t>
      </w:r>
      <w:r w:rsidR="00506A0F" w:rsidRPr="00A23479">
        <w:rPr>
          <w:rFonts w:ascii="Franklin Gothic Book" w:hAnsi="Franklin Gothic Book"/>
          <w:b/>
          <w:bCs/>
          <w:color w:val="231F20"/>
          <w:sz w:val="20"/>
          <w:szCs w:val="20"/>
        </w:rPr>
        <w:t>_____</w:t>
      </w:r>
      <w:r w:rsidR="00C574F2" w:rsidRPr="00A23479">
        <w:rPr>
          <w:rFonts w:ascii="Cambria" w:hAnsi="Cambria"/>
          <w:b/>
          <w:bCs/>
          <w:sz w:val="20"/>
          <w:szCs w:val="20"/>
        </w:rPr>
        <w:t>/AONO/C/</w:t>
      </w:r>
      <w:r w:rsidR="005D55AB" w:rsidRPr="00A23479">
        <w:rPr>
          <w:rFonts w:ascii="Cambria" w:hAnsi="Cambria"/>
          <w:b/>
          <w:bCs/>
          <w:sz w:val="20"/>
          <w:szCs w:val="20"/>
        </w:rPr>
        <w:t>YAGOUA</w:t>
      </w:r>
      <w:r w:rsidR="00C574F2" w:rsidRPr="00A23479">
        <w:rPr>
          <w:rFonts w:ascii="Cambria" w:hAnsi="Cambria"/>
          <w:b/>
          <w:bCs/>
          <w:sz w:val="20"/>
          <w:szCs w:val="20"/>
        </w:rPr>
        <w:t>/SG/C</w:t>
      </w:r>
      <w:r w:rsidR="00506A0F" w:rsidRPr="00A23479">
        <w:rPr>
          <w:rFonts w:ascii="Cambria" w:hAnsi="Cambria"/>
          <w:b/>
          <w:bCs/>
          <w:sz w:val="20"/>
          <w:szCs w:val="20"/>
        </w:rPr>
        <w:t>I</w:t>
      </w:r>
      <w:r w:rsidR="00C574F2" w:rsidRPr="00A23479">
        <w:rPr>
          <w:rFonts w:ascii="Cambria" w:hAnsi="Cambria"/>
          <w:b/>
          <w:bCs/>
          <w:sz w:val="20"/>
          <w:szCs w:val="20"/>
        </w:rPr>
        <w:t>PM/</w:t>
      </w:r>
      <w:r w:rsidR="00E54CD7" w:rsidRPr="00A23479">
        <w:rPr>
          <w:rFonts w:ascii="Cambria" w:hAnsi="Cambria"/>
          <w:b/>
          <w:bCs/>
          <w:sz w:val="20"/>
          <w:szCs w:val="20"/>
        </w:rPr>
        <w:t>202</w:t>
      </w:r>
      <w:r w:rsidR="000B7F0C">
        <w:rPr>
          <w:rFonts w:ascii="Cambria" w:hAnsi="Cambria"/>
          <w:b/>
          <w:bCs/>
          <w:sz w:val="20"/>
          <w:szCs w:val="20"/>
        </w:rPr>
        <w:t>6</w:t>
      </w:r>
      <w:r w:rsidR="00506A0F" w:rsidRPr="00A23479">
        <w:rPr>
          <w:rFonts w:ascii="Cambria" w:hAnsi="Cambria"/>
          <w:b/>
          <w:bCs/>
          <w:sz w:val="20"/>
          <w:szCs w:val="20"/>
        </w:rPr>
        <w:t xml:space="preserve"> </w:t>
      </w:r>
      <w:r w:rsidR="00866163" w:rsidRPr="00A23479">
        <w:rPr>
          <w:rFonts w:ascii="Franklin Gothic Book" w:hAnsi="Franklin Gothic Book"/>
          <w:b/>
          <w:bCs/>
          <w:sz w:val="20"/>
          <w:szCs w:val="20"/>
        </w:rPr>
        <w:t>Pour la</w:t>
      </w:r>
      <w:r w:rsidR="00866163" w:rsidRPr="00A23479">
        <w:rPr>
          <w:rFonts w:ascii="Franklin Gothic Book" w:hAnsi="Franklin Gothic Book"/>
          <w:sz w:val="20"/>
          <w:szCs w:val="20"/>
        </w:rPr>
        <w:t xml:space="preserve"> </w:t>
      </w:r>
      <w:r w:rsidR="00866163" w:rsidRPr="00A23479">
        <w:rPr>
          <w:rFonts w:ascii="Franklin Gothic Book" w:hAnsi="Franklin Gothic Book"/>
          <w:b/>
          <w:sz w:val="20"/>
          <w:szCs w:val="20"/>
        </w:rPr>
        <w:t xml:space="preserve">réalisation des </w:t>
      </w:r>
      <w:r w:rsidR="000B7F0C" w:rsidRPr="001D622D">
        <w:rPr>
          <w:rFonts w:ascii="Franklin Gothic Book" w:hAnsi="Franklin Gothic Book"/>
          <w:b/>
          <w:sz w:val="18"/>
          <w:szCs w:val="18"/>
        </w:rPr>
        <w:t>TRAVAUX D’EXTENSION DU RESEAU DE DISTRIBUTION D’EAU CAMWATER : AXE CNPS-ENIEG (2,5KM)</w:t>
      </w:r>
      <w:r w:rsidRPr="00A23479">
        <w:rPr>
          <w:rFonts w:ascii="Franklin Gothic Book" w:hAnsi="Franklin Gothic Book"/>
          <w:b/>
          <w:bCs/>
          <w:sz w:val="20"/>
          <w:szCs w:val="20"/>
        </w:rPr>
        <w:t xml:space="preserve">, Arrondissement de </w:t>
      </w:r>
      <w:r w:rsidR="005D55AB" w:rsidRPr="00A23479">
        <w:rPr>
          <w:rFonts w:ascii="Franklin Gothic Book" w:hAnsi="Franklin Gothic Book"/>
          <w:b/>
          <w:bCs/>
          <w:sz w:val="20"/>
          <w:szCs w:val="20"/>
        </w:rPr>
        <w:t>YAGOUA</w:t>
      </w:r>
      <w:r w:rsidR="001C33DE" w:rsidRPr="00A23479">
        <w:rPr>
          <w:rFonts w:ascii="Franklin Gothic Book" w:hAnsi="Franklin Gothic Book"/>
          <w:b/>
          <w:bCs/>
          <w:sz w:val="20"/>
          <w:szCs w:val="20"/>
        </w:rPr>
        <w:t xml:space="preserve">, </w:t>
      </w:r>
      <w:r w:rsidRPr="00A23479">
        <w:rPr>
          <w:rFonts w:ascii="Franklin Gothic Book" w:hAnsi="Franklin Gothic Book"/>
          <w:b/>
          <w:bCs/>
          <w:sz w:val="20"/>
          <w:szCs w:val="20"/>
        </w:rPr>
        <w:t xml:space="preserve">Département du </w:t>
      </w:r>
      <w:r w:rsidR="009631DC" w:rsidRPr="00A23479">
        <w:rPr>
          <w:rFonts w:ascii="Franklin Gothic Book" w:hAnsi="Franklin Gothic Book"/>
          <w:b/>
          <w:bCs/>
          <w:sz w:val="20"/>
          <w:szCs w:val="20"/>
        </w:rPr>
        <w:t>Mayo-Danay</w:t>
      </w:r>
      <w:r w:rsidRPr="00A23479">
        <w:rPr>
          <w:rFonts w:ascii="Franklin Gothic Book" w:hAnsi="Franklin Gothic Book"/>
          <w:b/>
          <w:bCs/>
          <w:sz w:val="20"/>
          <w:szCs w:val="20"/>
        </w:rPr>
        <w:t xml:space="preserve">, </w:t>
      </w:r>
      <w:r w:rsidR="007A4131" w:rsidRPr="00A23479">
        <w:rPr>
          <w:rFonts w:ascii="Franklin Gothic Book" w:hAnsi="Franklin Gothic Book"/>
          <w:b/>
          <w:bCs/>
          <w:sz w:val="20"/>
          <w:szCs w:val="20"/>
        </w:rPr>
        <w:t>Région de l’Extrême-Nord</w:t>
      </w:r>
      <w:r w:rsidRPr="00A23479">
        <w:rPr>
          <w:rFonts w:ascii="Franklin Gothic Book" w:hAnsi="Franklin Gothic Book"/>
          <w:b/>
          <w:bCs/>
          <w:sz w:val="20"/>
          <w:szCs w:val="20"/>
        </w:rPr>
        <w:t>.</w:t>
      </w:r>
    </w:p>
    <w:p w:rsidR="008669E8" w:rsidRPr="00A23479" w:rsidRDefault="008669E8" w:rsidP="00506A0F">
      <w:pPr>
        <w:autoSpaceDE w:val="0"/>
        <w:autoSpaceDN w:val="0"/>
        <w:adjustRightInd w:val="0"/>
        <w:jc w:val="center"/>
        <w:rPr>
          <w:rFonts w:ascii="Franklin Gothic Book" w:hAnsi="Franklin Gothic Book"/>
          <w:b/>
          <w:bCs/>
          <w:color w:val="231F20"/>
          <w:sz w:val="20"/>
          <w:szCs w:val="20"/>
        </w:rPr>
      </w:pPr>
    </w:p>
    <w:p w:rsidR="008669E8" w:rsidRPr="00A23479" w:rsidRDefault="008669E8" w:rsidP="008669E8">
      <w:pPr>
        <w:jc w:val="center"/>
        <w:rPr>
          <w:rFonts w:ascii="Franklin Gothic Book" w:hAnsi="Franklin Gothic Book"/>
          <w:b/>
          <w:sz w:val="20"/>
          <w:szCs w:val="20"/>
        </w:rPr>
      </w:pPr>
      <w:r w:rsidRPr="00A23479">
        <w:rPr>
          <w:rFonts w:ascii="Franklin Gothic Book" w:hAnsi="Franklin Gothic Book"/>
          <w:b/>
          <w:sz w:val="20"/>
          <w:szCs w:val="20"/>
        </w:rPr>
        <w:t>« A N’OUVRIR QU’EN SEANCE DE DEPOUILLEMENT »</w:t>
      </w:r>
    </w:p>
    <w:p w:rsidR="008669E8" w:rsidRPr="00A23479" w:rsidRDefault="008669E8" w:rsidP="008669E8">
      <w:pPr>
        <w:jc w:val="both"/>
        <w:rPr>
          <w:rFonts w:ascii="Franklin Gothic Book" w:hAnsi="Franklin Gothic Book"/>
          <w:sz w:val="20"/>
          <w:szCs w:val="20"/>
        </w:rPr>
      </w:pPr>
    </w:p>
    <w:p w:rsidR="008669E8" w:rsidRPr="00A23479" w:rsidRDefault="008669E8" w:rsidP="008669E8">
      <w:pPr>
        <w:jc w:val="both"/>
        <w:rPr>
          <w:rFonts w:ascii="Franklin Gothic Book" w:hAnsi="Franklin Gothic Book"/>
          <w:b/>
          <w:sz w:val="20"/>
          <w:szCs w:val="20"/>
        </w:rPr>
      </w:pPr>
      <w:r w:rsidRPr="00A23479">
        <w:rPr>
          <w:rFonts w:ascii="Franklin Gothic Book" w:hAnsi="Franklin Gothic Book"/>
          <w:b/>
          <w:sz w:val="20"/>
          <w:szCs w:val="20"/>
        </w:rPr>
        <w:t>5.3 Documents constitutifs de l’offre :</w:t>
      </w: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L’offre présentée par le soumissionnaire comprendra les documents ci-après :</w:t>
      </w:r>
    </w:p>
    <w:p w:rsidR="008669E8" w:rsidRPr="00A23479" w:rsidRDefault="008669E8" w:rsidP="008669E8">
      <w:pPr>
        <w:autoSpaceDE w:val="0"/>
        <w:autoSpaceDN w:val="0"/>
        <w:adjustRightInd w:val="0"/>
        <w:spacing w:line="0" w:lineRule="atLeast"/>
        <w:jc w:val="both"/>
        <w:rPr>
          <w:rFonts w:ascii="Franklin Gothic Book" w:hAnsi="Franklin Gothic Book"/>
          <w:b/>
          <w:bCs/>
          <w:iCs/>
          <w:color w:val="231F20"/>
          <w:sz w:val="20"/>
          <w:szCs w:val="20"/>
        </w:rPr>
      </w:pPr>
      <w:r w:rsidRPr="00A23479">
        <w:rPr>
          <w:rFonts w:ascii="Franklin Gothic Book" w:hAnsi="Franklin Gothic Book"/>
          <w:b/>
          <w:bCs/>
          <w:iCs/>
          <w:color w:val="231F20"/>
          <w:sz w:val="20"/>
          <w:szCs w:val="20"/>
        </w:rPr>
        <w:t xml:space="preserve">Enveloppe A – Volume I : </w:t>
      </w:r>
      <w:r w:rsidRPr="004B1197">
        <w:rPr>
          <w:rFonts w:ascii="Franklin Gothic Book" w:hAnsi="Franklin Gothic Book"/>
          <w:b/>
          <w:bCs/>
          <w:iCs/>
          <w:sz w:val="20"/>
          <w:szCs w:val="20"/>
        </w:rPr>
        <w:t>Pièces administratives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L’enveloppe A portera la mention </w:t>
      </w:r>
      <w:r w:rsidRPr="00A23479">
        <w:rPr>
          <w:rFonts w:ascii="Franklin Gothic Book" w:hAnsi="Franklin Gothic Book"/>
          <w:b/>
          <w:bCs/>
          <w:sz w:val="20"/>
          <w:szCs w:val="20"/>
        </w:rPr>
        <w:t xml:space="preserve">« Pièces Administratives » </w:t>
      </w:r>
      <w:r w:rsidRPr="00A23479">
        <w:rPr>
          <w:rFonts w:ascii="Franklin Gothic Book" w:hAnsi="Franklin Gothic Book"/>
          <w:sz w:val="20"/>
          <w:szCs w:val="20"/>
        </w:rPr>
        <w:t xml:space="preserve">et  contiendra le Volume des pièces ci-après en cours de validité en Original ou Copie Certifiée Conforme par les Administrations compétentes, précédées par une page de garde: </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La déclaration d’intention de soumissionner, timbrée suivant modèle joint</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Une attestation de non faillite établie par le Tribunal de Grande Instance du lieu de résidence du soumissionnaire datant  de moins de trois (03) mois précédent la date de remise des offres </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Une attestation de domiciliation bancaire du soumissionnaire, délivrée par une banque agréée par le Ministère des Finances</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La quittance d’achat du Dossier d’Appel d’Offres</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La caution de soumission (suivant modèle joint) d’un montant de </w:t>
      </w:r>
      <w:r w:rsidRPr="003A43C0">
        <w:rPr>
          <w:rFonts w:ascii="Arial Narrow" w:hAnsi="Arial Narrow" w:cs="Arial"/>
          <w:b/>
          <w:sz w:val="20"/>
          <w:szCs w:val="20"/>
        </w:rPr>
        <w:t xml:space="preserve"> </w:t>
      </w:r>
      <w:r>
        <w:rPr>
          <w:rFonts w:ascii="Arial Narrow" w:hAnsi="Arial Narrow" w:cs="Arial"/>
          <w:b/>
          <w:sz w:val="20"/>
          <w:szCs w:val="20"/>
        </w:rPr>
        <w:t>211</w:t>
      </w:r>
      <w:r w:rsidRPr="003A43C0">
        <w:rPr>
          <w:rFonts w:ascii="Arial Narrow" w:hAnsi="Arial Narrow" w:cs="Arial"/>
          <w:b/>
          <w:sz w:val="20"/>
          <w:szCs w:val="20"/>
        </w:rPr>
        <w:t xml:space="preserve"> 000 </w:t>
      </w:r>
      <w:r w:rsidRPr="003A43C0">
        <w:rPr>
          <w:rFonts w:ascii="Arial Narrow" w:hAnsi="Arial Narrow" w:cs="Arial"/>
          <w:sz w:val="20"/>
          <w:szCs w:val="20"/>
        </w:rPr>
        <w:t xml:space="preserve">et </w:t>
      </w:r>
      <w:r>
        <w:rPr>
          <w:rFonts w:ascii="Arial Narrow" w:hAnsi="Arial Narrow" w:cs="Arial"/>
          <w:sz w:val="20"/>
          <w:szCs w:val="20"/>
        </w:rPr>
        <w:t xml:space="preserve">Récépissé CDEC </w:t>
      </w:r>
      <w:r w:rsidRPr="003A43C0">
        <w:rPr>
          <w:rFonts w:ascii="Arial Narrow" w:hAnsi="Arial Narrow" w:cs="Arial"/>
          <w:sz w:val="20"/>
          <w:szCs w:val="20"/>
        </w:rPr>
        <w:t>d’une durée de validité de trois (03) mois.</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Une attestation de non exclusion des Marchés Publics délivrée par le Directeur Général de l’ARMP</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Un certificat/attestation de visite du site signé </w:t>
      </w:r>
      <w:r>
        <w:rPr>
          <w:rFonts w:ascii="Arial Narrow" w:hAnsi="Arial Narrow" w:cs="Arial"/>
          <w:sz w:val="20"/>
          <w:szCs w:val="20"/>
        </w:rPr>
        <w:t>sur l’honneur par l’entreprise ;</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 xml:space="preserve">Une attestation signée du Directeur de </w:t>
      </w:r>
      <w:smartTag w:uri="urn:schemas-microsoft-com:office:smarttags" w:element="PersonName">
        <w:smartTagPr>
          <w:attr w:name="ProductID" w:val="la Caisse Nationale"/>
        </w:smartTagPr>
        <w:smartTag w:uri="urn:schemas-microsoft-com:office:smarttags" w:element="PersonName">
          <w:smartTagPr>
            <w:attr w:name="ProductID" w:val="la Caisse"/>
          </w:smartTagPr>
          <w:r w:rsidRPr="003A43C0">
            <w:rPr>
              <w:rFonts w:ascii="Arial Narrow" w:hAnsi="Arial Narrow" w:cs="Arial"/>
              <w:sz w:val="20"/>
              <w:szCs w:val="20"/>
            </w:rPr>
            <w:t>la Caisse</w:t>
          </w:r>
        </w:smartTag>
        <w:r w:rsidRPr="003A43C0">
          <w:rPr>
            <w:rFonts w:ascii="Arial Narrow" w:hAnsi="Arial Narrow" w:cs="Arial"/>
            <w:sz w:val="20"/>
            <w:szCs w:val="20"/>
          </w:rPr>
          <w:t xml:space="preserve"> Nationale</w:t>
        </w:r>
      </w:smartTag>
      <w:r w:rsidRPr="003A43C0">
        <w:rPr>
          <w:rFonts w:ascii="Arial Narrow" w:hAnsi="Arial Narrow" w:cs="Arial"/>
          <w:sz w:val="20"/>
          <w:szCs w:val="20"/>
        </w:rPr>
        <w:t xml:space="preserve"> de Prévoyance Sociale certifiant que le soumissionnaire a satisfait à ses obligations vis-à-vis de ladite caisse datant de moins de trois mois</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Attestation et plan de localisation datant de mois de 03 (trois) mois</w:t>
      </w:r>
      <w:r>
        <w:rPr>
          <w:rFonts w:ascii="Arial Narrow" w:hAnsi="Arial Narrow" w:cs="Arial"/>
          <w:sz w:val="20"/>
          <w:szCs w:val="20"/>
        </w:rPr>
        <w:t>, timbrée</w:t>
      </w:r>
    </w:p>
    <w:p w:rsidR="003D0C13" w:rsidRPr="003A43C0"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Attestation de conformité (non-redevance) fiscale datant de mois de 03 (trois) mois</w:t>
      </w:r>
    </w:p>
    <w:p w:rsidR="003D0C13" w:rsidRDefault="003D0C13" w:rsidP="003D0C13">
      <w:pPr>
        <w:numPr>
          <w:ilvl w:val="0"/>
          <w:numId w:val="42"/>
        </w:numPr>
        <w:jc w:val="both"/>
        <w:rPr>
          <w:rFonts w:ascii="Arial Narrow" w:hAnsi="Arial Narrow" w:cs="Arial"/>
          <w:sz w:val="20"/>
          <w:szCs w:val="20"/>
        </w:rPr>
      </w:pPr>
      <w:r w:rsidRPr="003A43C0">
        <w:rPr>
          <w:rFonts w:ascii="Arial Narrow" w:hAnsi="Arial Narrow" w:cs="Arial"/>
          <w:sz w:val="20"/>
          <w:szCs w:val="20"/>
        </w:rPr>
        <w:t>Attestation d’immatriculation timbrée</w:t>
      </w:r>
      <w:r w:rsidR="004B1197">
        <w:rPr>
          <w:rFonts w:ascii="Arial Narrow" w:hAnsi="Arial Narrow" w:cs="Arial"/>
          <w:sz w:val="20"/>
          <w:szCs w:val="20"/>
        </w:rPr>
        <w:t xml:space="preserve"> et registre de commerce </w:t>
      </w:r>
      <w:r w:rsidR="00FB2CD0">
        <w:rPr>
          <w:rFonts w:ascii="Arial Narrow" w:hAnsi="Arial Narrow" w:cs="Arial"/>
          <w:sz w:val="20"/>
          <w:szCs w:val="20"/>
        </w:rPr>
        <w:t xml:space="preserve"> timbrée</w:t>
      </w:r>
      <w:r w:rsidR="004B1197">
        <w:rPr>
          <w:rFonts w:ascii="Arial Narrow" w:hAnsi="Arial Narrow" w:cs="Arial"/>
          <w:sz w:val="20"/>
          <w:szCs w:val="20"/>
        </w:rPr>
        <w:t>;</w:t>
      </w:r>
    </w:p>
    <w:p w:rsidR="003D0C13" w:rsidRPr="003D0C13" w:rsidRDefault="003D0C13" w:rsidP="003D0C13">
      <w:pPr>
        <w:numPr>
          <w:ilvl w:val="0"/>
          <w:numId w:val="42"/>
        </w:numPr>
        <w:jc w:val="both"/>
        <w:rPr>
          <w:rFonts w:ascii="Arial Narrow" w:hAnsi="Arial Narrow" w:cs="Arial"/>
          <w:sz w:val="20"/>
          <w:szCs w:val="20"/>
        </w:rPr>
      </w:pPr>
      <w:r w:rsidRPr="003D0C13">
        <w:rPr>
          <w:rFonts w:ascii="Arial Narrow" w:hAnsi="Arial Narrow" w:cs="Arial"/>
          <w:sz w:val="20"/>
          <w:szCs w:val="20"/>
        </w:rPr>
        <w:t>Le Cahier des Clauses Administratives Particulières (CCAP) paraphé à toutes les pages et avec, à la fin du document la date, la signature et le cachet du soumissionnaire</w:t>
      </w:r>
    </w:p>
    <w:p w:rsidR="00404003" w:rsidRDefault="00404003" w:rsidP="008669E8">
      <w:pPr>
        <w:autoSpaceDE w:val="0"/>
        <w:autoSpaceDN w:val="0"/>
        <w:adjustRightInd w:val="0"/>
        <w:spacing w:line="276" w:lineRule="auto"/>
        <w:jc w:val="both"/>
        <w:rPr>
          <w:rFonts w:ascii="Franklin Gothic Book" w:hAnsi="Franklin Gothic Book"/>
          <w:color w:val="231F20"/>
          <w:sz w:val="20"/>
          <w:szCs w:val="20"/>
        </w:rPr>
      </w:pPr>
    </w:p>
    <w:p w:rsidR="008669E8" w:rsidRPr="00A23479" w:rsidRDefault="008669E8" w:rsidP="008669E8">
      <w:pPr>
        <w:autoSpaceDE w:val="0"/>
        <w:autoSpaceDN w:val="0"/>
        <w:adjustRightInd w:val="0"/>
        <w:spacing w:line="276" w:lineRule="auto"/>
        <w:jc w:val="both"/>
        <w:rPr>
          <w:rFonts w:ascii="Franklin Gothic Book" w:hAnsi="Franklin Gothic Book"/>
          <w:color w:val="231F20"/>
          <w:sz w:val="20"/>
          <w:szCs w:val="20"/>
        </w:rPr>
      </w:pPr>
      <w:r w:rsidRPr="00A23479">
        <w:rPr>
          <w:rFonts w:ascii="Franklin Gothic Book" w:hAnsi="Franklin Gothic Book"/>
          <w:color w:val="231F20"/>
          <w:sz w:val="20"/>
          <w:szCs w:val="20"/>
        </w:rPr>
        <w:t>En cas de groupement chaque membre du groupement doit présenter un dossier administratif complet, les pièces A9, A10, A11, A12 étant uniquement présentées par le mandataire du groupement.</w:t>
      </w:r>
    </w:p>
    <w:p w:rsidR="008669E8" w:rsidRPr="00A23479" w:rsidRDefault="008669E8" w:rsidP="008669E8">
      <w:pPr>
        <w:autoSpaceDE w:val="0"/>
        <w:autoSpaceDN w:val="0"/>
        <w:adjustRightInd w:val="0"/>
        <w:spacing w:line="0" w:lineRule="atLeast"/>
        <w:jc w:val="both"/>
        <w:rPr>
          <w:rFonts w:ascii="Franklin Gothic Book" w:hAnsi="Franklin Gothic Book"/>
          <w:b/>
          <w:bCs/>
          <w:iCs/>
          <w:color w:val="231F20"/>
          <w:sz w:val="20"/>
          <w:szCs w:val="20"/>
        </w:rPr>
      </w:pPr>
      <w:r w:rsidRPr="00A23479">
        <w:rPr>
          <w:rFonts w:ascii="Franklin Gothic Book" w:hAnsi="Franklin Gothic Book"/>
          <w:b/>
          <w:bCs/>
          <w:iCs/>
          <w:color w:val="231F20"/>
          <w:sz w:val="20"/>
          <w:szCs w:val="20"/>
        </w:rPr>
        <w:t>Enveloppe B – Volume II : Offre technique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lastRenderedPageBreak/>
        <w:t>La deuxième enveloppe</w:t>
      </w:r>
      <w:r w:rsidRPr="00A23479">
        <w:rPr>
          <w:rFonts w:ascii="Franklin Gothic Book" w:hAnsi="Franklin Gothic Book"/>
          <w:b/>
          <w:bCs/>
          <w:sz w:val="20"/>
          <w:szCs w:val="20"/>
        </w:rPr>
        <w:t xml:space="preserve"> (B)</w:t>
      </w:r>
      <w:r w:rsidRPr="00A23479">
        <w:rPr>
          <w:rFonts w:ascii="Franklin Gothic Book" w:hAnsi="Franklin Gothic Book"/>
          <w:sz w:val="20"/>
          <w:szCs w:val="20"/>
        </w:rPr>
        <w:t xml:space="preserve"> portera la mention </w:t>
      </w:r>
      <w:r w:rsidRPr="00A23479">
        <w:rPr>
          <w:rFonts w:ascii="Franklin Gothic Book" w:hAnsi="Franklin Gothic Book"/>
          <w:b/>
          <w:bCs/>
          <w:sz w:val="20"/>
          <w:szCs w:val="20"/>
        </w:rPr>
        <w:t>« Offre Technique »</w:t>
      </w:r>
      <w:r w:rsidRPr="00A23479">
        <w:rPr>
          <w:rFonts w:ascii="Franklin Gothic Book" w:hAnsi="Franklin Gothic Book"/>
          <w:sz w:val="20"/>
          <w:szCs w:val="20"/>
        </w:rPr>
        <w:t xml:space="preserve"> et devra contenir le Volume des documents suivants précédés par une page de garde: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B.1</w:t>
      </w:r>
      <w:r w:rsidRPr="00A23479">
        <w:rPr>
          <w:rFonts w:ascii="Franklin Gothic Book" w:hAnsi="Franklin Gothic Book"/>
          <w:sz w:val="20"/>
          <w:szCs w:val="20"/>
        </w:rPr>
        <w:t xml:space="preserve"> </w:t>
      </w:r>
      <w:r w:rsidR="00807B6B">
        <w:rPr>
          <w:rFonts w:ascii="Franklin Gothic Book" w:hAnsi="Franklin Gothic Book"/>
          <w:sz w:val="20"/>
          <w:szCs w:val="20"/>
        </w:rPr>
        <w:t xml:space="preserve">Rapport  de la visite de site,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B.2</w:t>
      </w:r>
      <w:r w:rsidRPr="00A23479">
        <w:rPr>
          <w:rFonts w:ascii="Franklin Gothic Book" w:hAnsi="Franklin Gothic Book"/>
          <w:sz w:val="20"/>
          <w:szCs w:val="20"/>
        </w:rPr>
        <w:t xml:space="preserve"> Personnel détaillé de l’entreprise (diplômes certifiés et CV signé et daté) "(</w:t>
      </w:r>
      <w:r w:rsidRPr="00A23479">
        <w:rPr>
          <w:rFonts w:ascii="Franklin Gothic Book" w:hAnsi="Franklin Gothic Book"/>
          <w:b/>
          <w:bCs/>
          <w:sz w:val="20"/>
          <w:szCs w:val="20"/>
        </w:rPr>
        <w:t>Annexe 2) </w:t>
      </w:r>
      <w:r w:rsidRPr="00A23479">
        <w:rPr>
          <w:rFonts w:ascii="Franklin Gothic Book" w:hAnsi="Franklin Gothic Book"/>
          <w:sz w:val="20"/>
          <w:szCs w:val="20"/>
        </w:rPr>
        <w:t xml:space="preserve">;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B.3</w:t>
      </w:r>
      <w:r w:rsidRPr="00A23479">
        <w:rPr>
          <w:rFonts w:ascii="Franklin Gothic Book" w:hAnsi="Franklin Gothic Book"/>
          <w:sz w:val="20"/>
          <w:szCs w:val="20"/>
        </w:rPr>
        <w:t xml:space="preserve"> Note méthodologique et planning d’exécution des travaux et d’approvisionnement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B.4</w:t>
      </w:r>
      <w:r w:rsidRPr="00A23479">
        <w:rPr>
          <w:rFonts w:ascii="Franklin Gothic Book" w:hAnsi="Franklin Gothic Book"/>
          <w:sz w:val="20"/>
          <w:szCs w:val="20"/>
        </w:rPr>
        <w:t xml:space="preserve"> Matériel détaillé de l’entreprise (véhicule de liaison, atelier comple</w:t>
      </w:r>
      <w:r w:rsidR="00543D14" w:rsidRPr="00A23479">
        <w:rPr>
          <w:rFonts w:ascii="Franklin Gothic Book" w:hAnsi="Franklin Gothic Book"/>
          <w:sz w:val="20"/>
          <w:szCs w:val="20"/>
        </w:rPr>
        <w:t>t de foration, équipement d’électricité</w:t>
      </w:r>
      <w:r w:rsidRPr="00A23479">
        <w:rPr>
          <w:rFonts w:ascii="Franklin Gothic Book" w:hAnsi="Franklin Gothic Book"/>
          <w:sz w:val="20"/>
          <w:szCs w:val="20"/>
        </w:rPr>
        <w:t>, sonde, débitmètre, équipement de traitement ; etc. (</w:t>
      </w:r>
      <w:r w:rsidRPr="00A23479">
        <w:rPr>
          <w:rFonts w:ascii="Franklin Gothic Book" w:hAnsi="Franklin Gothic Book"/>
          <w:b/>
          <w:sz w:val="20"/>
          <w:szCs w:val="20"/>
        </w:rPr>
        <w:t>Annexe 3</w:t>
      </w:r>
      <w:r w:rsidRPr="00A23479">
        <w:rPr>
          <w:rFonts w:ascii="Franklin Gothic Book" w:hAnsi="Franklin Gothic Book"/>
          <w:sz w:val="20"/>
          <w:szCs w:val="20"/>
        </w:rPr>
        <w:t>)</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B.5</w:t>
      </w:r>
      <w:r w:rsidRPr="00A23479">
        <w:rPr>
          <w:rFonts w:ascii="Franklin Gothic Book" w:hAnsi="Franklin Gothic Book"/>
          <w:sz w:val="20"/>
          <w:szCs w:val="20"/>
        </w:rPr>
        <w:t xml:space="preserve"> Cahier des Clauses Techniques Particulières dument paraphé à chaque page et signé à la dernière précédée de la mention « lu et approuvé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B.6</w:t>
      </w:r>
      <w:r w:rsidRPr="00A23479">
        <w:rPr>
          <w:rFonts w:ascii="Franklin Gothic Book" w:hAnsi="Franklin Gothic Book"/>
          <w:sz w:val="20"/>
          <w:szCs w:val="20"/>
        </w:rPr>
        <w:t xml:space="preserve"> Les références du S</w:t>
      </w:r>
      <w:r w:rsidR="00C3557F" w:rsidRPr="00A23479">
        <w:rPr>
          <w:rFonts w:ascii="Franklin Gothic Book" w:hAnsi="Franklin Gothic Book"/>
          <w:sz w:val="20"/>
          <w:szCs w:val="20"/>
        </w:rPr>
        <w:t>oumissionnaire</w:t>
      </w:r>
      <w:r w:rsidRPr="00A23479">
        <w:rPr>
          <w:rFonts w:ascii="Franklin Gothic Book" w:hAnsi="Franklin Gothic Book"/>
          <w:sz w:val="20"/>
          <w:szCs w:val="20"/>
        </w:rPr>
        <w:t xml:space="preserve"> notamment celles relatives aux prestations exécutées et son expérience pour les types de prestations objet du présent Appel d'Offres.</w:t>
      </w:r>
    </w:p>
    <w:p w:rsidR="008669E8" w:rsidRPr="00A23479" w:rsidRDefault="008669E8" w:rsidP="008669E8">
      <w:pPr>
        <w:autoSpaceDE w:val="0"/>
        <w:autoSpaceDN w:val="0"/>
        <w:adjustRightInd w:val="0"/>
        <w:spacing w:line="320" w:lineRule="atLeast"/>
        <w:jc w:val="both"/>
        <w:rPr>
          <w:rFonts w:ascii="Franklin Gothic Book" w:hAnsi="Franklin Gothic Book"/>
          <w:b/>
          <w:bCs/>
          <w:iCs/>
          <w:color w:val="231F20"/>
          <w:sz w:val="20"/>
          <w:szCs w:val="20"/>
        </w:rPr>
      </w:pPr>
      <w:r w:rsidRPr="00A23479">
        <w:rPr>
          <w:rFonts w:ascii="Franklin Gothic Book" w:hAnsi="Franklin Gothic Book"/>
          <w:b/>
          <w:bCs/>
          <w:iCs/>
          <w:color w:val="231F20"/>
          <w:sz w:val="20"/>
          <w:szCs w:val="20"/>
        </w:rPr>
        <w:t xml:space="preserve">Enveloppe C – Volume III : Offre financière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b/>
          <w:sz w:val="20"/>
          <w:szCs w:val="20"/>
        </w:rPr>
        <w:t>C.1</w:t>
      </w:r>
      <w:r w:rsidRPr="00A23479">
        <w:rPr>
          <w:rFonts w:ascii="Franklin Gothic Book" w:hAnsi="Franklin Gothic Book"/>
          <w:sz w:val="20"/>
          <w:szCs w:val="20"/>
        </w:rPr>
        <w:t xml:space="preserve"> Lettre de soumission timbrée conformément au modèle joint ;</w:t>
      </w:r>
    </w:p>
    <w:p w:rsidR="008669E8" w:rsidRPr="00A23479" w:rsidRDefault="008669E8" w:rsidP="008669E8">
      <w:pPr>
        <w:tabs>
          <w:tab w:val="center" w:pos="5018"/>
        </w:tabs>
        <w:spacing w:before="160" w:after="160"/>
        <w:jc w:val="both"/>
        <w:rPr>
          <w:rFonts w:ascii="Franklin Gothic Book" w:hAnsi="Franklin Gothic Book"/>
          <w:sz w:val="20"/>
          <w:szCs w:val="20"/>
        </w:rPr>
      </w:pPr>
      <w:r w:rsidRPr="00A23479">
        <w:rPr>
          <w:rFonts w:ascii="Franklin Gothic Book" w:hAnsi="Franklin Gothic Book"/>
          <w:b/>
          <w:sz w:val="20"/>
          <w:szCs w:val="20"/>
        </w:rPr>
        <w:t>C.2</w:t>
      </w:r>
      <w:r w:rsidRPr="00A23479">
        <w:rPr>
          <w:rFonts w:ascii="Franklin Gothic Book" w:hAnsi="Franklin Gothic Book"/>
          <w:sz w:val="20"/>
          <w:szCs w:val="20"/>
        </w:rPr>
        <w:t xml:space="preserve"> Le bordereau des prix </w:t>
      </w:r>
      <w:r w:rsidR="000E1A99" w:rsidRPr="00A23479">
        <w:rPr>
          <w:rFonts w:ascii="Franklin Gothic Book" w:hAnsi="Franklin Gothic Book"/>
          <w:sz w:val="20"/>
          <w:szCs w:val="20"/>
        </w:rPr>
        <w:t>unitaires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C.3</w:t>
      </w:r>
      <w:r w:rsidRPr="00A23479">
        <w:rPr>
          <w:rFonts w:ascii="Franklin Gothic Book" w:hAnsi="Franklin Gothic Book"/>
          <w:sz w:val="20"/>
          <w:szCs w:val="20"/>
        </w:rPr>
        <w:t xml:space="preserve"> Le Sous-détail des prix ;</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C.4</w:t>
      </w:r>
      <w:r w:rsidRPr="00A23479">
        <w:rPr>
          <w:rFonts w:ascii="Franklin Gothic Book" w:hAnsi="Franklin Gothic Book"/>
          <w:sz w:val="20"/>
          <w:szCs w:val="20"/>
        </w:rPr>
        <w:t xml:space="preserve"> le devis estimatif et quantitatif.</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5.4. Monnaie de l’offre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offres sont exprimées en F CFA, qui seront également la monnaie de payement.</w:t>
      </w:r>
    </w:p>
    <w:p w:rsidR="008669E8" w:rsidRPr="00A23479" w:rsidRDefault="008669E8" w:rsidP="008669E8">
      <w:pPr>
        <w:autoSpaceDE w:val="0"/>
        <w:autoSpaceDN w:val="0"/>
        <w:adjustRightInd w:val="0"/>
        <w:jc w:val="both"/>
        <w:rPr>
          <w:rFonts w:ascii="Franklin Gothic Book" w:hAnsi="Franklin Gothic Book"/>
          <w:b/>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5.5. Révision des prix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prix unitaires inscrits sont fermes et non révisables.</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6. validité de l’offre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offres resteront valables et irrévocables pendant 90 jours à compter de la date limite des offres.</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7. Ouverture des plis et examen des offres :</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7.1</w:t>
      </w:r>
      <w:r w:rsidRPr="00A23479">
        <w:rPr>
          <w:rFonts w:ascii="Franklin Gothic Book" w:hAnsi="Franklin Gothic Book"/>
          <w:sz w:val="20"/>
          <w:szCs w:val="20"/>
        </w:rPr>
        <w:t xml:space="preserve">. L’ouverture des plis aura lieu à la salle de réunion de la </w:t>
      </w:r>
      <w:r w:rsidR="00543D14" w:rsidRPr="00A23479">
        <w:rPr>
          <w:rFonts w:ascii="Franklin Gothic Book" w:hAnsi="Franklin Gothic Book"/>
          <w:sz w:val="20"/>
          <w:szCs w:val="20"/>
        </w:rPr>
        <w:t>Commission interne de passation</w:t>
      </w:r>
      <w:r w:rsidR="00791801" w:rsidRPr="00A23479">
        <w:rPr>
          <w:rFonts w:ascii="Franklin Gothic Book" w:hAnsi="Franklin Gothic Book"/>
          <w:sz w:val="20"/>
          <w:szCs w:val="20"/>
        </w:rPr>
        <w:t xml:space="preserve"> des Marchés Publ</w:t>
      </w:r>
      <w:r w:rsidR="00543D14" w:rsidRPr="00A23479">
        <w:rPr>
          <w:rFonts w:ascii="Franklin Gothic Book" w:hAnsi="Franklin Gothic Book"/>
          <w:sz w:val="20"/>
          <w:szCs w:val="20"/>
        </w:rPr>
        <w:t xml:space="preserve">ics de la Commune de </w:t>
      </w:r>
      <w:r w:rsidR="005D55AB" w:rsidRPr="00A23479">
        <w:rPr>
          <w:rFonts w:ascii="Franklin Gothic Book" w:hAnsi="Franklin Gothic Book"/>
          <w:sz w:val="20"/>
          <w:szCs w:val="20"/>
        </w:rPr>
        <w:t>Yagoua</w:t>
      </w:r>
      <w:r w:rsidR="00543D14" w:rsidRPr="00A23479">
        <w:rPr>
          <w:rFonts w:ascii="Franklin Gothic Book" w:hAnsi="Franklin Gothic Book"/>
          <w:sz w:val="20"/>
          <w:szCs w:val="20"/>
        </w:rPr>
        <w:t xml:space="preserve"> à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le</w:t>
      </w:r>
      <w:r w:rsidR="00543D14" w:rsidRPr="00A23479">
        <w:rPr>
          <w:rFonts w:ascii="Franklin Gothic Book" w:hAnsi="Franklin Gothic Book"/>
          <w:sz w:val="20"/>
          <w:szCs w:val="20"/>
        </w:rPr>
        <w:t>………………</w:t>
      </w:r>
      <w:r w:rsidR="000E1A99" w:rsidRPr="00A23479">
        <w:rPr>
          <w:rFonts w:ascii="Franklin Gothic Book" w:hAnsi="Franklin Gothic Book"/>
          <w:sz w:val="20"/>
          <w:szCs w:val="20"/>
        </w:rPr>
        <w:t>………</w:t>
      </w:r>
      <w:r w:rsidR="00BC4CA6">
        <w:rPr>
          <w:rFonts w:ascii="Franklin Gothic Book" w:hAnsi="Franklin Gothic Book"/>
          <w:sz w:val="20"/>
          <w:szCs w:val="20"/>
        </w:rPr>
        <w:t>…..</w:t>
      </w:r>
      <w:r w:rsidR="000E1A99" w:rsidRPr="00A23479">
        <w:rPr>
          <w:rFonts w:ascii="Franklin Gothic Book" w:hAnsi="Franklin Gothic Book"/>
          <w:sz w:val="20"/>
          <w:szCs w:val="20"/>
        </w:rPr>
        <w:t>…………</w:t>
      </w:r>
      <w:r w:rsidR="00543D14" w:rsidRPr="00A23479">
        <w:rPr>
          <w:rFonts w:ascii="Franklin Gothic Book" w:hAnsi="Franklin Gothic Book"/>
          <w:sz w:val="20"/>
          <w:szCs w:val="20"/>
        </w:rPr>
        <w:t>.</w:t>
      </w:r>
      <w:r w:rsidR="00791801" w:rsidRPr="00A23479">
        <w:rPr>
          <w:rFonts w:ascii="Franklin Gothic Book" w:hAnsi="Franklin Gothic Book"/>
          <w:sz w:val="20"/>
          <w:szCs w:val="20"/>
        </w:rPr>
        <w:t xml:space="preserve"> </w:t>
      </w:r>
      <w:r w:rsidR="004B1197">
        <w:rPr>
          <w:rFonts w:ascii="Franklin Gothic Book" w:hAnsi="Franklin Gothic Book"/>
          <w:sz w:val="20"/>
          <w:szCs w:val="20"/>
        </w:rPr>
        <w:t>à 11</w:t>
      </w:r>
      <w:r w:rsidRPr="00A23479">
        <w:rPr>
          <w:rFonts w:ascii="Franklin Gothic Book" w:hAnsi="Franklin Gothic Book"/>
          <w:color w:val="FF0000"/>
          <w:sz w:val="20"/>
          <w:szCs w:val="20"/>
        </w:rPr>
        <w:t xml:space="preserve"> </w:t>
      </w:r>
      <w:r w:rsidRPr="00A23479">
        <w:rPr>
          <w:rFonts w:ascii="Franklin Gothic Book" w:hAnsi="Franklin Gothic Book"/>
          <w:sz w:val="20"/>
          <w:szCs w:val="20"/>
        </w:rPr>
        <w:t>heures. L’ouverture des plis sera publique, en présence des soumissionnaires ou de leurs représentants dument mandatés. Le nom de chaque soumissionnaire, le montant de chaque offre et la présence ou l’absence des documents constitutifs de l’offre cf. (art 7), seront annoncés à haute voix et consignés au procès-verbal de la séance. Par ailleurs, les représentants des soumissionnaires devront signer une fiche attestant de leur présence.</w:t>
      </w:r>
    </w:p>
    <w:p w:rsidR="008669E8" w:rsidRPr="00A23479" w:rsidRDefault="008669E8" w:rsidP="008669E8">
      <w:pPr>
        <w:autoSpaceDE w:val="0"/>
        <w:autoSpaceDN w:val="0"/>
        <w:adjustRightInd w:val="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b/>
          <w:sz w:val="20"/>
          <w:szCs w:val="20"/>
        </w:rPr>
        <w:t>7.2.</w:t>
      </w:r>
      <w:r w:rsidRPr="00A23479">
        <w:rPr>
          <w:rFonts w:ascii="Franklin Gothic Book" w:hAnsi="Franklin Gothic Book"/>
          <w:sz w:val="20"/>
          <w:szCs w:val="20"/>
        </w:rPr>
        <w:t xml:space="preserve"> L’évaluation des offres sera effectuée par la Commission </w:t>
      </w:r>
      <w:r w:rsidR="00543D14" w:rsidRPr="00A23479">
        <w:rPr>
          <w:rFonts w:ascii="Franklin Gothic Book" w:hAnsi="Franklin Gothic Book"/>
          <w:sz w:val="20"/>
          <w:szCs w:val="20"/>
        </w:rPr>
        <w:t>interne</w:t>
      </w:r>
      <w:r w:rsidRPr="00A23479">
        <w:rPr>
          <w:rFonts w:ascii="Franklin Gothic Book" w:hAnsi="Franklin Gothic Book"/>
          <w:sz w:val="20"/>
          <w:szCs w:val="20"/>
        </w:rPr>
        <w:t xml:space="preserve"> de </w:t>
      </w:r>
      <w:r w:rsidR="00543D14" w:rsidRPr="00A23479">
        <w:rPr>
          <w:rFonts w:ascii="Franklin Gothic Book" w:hAnsi="Franklin Gothic Book"/>
          <w:sz w:val="20"/>
          <w:szCs w:val="20"/>
        </w:rPr>
        <w:t xml:space="preserve">Passation de Marchés de la 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 xml:space="preserve">.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offres évaluées selon le modèle binaire (oui/non) sur la base des critères ci-dessous :</w:t>
      </w:r>
    </w:p>
    <w:p w:rsidR="008669E8" w:rsidRPr="00A23479" w:rsidRDefault="008669E8" w:rsidP="008669E8">
      <w:pPr>
        <w:autoSpaceDE w:val="0"/>
        <w:autoSpaceDN w:val="0"/>
        <w:adjustRightInd w:val="0"/>
        <w:jc w:val="both"/>
        <w:rPr>
          <w:rFonts w:ascii="Franklin Gothic Book" w:hAnsi="Franklin Gothic Book"/>
          <w:b/>
          <w:sz w:val="20"/>
          <w:szCs w:val="20"/>
          <w:u w:val="single"/>
        </w:rPr>
      </w:pPr>
      <w:r w:rsidRPr="00A23479">
        <w:rPr>
          <w:rFonts w:ascii="Franklin Gothic Book" w:hAnsi="Franklin Gothic Book"/>
          <w:b/>
          <w:sz w:val="20"/>
          <w:szCs w:val="20"/>
          <w:u w:val="single"/>
        </w:rPr>
        <w:t>Critères éliminatoires</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Absence ou non-conformité </w:t>
      </w:r>
      <w:r w:rsidR="005D55AB" w:rsidRPr="00A23479">
        <w:rPr>
          <w:rFonts w:ascii="Franklin Gothic Book" w:hAnsi="Franklin Gothic Book"/>
          <w:sz w:val="20"/>
          <w:szCs w:val="20"/>
        </w:rPr>
        <w:t>d’un</w:t>
      </w:r>
      <w:r w:rsidRPr="00A23479">
        <w:rPr>
          <w:rFonts w:ascii="Franklin Gothic Book" w:hAnsi="Franklin Gothic Book"/>
          <w:sz w:val="20"/>
          <w:szCs w:val="20"/>
        </w:rPr>
        <w:t>e pièce du dossier administratif ;</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Fausse déclaration ou pièces falsifiées ;</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Offre technique ou financière incomplète ;</w:t>
      </w:r>
    </w:p>
    <w:p w:rsidR="008669E8" w:rsidRPr="00A23479" w:rsidRDefault="008669E8" w:rsidP="00425FE4">
      <w:pPr>
        <w:numPr>
          <w:ilvl w:val="0"/>
          <w:numId w:val="1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Omission dans le bordereau de prix,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prix unitaire quantifié</w:t>
      </w:r>
    </w:p>
    <w:p w:rsidR="008669E8" w:rsidRPr="00A23479" w:rsidRDefault="008669E8" w:rsidP="008669E8">
      <w:p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b/>
          <w:color w:val="231F20"/>
          <w:sz w:val="20"/>
          <w:szCs w:val="20"/>
          <w:u w:val="single"/>
        </w:rPr>
        <w:t>Critères essentiels</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Références de l’entreprise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Matériel de chantier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Personnel technique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Proposition technique et planning d’exécution des travaux ;</w:t>
      </w:r>
    </w:p>
    <w:p w:rsidR="008669E8" w:rsidRPr="00A23479" w:rsidRDefault="008669E8" w:rsidP="00425FE4">
      <w:pPr>
        <w:numPr>
          <w:ilvl w:val="0"/>
          <w:numId w:val="14"/>
        </w:numPr>
        <w:autoSpaceDE w:val="0"/>
        <w:autoSpaceDN w:val="0"/>
        <w:adjustRightInd w:val="0"/>
        <w:jc w:val="both"/>
        <w:rPr>
          <w:rFonts w:ascii="Franklin Gothic Book" w:hAnsi="Franklin Gothic Book"/>
          <w:b/>
          <w:color w:val="231F20"/>
          <w:sz w:val="20"/>
          <w:szCs w:val="20"/>
          <w:u w:val="single"/>
        </w:rPr>
      </w:pPr>
      <w:r w:rsidRPr="00A23479">
        <w:rPr>
          <w:rFonts w:ascii="Franklin Gothic Book" w:hAnsi="Franklin Gothic Book"/>
          <w:color w:val="231F20"/>
          <w:sz w:val="20"/>
          <w:szCs w:val="20"/>
        </w:rPr>
        <w:t>Présentation de l’offre.</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Seuls les soumissionnaires ayant eu plus de 70 % de oui verront leurs offres financières analysées.</w:t>
      </w:r>
    </w:p>
    <w:p w:rsidR="008669E8" w:rsidRPr="00A23479" w:rsidRDefault="008669E8" w:rsidP="008669E8">
      <w:pPr>
        <w:pStyle w:val="Titre5"/>
        <w:spacing w:before="160" w:after="160"/>
        <w:jc w:val="both"/>
        <w:rPr>
          <w:rFonts w:ascii="Franklin Gothic Book" w:hAnsi="Franklin Gothic Book"/>
          <w:b w:val="0"/>
          <w:bCs w:val="0"/>
          <w:i w:val="0"/>
          <w:iCs w:val="0"/>
          <w:sz w:val="20"/>
          <w:szCs w:val="20"/>
        </w:rPr>
      </w:pPr>
      <w:r w:rsidRPr="00A23479">
        <w:rPr>
          <w:rFonts w:ascii="Franklin Gothic Book" w:hAnsi="Franklin Gothic Book"/>
          <w:b w:val="0"/>
          <w:bCs w:val="0"/>
          <w:i w:val="0"/>
          <w:iCs w:val="0"/>
          <w:sz w:val="20"/>
          <w:szCs w:val="20"/>
        </w:rPr>
        <w:t>La Sous-commission d’analyse établit si les propositions financières sont complètes, c’est-à-dire si tous les éléments de la proposition technique correspondante ont été chiffrés et corrige toute  erreur de calcul.</w:t>
      </w:r>
    </w:p>
    <w:p w:rsidR="008669E8" w:rsidRPr="00A23479" w:rsidRDefault="008669E8" w:rsidP="008669E8">
      <w:pPr>
        <w:pStyle w:val="Titre5"/>
        <w:spacing w:before="160" w:after="160"/>
        <w:jc w:val="both"/>
        <w:rPr>
          <w:rFonts w:ascii="Franklin Gothic Book" w:hAnsi="Franklin Gothic Book"/>
          <w:b w:val="0"/>
          <w:bCs w:val="0"/>
          <w:i w:val="0"/>
          <w:iCs w:val="0"/>
          <w:sz w:val="20"/>
          <w:szCs w:val="20"/>
        </w:rPr>
      </w:pPr>
      <w:r w:rsidRPr="00A23479">
        <w:rPr>
          <w:rFonts w:ascii="Franklin Gothic Book" w:hAnsi="Franklin Gothic Book"/>
          <w:b w:val="0"/>
          <w:bCs w:val="0"/>
          <w:i w:val="0"/>
          <w:iCs w:val="0"/>
          <w:sz w:val="20"/>
          <w:szCs w:val="20"/>
        </w:rPr>
        <w:lastRenderedPageBreak/>
        <w:t>Les corrections se feront de la manière suivante:</w:t>
      </w:r>
      <w:r w:rsidRPr="00A23479">
        <w:rPr>
          <w:rFonts w:ascii="Franklin Gothic Book" w:hAnsi="Franklin Gothic Book"/>
          <w:b w:val="0"/>
          <w:bCs w:val="0"/>
          <w:i w:val="0"/>
          <w:iCs w:val="0"/>
          <w:sz w:val="20"/>
          <w:szCs w:val="20"/>
        </w:rPr>
        <w:tab/>
      </w:r>
      <w:r w:rsidRPr="00A23479">
        <w:rPr>
          <w:rFonts w:ascii="Franklin Gothic Book" w:hAnsi="Franklin Gothic Book"/>
          <w:b w:val="0"/>
          <w:bCs w:val="0"/>
          <w:i w:val="0"/>
          <w:iCs w:val="0"/>
          <w:sz w:val="20"/>
          <w:szCs w:val="20"/>
        </w:rPr>
        <w:tab/>
      </w:r>
    </w:p>
    <w:p w:rsidR="008669E8" w:rsidRPr="00A23479" w:rsidRDefault="008669E8" w:rsidP="008669E8">
      <w:pPr>
        <w:numPr>
          <w:ilvl w:val="0"/>
          <w:numId w:val="5"/>
        </w:numPr>
        <w:spacing w:before="160" w:after="160"/>
        <w:jc w:val="both"/>
        <w:rPr>
          <w:rFonts w:ascii="Franklin Gothic Book" w:hAnsi="Franklin Gothic Book"/>
          <w:sz w:val="20"/>
          <w:szCs w:val="20"/>
        </w:rPr>
      </w:pPr>
      <w:r w:rsidRPr="00A23479">
        <w:rPr>
          <w:rFonts w:ascii="Franklin Gothic Book" w:hAnsi="Franklin Gothic Book"/>
          <w:sz w:val="20"/>
          <w:szCs w:val="20"/>
        </w:rPr>
        <w:t>Lorsqu'il y a une contradiction entre les montants en chiffres et en lettres, le montant en lettres fera foi;</w:t>
      </w:r>
    </w:p>
    <w:p w:rsidR="008669E8" w:rsidRPr="00A23479" w:rsidRDefault="008669E8" w:rsidP="008669E8">
      <w:pPr>
        <w:numPr>
          <w:ilvl w:val="0"/>
          <w:numId w:val="5"/>
        </w:numPr>
        <w:spacing w:before="160" w:after="160"/>
        <w:jc w:val="both"/>
        <w:rPr>
          <w:rFonts w:ascii="Franklin Gothic Book" w:hAnsi="Franklin Gothic Book"/>
          <w:sz w:val="20"/>
          <w:szCs w:val="20"/>
        </w:rPr>
      </w:pPr>
      <w:r w:rsidRPr="00A23479">
        <w:rPr>
          <w:rFonts w:ascii="Franklin Gothic Book" w:hAnsi="Franklin Gothic Book"/>
          <w:sz w:val="20"/>
          <w:szCs w:val="20"/>
        </w:rPr>
        <w:t>Lorsqu'il y a une erreur de multiplication des prix unitaires par la quantité afférente étant entendu que seul le prix unitaire du BORDEREAU DES PRIX fait foi;</w:t>
      </w:r>
    </w:p>
    <w:p w:rsidR="008669E8" w:rsidRPr="00A23479" w:rsidRDefault="008669E8" w:rsidP="008669E8">
      <w:pPr>
        <w:numPr>
          <w:ilvl w:val="0"/>
          <w:numId w:val="5"/>
        </w:numPr>
        <w:spacing w:before="160" w:after="160"/>
        <w:jc w:val="both"/>
        <w:rPr>
          <w:rFonts w:ascii="Franklin Gothic Book" w:hAnsi="Franklin Gothic Book"/>
          <w:sz w:val="20"/>
          <w:szCs w:val="20"/>
        </w:rPr>
      </w:pPr>
      <w:r w:rsidRPr="00A23479">
        <w:rPr>
          <w:rFonts w:ascii="Franklin Gothic Book" w:hAnsi="Franklin Gothic Book"/>
          <w:sz w:val="20"/>
          <w:szCs w:val="20"/>
        </w:rPr>
        <w:t>En appliquant les rabais éventuels offerts par le soumissionnaire.</w:t>
      </w:r>
    </w:p>
    <w:p w:rsidR="008669E8" w:rsidRPr="00634FA0" w:rsidRDefault="008669E8" w:rsidP="008669E8">
      <w:pPr>
        <w:spacing w:before="160" w:after="160"/>
        <w:jc w:val="both"/>
        <w:rPr>
          <w:rFonts w:ascii="Franklin Gothic Book" w:hAnsi="Franklin Gothic Book"/>
          <w:sz w:val="18"/>
          <w:szCs w:val="18"/>
        </w:rPr>
      </w:pPr>
      <w:r w:rsidRPr="00634FA0">
        <w:rPr>
          <w:rFonts w:ascii="Franklin Gothic Book" w:hAnsi="Franklin Gothic Book"/>
          <w:sz w:val="18"/>
          <w:szCs w:val="18"/>
        </w:rPr>
        <w:t>Le montant figurant dans la Soumission, corrigé conformément à la procédure susmentionnée, est réputé engager le SOUMISSIONNAIRE. Si le Soumissionnaire dont l’offre  ainsi corrigée est retenu, n'accepte pas la correction effectuée, son Offre est rejetée et la garantie de soumission peut être retenue conformément à la réglementation en vigueur.</w:t>
      </w:r>
    </w:p>
    <w:p w:rsidR="008669E8" w:rsidRPr="00634FA0" w:rsidRDefault="008669E8" w:rsidP="008669E8">
      <w:pPr>
        <w:spacing w:before="160" w:after="160"/>
        <w:jc w:val="both"/>
        <w:rPr>
          <w:rFonts w:ascii="Franklin Gothic Book" w:hAnsi="Franklin Gothic Book"/>
          <w:sz w:val="18"/>
          <w:szCs w:val="18"/>
        </w:rPr>
      </w:pPr>
      <w:r w:rsidRPr="00634FA0">
        <w:rPr>
          <w:rFonts w:ascii="Franklin Gothic Book" w:hAnsi="Franklin Gothic Book"/>
          <w:sz w:val="18"/>
          <w:szCs w:val="18"/>
        </w:rPr>
        <w:t xml:space="preserve">Une Offre comportant des postes du DEVIS ESTIMATIF pour lesquels le SOUMISSIONNAIRE n'a pas indiqué de prix unitaire, sera également rejetée. </w:t>
      </w:r>
    </w:p>
    <w:p w:rsidR="008669E8" w:rsidRPr="00634FA0" w:rsidRDefault="008669E8" w:rsidP="008669E8">
      <w:pPr>
        <w:jc w:val="both"/>
        <w:rPr>
          <w:rFonts w:ascii="Franklin Gothic Book" w:hAnsi="Franklin Gothic Book"/>
          <w:sz w:val="18"/>
          <w:szCs w:val="18"/>
        </w:rPr>
      </w:pPr>
      <w:r w:rsidRPr="00634FA0">
        <w:rPr>
          <w:rFonts w:ascii="Franklin Gothic Book" w:hAnsi="Franklin Gothic Book"/>
          <w:sz w:val="18"/>
          <w:szCs w:val="18"/>
        </w:rPr>
        <w:t>La proposition financière la moins disant sera retenue. Toutefois, les propositions financières inférieures à 20% par rapport à l’enveloppe disponible seront rejetées.</w:t>
      </w:r>
    </w:p>
    <w:p w:rsidR="008669E8" w:rsidRPr="00634FA0" w:rsidRDefault="008669E8" w:rsidP="008669E8">
      <w:pPr>
        <w:spacing w:before="160" w:after="160"/>
        <w:jc w:val="both"/>
        <w:rPr>
          <w:rFonts w:ascii="Franklin Gothic Book" w:hAnsi="Franklin Gothic Book"/>
          <w:b/>
          <w:bCs/>
          <w:sz w:val="18"/>
          <w:szCs w:val="18"/>
        </w:rPr>
      </w:pPr>
      <w:r w:rsidRPr="00634FA0">
        <w:rPr>
          <w:rFonts w:ascii="Franklin Gothic Book" w:hAnsi="Franklin Gothic Book"/>
          <w:sz w:val="18"/>
          <w:szCs w:val="18"/>
        </w:rPr>
        <w:t>La Commission</w:t>
      </w:r>
      <w:r w:rsidR="00AC425B" w:rsidRPr="00634FA0">
        <w:rPr>
          <w:rFonts w:ascii="Franklin Gothic Book" w:hAnsi="Franklin Gothic Book"/>
          <w:sz w:val="18"/>
          <w:szCs w:val="18"/>
        </w:rPr>
        <w:t xml:space="preserve"> Interne</w:t>
      </w:r>
      <w:r w:rsidRPr="00634FA0">
        <w:rPr>
          <w:rFonts w:ascii="Franklin Gothic Book" w:hAnsi="Franklin Gothic Book"/>
          <w:sz w:val="18"/>
          <w:szCs w:val="18"/>
        </w:rPr>
        <w:t xml:space="preserve"> de Passation des Marchés </w:t>
      </w:r>
      <w:r w:rsidR="00AC425B" w:rsidRPr="00634FA0">
        <w:rPr>
          <w:rFonts w:ascii="Franklin Gothic Book" w:hAnsi="Franklin Gothic Book"/>
          <w:sz w:val="18"/>
          <w:szCs w:val="18"/>
        </w:rPr>
        <w:t xml:space="preserve">placée </w:t>
      </w:r>
      <w:r w:rsidRPr="00634FA0">
        <w:rPr>
          <w:rFonts w:ascii="Franklin Gothic Book" w:hAnsi="Franklin Gothic Book"/>
          <w:sz w:val="18"/>
          <w:szCs w:val="18"/>
        </w:rPr>
        <w:t xml:space="preserve">auprès de la </w:t>
      </w:r>
      <w:r w:rsidR="00AC425B" w:rsidRPr="00634FA0">
        <w:rPr>
          <w:rFonts w:ascii="Franklin Gothic Book" w:hAnsi="Franklin Gothic Book"/>
          <w:sz w:val="18"/>
          <w:szCs w:val="18"/>
        </w:rPr>
        <w:t>Commune de Yagoua</w:t>
      </w:r>
      <w:r w:rsidRPr="00634FA0">
        <w:rPr>
          <w:rFonts w:ascii="Franklin Gothic Book" w:hAnsi="Franklin Gothic Book"/>
          <w:sz w:val="18"/>
          <w:szCs w:val="18"/>
        </w:rPr>
        <w:t xml:space="preserve">  pourra demander des éclaircissements aux soumissionnaires sur tous les points où elle le jugera utile pour la compréhension des offres. La demande d’éclaircissements et la réponse qui lui est apportée sont formulées par lettre ou par fax, mais aucun changement du montant ou du contenu de la soumission n'est recherché, offert ou autorisé, sauf si c'est nécessaire pour confirmer la correction d’erreurs de calcul découvertes lors de l’évaluation des soumissions conformément aux dispositions du présent RPAO.</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6.2. En cas de groupement d’entreprises</w:t>
      </w:r>
    </w:p>
    <w:p w:rsidR="008669E8" w:rsidRPr="00634FA0" w:rsidRDefault="008669E8" w:rsidP="008669E8">
      <w:pPr>
        <w:jc w:val="both"/>
        <w:rPr>
          <w:rFonts w:ascii="Franklin Gothic Book" w:hAnsi="Franklin Gothic Book"/>
          <w:sz w:val="18"/>
          <w:szCs w:val="18"/>
        </w:rPr>
      </w:pPr>
      <w:r w:rsidRPr="00634FA0">
        <w:rPr>
          <w:rFonts w:ascii="Franklin Gothic Book" w:hAnsi="Franklin Gothic Book"/>
          <w:sz w:val="18"/>
          <w:szCs w:val="18"/>
        </w:rPr>
        <w:t>Lorsque la soumission est déposée par un groupement, formé entre plusieurs personnes physiques ou morales, elle est signée par chacune de celles-ci qui, doivent s’engager solidairement et désigner celle d’entre-elles qui est chargée de représenter le groupement vis –à -vis de l’Autorité Contractante</w:t>
      </w:r>
      <w:r w:rsidRPr="00634FA0">
        <w:rPr>
          <w:rFonts w:ascii="Franklin Gothic Book" w:hAnsi="Franklin Gothic Book"/>
          <w:sz w:val="18"/>
          <w:szCs w:val="18"/>
          <w:highlight w:val="lightGray"/>
        </w:rPr>
        <w:t>.</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8. Attribution et notification</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8.</w:t>
      </w:r>
      <w:r w:rsidRPr="00634FA0">
        <w:rPr>
          <w:rFonts w:ascii="Franklin Gothic Book" w:hAnsi="Franklin Gothic Book"/>
          <w:b/>
          <w:sz w:val="18"/>
          <w:szCs w:val="18"/>
        </w:rPr>
        <w:t xml:space="preserve">1 </w:t>
      </w:r>
      <w:r w:rsidRPr="00634FA0">
        <w:rPr>
          <w:rFonts w:ascii="Franklin Gothic Book" w:hAnsi="Franklin Gothic Book"/>
          <w:sz w:val="18"/>
          <w:szCs w:val="18"/>
        </w:rPr>
        <w:t>L’autorité contractante attribuera</w:t>
      </w:r>
      <w:r w:rsidRPr="00634FA0">
        <w:rPr>
          <w:rFonts w:ascii="Franklin Gothic Book" w:hAnsi="Franklin Gothic Book"/>
          <w:color w:val="231F20"/>
          <w:sz w:val="18"/>
          <w:szCs w:val="18"/>
        </w:rPr>
        <w:t xml:space="preserve"> le marché au soumissionnaire qualifié ayant présenté une offre recevable, éligible et qui aura présenté l’offre financière la </w:t>
      </w:r>
      <w:r w:rsidRPr="00634FA0">
        <w:rPr>
          <w:rFonts w:ascii="Franklin Gothic Book" w:hAnsi="Franklin Gothic Book"/>
          <w:b/>
          <w:color w:val="231F20"/>
          <w:sz w:val="18"/>
          <w:szCs w:val="18"/>
        </w:rPr>
        <w:t>moins disant.</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634FA0" w:rsidRDefault="008669E8" w:rsidP="008669E8">
      <w:pPr>
        <w:autoSpaceDE w:val="0"/>
        <w:autoSpaceDN w:val="0"/>
        <w:adjustRightInd w:val="0"/>
        <w:jc w:val="both"/>
        <w:rPr>
          <w:rFonts w:ascii="Franklin Gothic Book" w:hAnsi="Franklin Gothic Book"/>
          <w:color w:val="231F20"/>
          <w:sz w:val="18"/>
          <w:szCs w:val="18"/>
        </w:rPr>
      </w:pPr>
      <w:r w:rsidRPr="00634FA0">
        <w:rPr>
          <w:rFonts w:ascii="Franklin Gothic Book" w:hAnsi="Franklin Gothic Book"/>
          <w:b/>
          <w:color w:val="231F20"/>
          <w:sz w:val="18"/>
          <w:szCs w:val="18"/>
        </w:rPr>
        <w:t>8.2.</w:t>
      </w:r>
      <w:r w:rsidRPr="00634FA0">
        <w:rPr>
          <w:rFonts w:ascii="Franklin Gothic Book" w:hAnsi="Franklin Gothic Book"/>
          <w:color w:val="231F20"/>
          <w:sz w:val="18"/>
          <w:szCs w:val="18"/>
        </w:rPr>
        <w:t xml:space="preserve"> Une lettre de notification lui sera adressée par l’Autorité Contractante lui demandant la remise sous dix (10) jours </w:t>
      </w:r>
      <w:r w:rsidR="005D55AB" w:rsidRPr="00634FA0">
        <w:rPr>
          <w:rFonts w:ascii="Franklin Gothic Book" w:hAnsi="Franklin Gothic Book"/>
          <w:color w:val="231F20"/>
          <w:sz w:val="18"/>
          <w:szCs w:val="18"/>
        </w:rPr>
        <w:t>d’un</w:t>
      </w:r>
      <w:r w:rsidRPr="00634FA0">
        <w:rPr>
          <w:rFonts w:ascii="Franklin Gothic Book" w:hAnsi="Franklin Gothic Book"/>
          <w:color w:val="231F20"/>
          <w:sz w:val="18"/>
          <w:szCs w:val="18"/>
        </w:rPr>
        <w:t>e caution de bonne exécution.</w:t>
      </w:r>
    </w:p>
    <w:p w:rsidR="008669E8" w:rsidRPr="00634FA0" w:rsidRDefault="008669E8" w:rsidP="008669E8">
      <w:pPr>
        <w:autoSpaceDE w:val="0"/>
        <w:autoSpaceDN w:val="0"/>
        <w:adjustRightInd w:val="0"/>
        <w:jc w:val="both"/>
        <w:rPr>
          <w:rFonts w:ascii="Franklin Gothic Book" w:hAnsi="Franklin Gothic Book"/>
          <w:color w:val="231F20"/>
          <w:sz w:val="18"/>
          <w:szCs w:val="18"/>
        </w:rPr>
      </w:pPr>
    </w:p>
    <w:p w:rsidR="008669E8" w:rsidRPr="00634FA0" w:rsidRDefault="008669E8" w:rsidP="008669E8">
      <w:pPr>
        <w:autoSpaceDE w:val="0"/>
        <w:autoSpaceDN w:val="0"/>
        <w:adjustRightInd w:val="0"/>
        <w:jc w:val="both"/>
        <w:rPr>
          <w:rFonts w:ascii="Franklin Gothic Book" w:hAnsi="Franklin Gothic Book"/>
          <w:color w:val="231F20"/>
          <w:sz w:val="18"/>
          <w:szCs w:val="18"/>
        </w:rPr>
      </w:pPr>
      <w:r w:rsidRPr="00634FA0">
        <w:rPr>
          <w:rFonts w:ascii="Franklin Gothic Book" w:hAnsi="Franklin Gothic Book"/>
          <w:b/>
          <w:color w:val="231F20"/>
          <w:sz w:val="18"/>
          <w:szCs w:val="18"/>
        </w:rPr>
        <w:t>8.3.</w:t>
      </w:r>
      <w:r w:rsidRPr="00634FA0">
        <w:rPr>
          <w:rFonts w:ascii="Franklin Gothic Book" w:hAnsi="Franklin Gothic Book"/>
          <w:color w:val="231F20"/>
          <w:sz w:val="18"/>
          <w:szCs w:val="18"/>
        </w:rPr>
        <w:t xml:space="preserve"> L’Autorité Contractante se réserve le droit d’annuler la procédure d’appel d’offre.</w:t>
      </w:r>
    </w:p>
    <w:p w:rsidR="008669E8" w:rsidRPr="00634FA0" w:rsidRDefault="008669E8" w:rsidP="008669E8">
      <w:pPr>
        <w:autoSpaceDE w:val="0"/>
        <w:autoSpaceDN w:val="0"/>
        <w:adjustRightInd w:val="0"/>
        <w:jc w:val="both"/>
        <w:rPr>
          <w:rFonts w:ascii="Franklin Gothic Book" w:hAnsi="Franklin Gothic Book"/>
          <w:color w:val="231F20"/>
          <w:sz w:val="18"/>
          <w:szCs w:val="18"/>
        </w:rPr>
      </w:pPr>
    </w:p>
    <w:p w:rsidR="008669E8" w:rsidRPr="00634FA0" w:rsidRDefault="008669E8" w:rsidP="008669E8">
      <w:pPr>
        <w:autoSpaceDE w:val="0"/>
        <w:autoSpaceDN w:val="0"/>
        <w:adjustRightInd w:val="0"/>
        <w:jc w:val="both"/>
        <w:rPr>
          <w:rFonts w:ascii="Franklin Gothic Book" w:hAnsi="Franklin Gothic Book"/>
          <w:b/>
          <w:color w:val="231F20"/>
          <w:sz w:val="18"/>
          <w:szCs w:val="18"/>
        </w:rPr>
      </w:pPr>
      <w:r w:rsidRPr="00634FA0">
        <w:rPr>
          <w:rFonts w:ascii="Franklin Gothic Book" w:hAnsi="Franklin Gothic Book"/>
          <w:b/>
          <w:color w:val="231F20"/>
          <w:sz w:val="18"/>
          <w:szCs w:val="18"/>
        </w:rPr>
        <w:t>9. Caution de bonne exécution et signature du marché</w:t>
      </w:r>
    </w:p>
    <w:p w:rsidR="008669E8" w:rsidRPr="00634FA0" w:rsidRDefault="008669E8" w:rsidP="008669E8">
      <w:pPr>
        <w:autoSpaceDE w:val="0"/>
        <w:autoSpaceDN w:val="0"/>
        <w:adjustRightInd w:val="0"/>
        <w:jc w:val="both"/>
        <w:rPr>
          <w:rFonts w:ascii="Franklin Gothic Book" w:hAnsi="Franklin Gothic Book"/>
          <w:b/>
          <w:color w:val="231F20"/>
          <w:sz w:val="18"/>
          <w:szCs w:val="18"/>
        </w:rPr>
      </w:pPr>
    </w:p>
    <w:p w:rsidR="008669E8" w:rsidRPr="00A23479" w:rsidRDefault="00EF7214" w:rsidP="008669E8">
      <w:pPr>
        <w:autoSpaceDE w:val="0"/>
        <w:autoSpaceDN w:val="0"/>
        <w:adjustRightInd w:val="0"/>
        <w:jc w:val="both"/>
        <w:rPr>
          <w:rFonts w:ascii="Franklin Gothic Book" w:hAnsi="Franklin Gothic Book"/>
          <w:color w:val="231F20"/>
          <w:sz w:val="20"/>
          <w:szCs w:val="20"/>
        </w:rPr>
      </w:pPr>
      <w:r w:rsidRPr="00634FA0">
        <w:rPr>
          <w:rFonts w:ascii="Franklin Gothic Book" w:hAnsi="Franklin Gothic Book"/>
          <w:color w:val="231F20"/>
          <w:sz w:val="18"/>
          <w:szCs w:val="18"/>
        </w:rPr>
        <w:t>Dix (1</w:t>
      </w:r>
      <w:r w:rsidR="008669E8" w:rsidRPr="00634FA0">
        <w:rPr>
          <w:rFonts w:ascii="Franklin Gothic Book" w:hAnsi="Franklin Gothic Book"/>
          <w:color w:val="231F20"/>
          <w:sz w:val="18"/>
          <w:szCs w:val="18"/>
        </w:rPr>
        <w:t xml:space="preserve">0) jours calendaires au plus tard après la date de notification, l’entreprise retenue remettra à l’Autorité Contractante une caution de bonne exécution contre récépissé sous forme de chèque bancaire certifié ou le bordereau de versement original </w:t>
      </w:r>
      <w:r w:rsidR="005D55AB" w:rsidRPr="00634FA0">
        <w:rPr>
          <w:rFonts w:ascii="Franklin Gothic Book" w:hAnsi="Franklin Gothic Book"/>
          <w:color w:val="231F20"/>
          <w:sz w:val="18"/>
          <w:szCs w:val="18"/>
        </w:rPr>
        <w:t>d’un</w:t>
      </w:r>
      <w:r w:rsidR="008669E8" w:rsidRPr="00634FA0">
        <w:rPr>
          <w:rFonts w:ascii="Franklin Gothic Book" w:hAnsi="Franklin Gothic Book"/>
          <w:color w:val="231F20"/>
          <w:sz w:val="18"/>
          <w:szCs w:val="18"/>
        </w:rPr>
        <w:t xml:space="preserve"> montant égal à </w:t>
      </w:r>
      <w:r w:rsidR="008669E8" w:rsidRPr="00634FA0">
        <w:rPr>
          <w:rFonts w:ascii="Franklin Gothic Book" w:hAnsi="Franklin Gothic Book"/>
          <w:b/>
          <w:color w:val="231F20"/>
          <w:sz w:val="18"/>
          <w:szCs w:val="18"/>
        </w:rPr>
        <w:t>5% du montant Hors Taxes</w:t>
      </w:r>
      <w:r w:rsidR="008669E8" w:rsidRPr="00634FA0">
        <w:rPr>
          <w:rFonts w:ascii="Franklin Gothic Book" w:hAnsi="Franklin Gothic Book"/>
          <w:color w:val="231F20"/>
          <w:sz w:val="18"/>
          <w:szCs w:val="18"/>
        </w:rPr>
        <w:t xml:space="preserve"> de son marché. En cas de défaillance de l’entreprise à fournir cette caution dans le délai prescrit, le marché sera attribué à la deuxième</w:t>
      </w:r>
      <w:r w:rsidR="008669E8" w:rsidRPr="00A23479">
        <w:rPr>
          <w:rFonts w:ascii="Franklin Gothic Book" w:hAnsi="Franklin Gothic Book"/>
          <w:color w:val="231F20"/>
          <w:sz w:val="20"/>
          <w:szCs w:val="20"/>
        </w:rPr>
        <w:t xml:space="preserve"> entreprise sur la liste, et ainsi de suite. Les deux parties procéderont ensuite à la signature du contrat, dont le modèle est donné en annexe.</w:t>
      </w:r>
    </w:p>
    <w:p w:rsidR="008669E8" w:rsidRPr="00A23479" w:rsidRDefault="008669E8" w:rsidP="008669E8">
      <w:pPr>
        <w:autoSpaceDE w:val="0"/>
        <w:autoSpaceDN w:val="0"/>
        <w:adjustRightInd w:val="0"/>
        <w:rPr>
          <w:rFonts w:ascii="Franklin Gothic Book" w:hAnsi="Franklin Gothic Book"/>
          <w:color w:val="231F20"/>
          <w:sz w:val="20"/>
          <w:szCs w:val="20"/>
        </w:rPr>
      </w:pPr>
    </w:p>
    <w:p w:rsidR="00296FE3" w:rsidRPr="00A23479" w:rsidRDefault="00296FE3" w:rsidP="005D2ACA">
      <w:pPr>
        <w:tabs>
          <w:tab w:val="left" w:pos="426"/>
          <w:tab w:val="left" w:pos="1276"/>
          <w:tab w:val="left" w:pos="1418"/>
        </w:tabs>
        <w:ind w:left="426" w:right="-284" w:hanging="426"/>
        <w:rPr>
          <w:sz w:val="20"/>
          <w:szCs w:val="20"/>
        </w:rPr>
      </w:pPr>
    </w:p>
    <w:p w:rsidR="00634FA0" w:rsidRPr="00965B2B" w:rsidRDefault="00634FA0" w:rsidP="005D2ACA">
      <w:pPr>
        <w:tabs>
          <w:tab w:val="left" w:pos="426"/>
          <w:tab w:val="left" w:pos="1276"/>
          <w:tab w:val="left" w:pos="1418"/>
        </w:tabs>
        <w:ind w:left="426" w:right="-284" w:hanging="426"/>
        <w:rPr>
          <w:sz w:val="20"/>
          <w:szCs w:val="20"/>
        </w:rPr>
      </w:pPr>
    </w:p>
    <w:p w:rsidR="00634FA0" w:rsidRPr="00965B2B" w:rsidRDefault="00634FA0" w:rsidP="005D2ACA">
      <w:pPr>
        <w:tabs>
          <w:tab w:val="left" w:pos="426"/>
          <w:tab w:val="left" w:pos="1276"/>
          <w:tab w:val="left" w:pos="1418"/>
        </w:tabs>
        <w:ind w:left="426" w:right="-284" w:hanging="426"/>
        <w:rPr>
          <w:sz w:val="16"/>
          <w:szCs w:val="16"/>
        </w:rPr>
      </w:pPr>
    </w:p>
    <w:p w:rsidR="00634FA0" w:rsidRPr="00965B2B" w:rsidRDefault="00634FA0" w:rsidP="005D2ACA">
      <w:pPr>
        <w:tabs>
          <w:tab w:val="left" w:pos="426"/>
          <w:tab w:val="left" w:pos="1276"/>
          <w:tab w:val="left" w:pos="1418"/>
        </w:tabs>
        <w:ind w:left="426" w:right="-284" w:hanging="426"/>
        <w:rPr>
          <w:sz w:val="16"/>
          <w:szCs w:val="16"/>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404003" w:rsidRDefault="00404003" w:rsidP="005D2ACA">
      <w:pPr>
        <w:tabs>
          <w:tab w:val="left" w:pos="426"/>
          <w:tab w:val="left" w:pos="1276"/>
          <w:tab w:val="left" w:pos="1418"/>
        </w:tabs>
        <w:ind w:left="426" w:right="-284" w:hanging="426"/>
        <w:rPr>
          <w:sz w:val="16"/>
          <w:szCs w:val="16"/>
          <w:lang w:val="en-US"/>
        </w:rPr>
      </w:pPr>
    </w:p>
    <w:p w:rsidR="005D2ACA" w:rsidRPr="00634FA0" w:rsidRDefault="005D2ACA" w:rsidP="005D2ACA">
      <w:pPr>
        <w:tabs>
          <w:tab w:val="left" w:pos="426"/>
          <w:tab w:val="left" w:pos="1276"/>
          <w:tab w:val="left" w:pos="1418"/>
        </w:tabs>
        <w:ind w:left="426" w:right="-284" w:hanging="426"/>
        <w:rPr>
          <w:sz w:val="16"/>
          <w:szCs w:val="16"/>
          <w:lang w:val="en-US"/>
        </w:rPr>
      </w:pPr>
      <w:r w:rsidRPr="00634FA0">
        <w:rPr>
          <w:noProof/>
          <w:sz w:val="16"/>
          <w:szCs w:val="16"/>
        </w:rPr>
        <mc:AlternateContent>
          <mc:Choice Requires="wpg">
            <w:drawing>
              <wp:anchor distT="0" distB="0" distL="114300" distR="114300" simplePos="0" relativeHeight="251783680" behindDoc="0" locked="0" layoutInCell="1" allowOverlap="1" wp14:anchorId="2945C61E" wp14:editId="74CE4503">
                <wp:simplePos x="0" y="0"/>
                <wp:positionH relativeFrom="margin">
                  <wp:align>center</wp:align>
                </wp:positionH>
                <wp:positionV relativeFrom="paragraph">
                  <wp:posOffset>-163763</wp:posOffset>
                </wp:positionV>
                <wp:extent cx="2393315" cy="1452773"/>
                <wp:effectExtent l="0" t="0" r="6985" b="0"/>
                <wp:wrapNone/>
                <wp:docPr id="2848" name="Groupe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849" name="Group 5"/>
                        <wpg:cNvGrpSpPr>
                          <a:grpSpLocks/>
                        </wpg:cNvGrpSpPr>
                        <wpg:grpSpPr bwMode="auto">
                          <a:xfrm>
                            <a:off x="1710" y="5191"/>
                            <a:ext cx="3492" cy="4554"/>
                            <a:chOff x="3431" y="3839"/>
                            <a:chExt cx="3300" cy="4319"/>
                          </a:xfrm>
                        </wpg:grpSpPr>
                        <wpg:grpSp>
                          <wpg:cNvPr id="2850" name="Group 6"/>
                          <wpg:cNvGrpSpPr>
                            <a:grpSpLocks/>
                          </wpg:cNvGrpSpPr>
                          <wpg:grpSpPr bwMode="auto">
                            <a:xfrm>
                              <a:off x="3619" y="3839"/>
                              <a:ext cx="2904" cy="4128"/>
                              <a:chOff x="3619" y="3839"/>
                              <a:chExt cx="2904" cy="4128"/>
                            </a:xfrm>
                          </wpg:grpSpPr>
                          <wps:wsp>
                            <wps:cNvPr id="2851"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852" name="Group 8"/>
                            <wpg:cNvGrpSpPr>
                              <a:grpSpLocks/>
                            </wpg:cNvGrpSpPr>
                            <wpg:grpSpPr bwMode="auto">
                              <a:xfrm>
                                <a:off x="4317" y="3839"/>
                                <a:ext cx="1519" cy="2504"/>
                                <a:chOff x="4159" y="2478"/>
                                <a:chExt cx="1519" cy="2504"/>
                              </a:xfrm>
                            </wpg:grpSpPr>
                            <wps:wsp>
                              <wps:cNvPr id="2853"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854" name="Group 10"/>
                              <wpg:cNvGrpSpPr>
                                <a:grpSpLocks/>
                              </wpg:cNvGrpSpPr>
                              <wpg:grpSpPr bwMode="auto">
                                <a:xfrm>
                                  <a:off x="4218" y="2478"/>
                                  <a:ext cx="1457" cy="2504"/>
                                  <a:chOff x="4218" y="2478"/>
                                  <a:chExt cx="1457" cy="2504"/>
                                </a:xfrm>
                              </wpg:grpSpPr>
                              <wpg:grpSp>
                                <wpg:cNvPr id="2855" name="Group 11"/>
                                <wpg:cNvGrpSpPr>
                                  <a:grpSpLocks/>
                                </wpg:cNvGrpSpPr>
                                <wpg:grpSpPr bwMode="auto">
                                  <a:xfrm>
                                    <a:off x="4218" y="2478"/>
                                    <a:ext cx="1457" cy="2504"/>
                                    <a:chOff x="4218" y="2478"/>
                                    <a:chExt cx="1457" cy="2504"/>
                                  </a:xfrm>
                                </wpg:grpSpPr>
                                <wps:wsp>
                                  <wps:cNvPr id="2856"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5D2ACA">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2857"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858"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2859"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860" name="Group 16"/>
                          <wpg:cNvGrpSpPr>
                            <a:grpSpLocks/>
                          </wpg:cNvGrpSpPr>
                          <wpg:grpSpPr bwMode="auto">
                            <a:xfrm>
                              <a:off x="3431" y="4776"/>
                              <a:ext cx="3300" cy="3382"/>
                              <a:chOff x="3431" y="4776"/>
                              <a:chExt cx="3300" cy="3382"/>
                            </a:xfrm>
                          </wpg:grpSpPr>
                          <wpg:grpSp>
                            <wpg:cNvPr id="2861" name="Group 17"/>
                            <wpg:cNvGrpSpPr>
                              <a:grpSpLocks/>
                            </wpg:cNvGrpSpPr>
                            <wpg:grpSpPr bwMode="auto">
                              <a:xfrm>
                                <a:off x="3431" y="4776"/>
                                <a:ext cx="3300" cy="2816"/>
                                <a:chOff x="3371" y="4438"/>
                                <a:chExt cx="3407" cy="3154"/>
                              </a:xfrm>
                            </wpg:grpSpPr>
                            <wpg:grpSp>
                              <wpg:cNvPr id="2862" name="Group 18"/>
                              <wpg:cNvGrpSpPr>
                                <a:grpSpLocks/>
                              </wpg:cNvGrpSpPr>
                              <wpg:grpSpPr bwMode="auto">
                                <a:xfrm>
                                  <a:off x="5224" y="4438"/>
                                  <a:ext cx="1554" cy="3154"/>
                                  <a:chOff x="5440" y="4438"/>
                                  <a:chExt cx="1554" cy="3154"/>
                                </a:xfrm>
                              </wpg:grpSpPr>
                              <wpg:grpSp>
                                <wpg:cNvPr id="2863" name="Group 19"/>
                                <wpg:cNvGrpSpPr>
                                  <a:grpSpLocks/>
                                </wpg:cNvGrpSpPr>
                                <wpg:grpSpPr bwMode="auto">
                                  <a:xfrm rot="19024058" flipH="1">
                                    <a:off x="6173" y="4935"/>
                                    <a:ext cx="317" cy="291"/>
                                    <a:chOff x="4631" y="2432"/>
                                    <a:chExt cx="633" cy="571"/>
                                  </a:xfrm>
                                </wpg:grpSpPr>
                                <wps:wsp>
                                  <wps:cNvPr id="2864"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6" name="Group 22"/>
                                <wpg:cNvGrpSpPr>
                                  <a:grpSpLocks/>
                                </wpg:cNvGrpSpPr>
                                <wpg:grpSpPr bwMode="auto">
                                  <a:xfrm rot="18530110" flipH="1">
                                    <a:off x="6318" y="5055"/>
                                    <a:ext cx="323" cy="338"/>
                                    <a:chOff x="4631" y="2432"/>
                                    <a:chExt cx="633" cy="571"/>
                                  </a:xfrm>
                                </wpg:grpSpPr>
                                <wps:wsp>
                                  <wps:cNvPr id="2867"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9" name="Group 25"/>
                                <wpg:cNvGrpSpPr>
                                  <a:grpSpLocks/>
                                </wpg:cNvGrpSpPr>
                                <wpg:grpSpPr bwMode="auto">
                                  <a:xfrm rot="20031735" flipH="1">
                                    <a:off x="6368" y="5232"/>
                                    <a:ext cx="404" cy="291"/>
                                    <a:chOff x="4631" y="2432"/>
                                    <a:chExt cx="633" cy="571"/>
                                  </a:xfrm>
                                </wpg:grpSpPr>
                                <wps:wsp>
                                  <wps:cNvPr id="2870"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2" name="Group 28"/>
                                <wpg:cNvGrpSpPr>
                                  <a:grpSpLocks/>
                                </wpg:cNvGrpSpPr>
                                <wpg:grpSpPr bwMode="auto">
                                  <a:xfrm rot="20322280" flipH="1">
                                    <a:off x="6449" y="5399"/>
                                    <a:ext cx="405" cy="291"/>
                                    <a:chOff x="4631" y="2432"/>
                                    <a:chExt cx="633" cy="571"/>
                                  </a:xfrm>
                                </wpg:grpSpPr>
                                <wps:wsp>
                                  <wps:cNvPr id="2873"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5" name="Group 31"/>
                                <wpg:cNvGrpSpPr>
                                  <a:grpSpLocks/>
                                </wpg:cNvGrpSpPr>
                                <wpg:grpSpPr bwMode="auto">
                                  <a:xfrm rot="20322280" flipH="1">
                                    <a:off x="6526" y="5568"/>
                                    <a:ext cx="405" cy="291"/>
                                    <a:chOff x="4631" y="2432"/>
                                    <a:chExt cx="633" cy="571"/>
                                  </a:xfrm>
                                </wpg:grpSpPr>
                                <wps:wsp>
                                  <wps:cNvPr id="2876"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8" name="Group 34"/>
                                <wpg:cNvGrpSpPr>
                                  <a:grpSpLocks/>
                                </wpg:cNvGrpSpPr>
                                <wpg:grpSpPr bwMode="auto">
                                  <a:xfrm rot="20322280" flipH="1">
                                    <a:off x="6589" y="5753"/>
                                    <a:ext cx="405" cy="291"/>
                                    <a:chOff x="4631" y="2432"/>
                                    <a:chExt cx="633" cy="571"/>
                                  </a:xfrm>
                                </wpg:grpSpPr>
                                <wps:wsp>
                                  <wps:cNvPr id="2879"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1" name="Group 37"/>
                                <wpg:cNvGrpSpPr>
                                  <a:grpSpLocks/>
                                </wpg:cNvGrpSpPr>
                                <wpg:grpSpPr bwMode="auto">
                                  <a:xfrm flipH="1">
                                    <a:off x="6589" y="5942"/>
                                    <a:ext cx="405" cy="291"/>
                                    <a:chOff x="4631" y="2432"/>
                                    <a:chExt cx="633" cy="571"/>
                                  </a:xfrm>
                                </wpg:grpSpPr>
                                <wps:wsp>
                                  <wps:cNvPr id="2882"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3"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4" name="Group 40"/>
                                <wpg:cNvGrpSpPr>
                                  <a:grpSpLocks/>
                                </wpg:cNvGrpSpPr>
                                <wpg:grpSpPr bwMode="auto">
                                  <a:xfrm flipH="1">
                                    <a:off x="6581" y="6128"/>
                                    <a:ext cx="405" cy="291"/>
                                    <a:chOff x="4631" y="2432"/>
                                    <a:chExt cx="633" cy="571"/>
                                  </a:xfrm>
                                </wpg:grpSpPr>
                                <wps:wsp>
                                  <wps:cNvPr id="2885"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43"/>
                                <wpg:cNvGrpSpPr>
                                  <a:grpSpLocks/>
                                </wpg:cNvGrpSpPr>
                                <wpg:grpSpPr bwMode="auto">
                                  <a:xfrm flipH="1">
                                    <a:off x="6573" y="6306"/>
                                    <a:ext cx="405" cy="291"/>
                                    <a:chOff x="4631" y="2432"/>
                                    <a:chExt cx="633" cy="571"/>
                                  </a:xfrm>
                                </wpg:grpSpPr>
                                <wps:wsp>
                                  <wps:cNvPr id="2888"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0" name="Group 46"/>
                                <wpg:cNvGrpSpPr>
                                  <a:grpSpLocks/>
                                </wpg:cNvGrpSpPr>
                                <wpg:grpSpPr bwMode="auto">
                                  <a:xfrm rot="701918" flipH="1">
                                    <a:off x="6528" y="6486"/>
                                    <a:ext cx="405" cy="291"/>
                                    <a:chOff x="4631" y="2432"/>
                                    <a:chExt cx="633" cy="571"/>
                                  </a:xfrm>
                                </wpg:grpSpPr>
                                <wps:wsp>
                                  <wps:cNvPr id="2891"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3" name="Group 49"/>
                                <wpg:cNvGrpSpPr>
                                  <a:grpSpLocks/>
                                </wpg:cNvGrpSpPr>
                                <wpg:grpSpPr bwMode="auto">
                                  <a:xfrm rot="701918" flipH="1">
                                    <a:off x="6483" y="6658"/>
                                    <a:ext cx="405" cy="292"/>
                                    <a:chOff x="4631" y="2432"/>
                                    <a:chExt cx="633" cy="571"/>
                                  </a:xfrm>
                                </wpg:grpSpPr>
                                <wps:wsp>
                                  <wps:cNvPr id="2894"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5"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52"/>
                                <wpg:cNvGrpSpPr>
                                  <a:grpSpLocks/>
                                </wpg:cNvGrpSpPr>
                                <wpg:grpSpPr bwMode="auto">
                                  <a:xfrm rot="1231998" flipH="1">
                                    <a:off x="6403" y="6825"/>
                                    <a:ext cx="404" cy="291"/>
                                    <a:chOff x="4631" y="2432"/>
                                    <a:chExt cx="633" cy="571"/>
                                  </a:xfrm>
                                </wpg:grpSpPr>
                                <wps:wsp>
                                  <wps:cNvPr id="2897"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9" name="Group 55"/>
                                <wpg:cNvGrpSpPr>
                                  <a:grpSpLocks/>
                                </wpg:cNvGrpSpPr>
                                <wpg:grpSpPr bwMode="auto">
                                  <a:xfrm rot="1508791" flipH="1">
                                    <a:off x="6308" y="6991"/>
                                    <a:ext cx="405" cy="292"/>
                                    <a:chOff x="4631" y="2432"/>
                                    <a:chExt cx="633" cy="571"/>
                                  </a:xfrm>
                                </wpg:grpSpPr>
                                <wps:wsp>
                                  <wps:cNvPr id="2900"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1"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2" name="Group 58"/>
                                <wpg:cNvGrpSpPr>
                                  <a:grpSpLocks/>
                                </wpg:cNvGrpSpPr>
                                <wpg:grpSpPr bwMode="auto">
                                  <a:xfrm rot="1508791" flipH="1">
                                    <a:off x="6210" y="7153"/>
                                    <a:ext cx="404" cy="291"/>
                                    <a:chOff x="4631" y="2432"/>
                                    <a:chExt cx="633" cy="571"/>
                                  </a:xfrm>
                                </wpg:grpSpPr>
                                <wps:wsp>
                                  <wps:cNvPr id="2903"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5" name="Group 61"/>
                                <wpg:cNvGrpSpPr>
                                  <a:grpSpLocks/>
                                </wpg:cNvGrpSpPr>
                                <wpg:grpSpPr bwMode="auto">
                                  <a:xfrm rot="2111843" flipH="1">
                                    <a:off x="6080" y="7301"/>
                                    <a:ext cx="405" cy="291"/>
                                    <a:chOff x="4631" y="2432"/>
                                    <a:chExt cx="633" cy="571"/>
                                  </a:xfrm>
                                </wpg:grpSpPr>
                                <wps:wsp>
                                  <wps:cNvPr id="2906"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7"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 name="Group 64"/>
                                <wpg:cNvGrpSpPr>
                                  <a:grpSpLocks/>
                                </wpg:cNvGrpSpPr>
                                <wpg:grpSpPr bwMode="auto">
                                  <a:xfrm rot="18125160" flipH="1">
                                    <a:off x="5976" y="4757"/>
                                    <a:ext cx="404" cy="325"/>
                                    <a:chOff x="4631" y="2432"/>
                                    <a:chExt cx="633" cy="571"/>
                                  </a:xfrm>
                                </wpg:grpSpPr>
                                <wps:wsp>
                                  <wps:cNvPr id="2909"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1" name="Group 67"/>
                                <wpg:cNvGrpSpPr>
                                  <a:grpSpLocks/>
                                </wpg:cNvGrpSpPr>
                                <wpg:grpSpPr bwMode="auto">
                                  <a:xfrm rot="18125160" flipH="1">
                                    <a:off x="5851" y="4674"/>
                                    <a:ext cx="354" cy="291"/>
                                    <a:chOff x="4631" y="2432"/>
                                    <a:chExt cx="633" cy="571"/>
                                  </a:xfrm>
                                </wpg:grpSpPr>
                                <wps:wsp>
                                  <wps:cNvPr id="2912"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4" name="Group 70"/>
                                <wpg:cNvGrpSpPr>
                                  <a:grpSpLocks/>
                                </wpg:cNvGrpSpPr>
                                <wpg:grpSpPr bwMode="auto">
                                  <a:xfrm rot="18125160" flipH="1">
                                    <a:off x="5701" y="4570"/>
                                    <a:ext cx="347" cy="291"/>
                                    <a:chOff x="4631" y="2432"/>
                                    <a:chExt cx="633" cy="571"/>
                                  </a:xfrm>
                                </wpg:grpSpPr>
                                <wps:wsp>
                                  <wps:cNvPr id="2915"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7" name="Group 73"/>
                                <wpg:cNvGrpSpPr>
                                  <a:grpSpLocks/>
                                </wpg:cNvGrpSpPr>
                                <wpg:grpSpPr bwMode="auto">
                                  <a:xfrm rot="18125160" flipH="1">
                                    <a:off x="5606" y="4491"/>
                                    <a:ext cx="258" cy="291"/>
                                    <a:chOff x="4631" y="2432"/>
                                    <a:chExt cx="633" cy="571"/>
                                  </a:xfrm>
                                </wpg:grpSpPr>
                                <wps:wsp>
                                  <wps:cNvPr id="2918"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0" name="Group 76"/>
                                <wpg:cNvGrpSpPr>
                                  <a:grpSpLocks/>
                                </wpg:cNvGrpSpPr>
                                <wpg:grpSpPr bwMode="auto">
                                  <a:xfrm rot="18125160" flipH="1">
                                    <a:off x="5471" y="4407"/>
                                    <a:ext cx="229" cy="291"/>
                                    <a:chOff x="4631" y="2432"/>
                                    <a:chExt cx="633" cy="571"/>
                                  </a:xfrm>
                                </wpg:grpSpPr>
                                <wps:wsp>
                                  <wps:cNvPr id="2921"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2923" name="Group 79"/>
                              <wpg:cNvGrpSpPr>
                                <a:grpSpLocks/>
                              </wpg:cNvGrpSpPr>
                              <wpg:grpSpPr bwMode="auto">
                                <a:xfrm flipH="1">
                                  <a:off x="3371" y="4438"/>
                                  <a:ext cx="1519" cy="3154"/>
                                  <a:chOff x="5440" y="4438"/>
                                  <a:chExt cx="1554" cy="3154"/>
                                </a:xfrm>
                              </wpg:grpSpPr>
                              <wpg:grpSp>
                                <wpg:cNvPr id="2924" name="Group 80"/>
                                <wpg:cNvGrpSpPr>
                                  <a:grpSpLocks/>
                                </wpg:cNvGrpSpPr>
                                <wpg:grpSpPr bwMode="auto">
                                  <a:xfrm rot="19024058" flipH="1">
                                    <a:off x="6173" y="4935"/>
                                    <a:ext cx="317" cy="291"/>
                                    <a:chOff x="4631" y="2432"/>
                                    <a:chExt cx="633" cy="571"/>
                                  </a:xfrm>
                                </wpg:grpSpPr>
                                <wps:wsp>
                                  <wps:cNvPr id="2925"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7" name="Group 83"/>
                                <wpg:cNvGrpSpPr>
                                  <a:grpSpLocks/>
                                </wpg:cNvGrpSpPr>
                                <wpg:grpSpPr bwMode="auto">
                                  <a:xfrm rot="18530110" flipH="1">
                                    <a:off x="6318" y="5055"/>
                                    <a:ext cx="323" cy="338"/>
                                    <a:chOff x="4631" y="2432"/>
                                    <a:chExt cx="633" cy="571"/>
                                  </a:xfrm>
                                </wpg:grpSpPr>
                                <wps:wsp>
                                  <wps:cNvPr id="2928"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9"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86"/>
                                <wpg:cNvGrpSpPr>
                                  <a:grpSpLocks/>
                                </wpg:cNvGrpSpPr>
                                <wpg:grpSpPr bwMode="auto">
                                  <a:xfrm rot="20031735" flipH="1">
                                    <a:off x="6368" y="5232"/>
                                    <a:ext cx="404" cy="291"/>
                                    <a:chOff x="4631" y="2432"/>
                                    <a:chExt cx="633" cy="571"/>
                                  </a:xfrm>
                                </wpg:grpSpPr>
                                <wps:wsp>
                                  <wps:cNvPr id="2931"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3" name="Group 89"/>
                                <wpg:cNvGrpSpPr>
                                  <a:grpSpLocks/>
                                </wpg:cNvGrpSpPr>
                                <wpg:grpSpPr bwMode="auto">
                                  <a:xfrm rot="20322280" flipH="1">
                                    <a:off x="6449" y="5399"/>
                                    <a:ext cx="405" cy="291"/>
                                    <a:chOff x="4631" y="2432"/>
                                    <a:chExt cx="633" cy="571"/>
                                  </a:xfrm>
                                </wpg:grpSpPr>
                                <wps:wsp>
                                  <wps:cNvPr id="2934"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92"/>
                                <wpg:cNvGrpSpPr>
                                  <a:grpSpLocks/>
                                </wpg:cNvGrpSpPr>
                                <wpg:grpSpPr bwMode="auto">
                                  <a:xfrm rot="20322280" flipH="1">
                                    <a:off x="6526" y="5568"/>
                                    <a:ext cx="405" cy="291"/>
                                    <a:chOff x="4631" y="2432"/>
                                    <a:chExt cx="633" cy="571"/>
                                  </a:xfrm>
                                </wpg:grpSpPr>
                                <wps:wsp>
                                  <wps:cNvPr id="2937"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9" name="Group 95"/>
                                <wpg:cNvGrpSpPr>
                                  <a:grpSpLocks/>
                                </wpg:cNvGrpSpPr>
                                <wpg:grpSpPr bwMode="auto">
                                  <a:xfrm rot="20322280" flipH="1">
                                    <a:off x="6589" y="5753"/>
                                    <a:ext cx="405" cy="291"/>
                                    <a:chOff x="4631" y="2432"/>
                                    <a:chExt cx="633" cy="571"/>
                                  </a:xfrm>
                                </wpg:grpSpPr>
                                <wps:wsp>
                                  <wps:cNvPr id="2940"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1"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2" name="Group 98"/>
                                <wpg:cNvGrpSpPr>
                                  <a:grpSpLocks/>
                                </wpg:cNvGrpSpPr>
                                <wpg:grpSpPr bwMode="auto">
                                  <a:xfrm flipH="1">
                                    <a:off x="6589" y="5942"/>
                                    <a:ext cx="405" cy="291"/>
                                    <a:chOff x="4631" y="2432"/>
                                    <a:chExt cx="633" cy="571"/>
                                  </a:xfrm>
                                </wpg:grpSpPr>
                                <wps:wsp>
                                  <wps:cNvPr id="2943"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5" name="Group 101"/>
                                <wpg:cNvGrpSpPr>
                                  <a:grpSpLocks/>
                                </wpg:cNvGrpSpPr>
                                <wpg:grpSpPr bwMode="auto">
                                  <a:xfrm flipH="1">
                                    <a:off x="6581" y="6128"/>
                                    <a:ext cx="405" cy="291"/>
                                    <a:chOff x="4631" y="2432"/>
                                    <a:chExt cx="633" cy="571"/>
                                  </a:xfrm>
                                </wpg:grpSpPr>
                                <wps:wsp>
                                  <wps:cNvPr id="2946"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8" name="Group 104"/>
                                <wpg:cNvGrpSpPr>
                                  <a:grpSpLocks/>
                                </wpg:cNvGrpSpPr>
                                <wpg:grpSpPr bwMode="auto">
                                  <a:xfrm flipH="1">
                                    <a:off x="6573" y="6306"/>
                                    <a:ext cx="405" cy="291"/>
                                    <a:chOff x="4631" y="2432"/>
                                    <a:chExt cx="633" cy="571"/>
                                  </a:xfrm>
                                </wpg:grpSpPr>
                                <wps:wsp>
                                  <wps:cNvPr id="2949"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1" name="Group 107"/>
                                <wpg:cNvGrpSpPr>
                                  <a:grpSpLocks/>
                                </wpg:cNvGrpSpPr>
                                <wpg:grpSpPr bwMode="auto">
                                  <a:xfrm rot="701918" flipH="1">
                                    <a:off x="6528" y="6486"/>
                                    <a:ext cx="405" cy="291"/>
                                    <a:chOff x="4631" y="2432"/>
                                    <a:chExt cx="633" cy="571"/>
                                  </a:xfrm>
                                </wpg:grpSpPr>
                                <wps:wsp>
                                  <wps:cNvPr id="2952"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110"/>
                                <wpg:cNvGrpSpPr>
                                  <a:grpSpLocks/>
                                </wpg:cNvGrpSpPr>
                                <wpg:grpSpPr bwMode="auto">
                                  <a:xfrm rot="701918" flipH="1">
                                    <a:off x="6483" y="6658"/>
                                    <a:ext cx="405" cy="292"/>
                                    <a:chOff x="4631" y="2432"/>
                                    <a:chExt cx="633" cy="571"/>
                                  </a:xfrm>
                                </wpg:grpSpPr>
                                <wps:wsp>
                                  <wps:cNvPr id="2955"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7" name="Group 113"/>
                                <wpg:cNvGrpSpPr>
                                  <a:grpSpLocks/>
                                </wpg:cNvGrpSpPr>
                                <wpg:grpSpPr bwMode="auto">
                                  <a:xfrm rot="1231998" flipH="1">
                                    <a:off x="6403" y="6825"/>
                                    <a:ext cx="404" cy="291"/>
                                    <a:chOff x="4631" y="2432"/>
                                    <a:chExt cx="633" cy="571"/>
                                  </a:xfrm>
                                </wpg:grpSpPr>
                                <wps:wsp>
                                  <wps:cNvPr id="2958"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0" name="Group 116"/>
                                <wpg:cNvGrpSpPr>
                                  <a:grpSpLocks/>
                                </wpg:cNvGrpSpPr>
                                <wpg:grpSpPr bwMode="auto">
                                  <a:xfrm rot="1508791" flipH="1">
                                    <a:off x="6308" y="6991"/>
                                    <a:ext cx="405" cy="292"/>
                                    <a:chOff x="4631" y="2432"/>
                                    <a:chExt cx="633" cy="571"/>
                                  </a:xfrm>
                                </wpg:grpSpPr>
                                <wps:wsp>
                                  <wps:cNvPr id="2961"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3" name="Group 119"/>
                                <wpg:cNvGrpSpPr>
                                  <a:grpSpLocks/>
                                </wpg:cNvGrpSpPr>
                                <wpg:grpSpPr bwMode="auto">
                                  <a:xfrm rot="1508791" flipH="1">
                                    <a:off x="6210" y="7153"/>
                                    <a:ext cx="404" cy="291"/>
                                    <a:chOff x="4631" y="2432"/>
                                    <a:chExt cx="633" cy="571"/>
                                  </a:xfrm>
                                </wpg:grpSpPr>
                                <wps:wsp>
                                  <wps:cNvPr id="2964"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122"/>
                                <wpg:cNvGrpSpPr>
                                  <a:grpSpLocks/>
                                </wpg:cNvGrpSpPr>
                                <wpg:grpSpPr bwMode="auto">
                                  <a:xfrm rot="2111843" flipH="1">
                                    <a:off x="6080" y="7301"/>
                                    <a:ext cx="405" cy="291"/>
                                    <a:chOff x="4631" y="2432"/>
                                    <a:chExt cx="633" cy="571"/>
                                  </a:xfrm>
                                </wpg:grpSpPr>
                                <wps:wsp>
                                  <wps:cNvPr id="2967"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9" name="Group 125"/>
                                <wpg:cNvGrpSpPr>
                                  <a:grpSpLocks/>
                                </wpg:cNvGrpSpPr>
                                <wpg:grpSpPr bwMode="auto">
                                  <a:xfrm rot="18125160" flipH="1">
                                    <a:off x="5976" y="4757"/>
                                    <a:ext cx="404" cy="325"/>
                                    <a:chOff x="4631" y="2432"/>
                                    <a:chExt cx="633" cy="571"/>
                                  </a:xfrm>
                                </wpg:grpSpPr>
                                <wps:wsp>
                                  <wps:cNvPr id="2970"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2" name="Group 128"/>
                                <wpg:cNvGrpSpPr>
                                  <a:grpSpLocks/>
                                </wpg:cNvGrpSpPr>
                                <wpg:grpSpPr bwMode="auto">
                                  <a:xfrm rot="18125160" flipH="1">
                                    <a:off x="5851" y="4674"/>
                                    <a:ext cx="354" cy="291"/>
                                    <a:chOff x="4631" y="2432"/>
                                    <a:chExt cx="633" cy="571"/>
                                  </a:xfrm>
                                </wpg:grpSpPr>
                                <wps:wsp>
                                  <wps:cNvPr id="2973"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5" name="Group 131"/>
                                <wpg:cNvGrpSpPr>
                                  <a:grpSpLocks/>
                                </wpg:cNvGrpSpPr>
                                <wpg:grpSpPr bwMode="auto">
                                  <a:xfrm rot="18125160" flipH="1">
                                    <a:off x="5701" y="4570"/>
                                    <a:ext cx="347" cy="291"/>
                                    <a:chOff x="4631" y="2432"/>
                                    <a:chExt cx="633" cy="571"/>
                                  </a:xfrm>
                                </wpg:grpSpPr>
                                <wps:wsp>
                                  <wps:cNvPr id="2976"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8" name="Group 134"/>
                                <wpg:cNvGrpSpPr>
                                  <a:grpSpLocks/>
                                </wpg:cNvGrpSpPr>
                                <wpg:grpSpPr bwMode="auto">
                                  <a:xfrm rot="18125160" flipH="1">
                                    <a:off x="5606" y="4491"/>
                                    <a:ext cx="258" cy="291"/>
                                    <a:chOff x="4631" y="2432"/>
                                    <a:chExt cx="633" cy="571"/>
                                  </a:xfrm>
                                </wpg:grpSpPr>
                                <wps:wsp>
                                  <wps:cNvPr id="2979"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 name="Group 137"/>
                                <wpg:cNvGrpSpPr>
                                  <a:grpSpLocks/>
                                </wpg:cNvGrpSpPr>
                                <wpg:grpSpPr bwMode="auto">
                                  <a:xfrm rot="18125160" flipH="1">
                                    <a:off x="5471" y="4407"/>
                                    <a:ext cx="229" cy="291"/>
                                    <a:chOff x="4631" y="2432"/>
                                    <a:chExt cx="633" cy="571"/>
                                  </a:xfrm>
                                </wpg:grpSpPr>
                                <wps:wsp>
                                  <wps:cNvPr id="2982"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2984" name="Group 140"/>
                            <wpg:cNvGrpSpPr>
                              <a:grpSpLocks/>
                            </wpg:cNvGrpSpPr>
                            <wpg:grpSpPr bwMode="auto">
                              <a:xfrm>
                                <a:off x="3659" y="7551"/>
                                <a:ext cx="2792" cy="607"/>
                                <a:chOff x="3671" y="7551"/>
                                <a:chExt cx="2792" cy="607"/>
                              </a:xfrm>
                            </wpg:grpSpPr>
                            <wps:wsp>
                              <wps:cNvPr id="2985"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5D2ACA"/>
                                </w:txbxContent>
                              </wps:txbx>
                              <wps:bodyPr rot="0" vert="horz" wrap="square" lIns="91440" tIns="45720" rIns="91440" bIns="45720" anchor="t" anchorCtr="0" upright="1">
                                <a:noAutofit/>
                              </wps:bodyPr>
                            </wps:wsp>
                            <wpg:grpSp>
                              <wpg:cNvPr id="2986" name="Group 142"/>
                              <wpg:cNvGrpSpPr>
                                <a:grpSpLocks/>
                              </wpg:cNvGrpSpPr>
                              <wpg:grpSpPr bwMode="auto">
                                <a:xfrm>
                                  <a:off x="4016" y="7646"/>
                                  <a:ext cx="2090" cy="357"/>
                                  <a:chOff x="4016" y="7646"/>
                                  <a:chExt cx="2090" cy="357"/>
                                </a:xfrm>
                              </wpg:grpSpPr>
                              <wps:wsp>
                                <wps:cNvPr id="2987"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8"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2989" name="Group 145"/>
                        <wpg:cNvGrpSpPr>
                          <a:grpSpLocks/>
                        </wpg:cNvGrpSpPr>
                        <wpg:grpSpPr bwMode="auto">
                          <a:xfrm>
                            <a:off x="2709" y="9217"/>
                            <a:ext cx="1431" cy="1186"/>
                            <a:chOff x="2709" y="9217"/>
                            <a:chExt cx="1431" cy="1186"/>
                          </a:xfrm>
                        </wpg:grpSpPr>
                        <wps:wsp>
                          <wps:cNvPr id="2990"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5D2ACA">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2991"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5D2ACA">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848" o:spid="_x0000_s1890" style="position:absolute;left:0;text-align:left;margin-left:0;margin-top:-12.9pt;width:188.45pt;height:114.4pt;z-index:251783680;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">
                <v:group id="Group 5" o:spid="_x0000_s1891"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group id="Group 6" o:spid="_x0000_s1892"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1iXMMAAADdAAAADwAAAGRycy9kb3ducmV2LnhtbERPy4rCMBTdC/5DuII7&#10;TeugSDUVEWdwIQM+YJjdpbm2pc1NaTJt/XuzEGZ5OO/tbjC16Kh1pWUF8TwCQZxZXXKu4H77nK1B&#10;OI+ssbZMCp7kYJeOR1tMtO35Qt3V5yKEsEtQQeF9k0jpsoIMurltiAP3sK1BH2CbS91iH8JNLRdR&#10;tJIGSw4NBTZ0KCirrn9GwVeP/f4jPnbn6nF4/t6W3z/nmJSaTob9BoSnwf+L3+6TVrBYL8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XWJcwwAAAN0AAAAP&#10;AAAAAAAAAAAAAAAAAKoCAABkcnMvZG93bnJldi54bWxQSwUGAAAAAAQABAD6AAAAmgMAAAAA&#10;">
                    <v:oval id="Oval 7" o:spid="_x0000_s1893"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1F8cA&#10;AADdAAAADwAAAGRycy9kb3ducmV2LnhtbESPT2vCQBDF74V+h2UK3upGpUVSV7FaaS89aNV6HLJj&#10;Es3OhuyoaT99VxB6fLw/P95o0rpKnakJpWcDvW4CijjztuTcwPpr8TgEFQTZYuWZDPxQgMn4/m6E&#10;qfUXXtJ5JbmKIxxSNFCI1KnWISvIYej6mjh6e984lCibXNsGL3HcVbqfJM/aYcmRUGBNs4Ky4+rk&#10;IvdV5mGzfzt8zt5lsTttfgff27kxnYd2+gJKqJX/8K39YQ30h089uL6JT0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9RfHAAAA3QAAAA8AAAAAAAAAAAAAAAAAmAIAAGRy&#10;cy9kb3ducmV2LnhtbFBLBQYAAAAABAAEAPUAAACMAwAAAAA=&#10;" fillcolor="black" strokecolor="#7f7f7f">
                      <v:fill r:id="rId8" o:title="" type="pattern"/>
                    </v:oval>
                    <v:group id="Group 8" o:spid="_x0000_s1894"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shape id="AutoShape 9" o:spid="_x0000_s1895"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gkccA&#10;AADdAAAADwAAAGRycy9kb3ducmV2LnhtbESPQWvCQBSE70L/w/IKvelLlaqkrlIqQUtBqfXg8TX7&#10;moRm34bsqml/fVcQPA4z8w0zW3S2VidufeVEw+MgAcWSO1NJoWH/mfWnoHwgMVQ7YQ2/7GExv+vN&#10;KDXuLB982oVCRYj4lDSUITQpos9LtuQHrmGJ3rdrLYUo2wJNS+cItzUOk2SMliqJCyU1/Fpy/rM7&#10;Wg1fI/Rvq2R8WC43q812kuF79odaP9x3L8+gAnfhFr6210bDcPo0gsub+ARw/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uIJH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1896"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ZkX8YAAADdAAAADwAAAGRycy9kb3ducmV2LnhtbESPT4vCMBTE7wv7HcIT&#10;vGla/yxSjSKyigcR1IVlb4/m2Rabl9LEtn57Iwh7HGbmN8xi1ZlSNFS7wrKCeBiBIE6tLjhT8HPZ&#10;DmYgnEfWWFomBQ9ysFp+fiww0bblEzVnn4kAYZeggtz7KpHSpTkZdENbEQfvamuDPsg6k7rGNsBN&#10;KUdR9CUNFhwWcqxok1N6O9+Ngl2L7XocfzeH23Xz+LtMj7+HmJTq97r1HISnzv+H3+29VjCa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ZmRfxgAAAN0A&#10;AAAPAAAAAAAAAAAAAAAAAKoCAABkcnMvZG93bnJldi54bWxQSwUGAAAAAAQABAD6AAAAnQMAAAAA&#10;">
                        <v:group id="Group 11" o:spid="_x0000_s1897"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WordArt 12" o:spid="_x0000_s1898"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DRcMA&#10;AADdAAAADwAAAGRycy9kb3ducmV2LnhtbESPQWvCQBSE74X+h+UVvNWNgiKpq4htwYMXbbw/sq/Z&#10;YPZtyL4m8d+7gtDjMDPfMOvt6BvVUxfrwAZm0wwUcRlszZWB4uf7fQUqCrLFJjAZuFGE7eb1ZY25&#10;DQOfqD9LpRKEY44GnEibax1LRx7jNLTEyfsNnUdJsqu07XBIcN/oeZYttcea04LDlvaOyuv5zxsQ&#10;sbvZrfjy8XAZj5+Dy8oFFsZM3sbdByihUf7Dz/bBGpivFkt4vE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DRcMAAADdAAAADwAAAAAAAAAAAAAAAACYAgAAZHJzL2Rv&#10;d25yZXYueG1sUEsFBgAAAAAEAAQA9QAAAIgDAAAAAA==&#10;" filled="f" stroked="f">
                            <v:stroke joinstyle="round"/>
                            <o:lock v:ext="edit" shapetype="t"/>
                            <v:textbox style="mso-fit-shape-to-text:t">
                              <w:txbxContent>
                                <w:p w:rsidR="000B7F0C" w:rsidRDefault="000B7F0C" w:rsidP="005D2ACA">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1899"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sicUA&#10;AADdAAAADwAAAGRycy9kb3ducmV2LnhtbESPT2vCQBTE70K/w/IKvelGwT+krlKkgvSmsT0/si/Z&#10;tNm3Mbs10U/vCoLHYWZ+wyzXva3FmVpfOVYwHiUgiHOnKy4VHLPtcAHCB2SNtWNScCEP69XLYImp&#10;dh3v6XwIpYgQ9ikqMCE0qZQ+N2TRj1xDHL3CtRZDlG0pdYtdhNtaTpJkJi1WHBcMNrQxlP8d/q2C&#10;7nP2VXxnRT415e7nlF23nfsdK/X22n+8gwjUh2f40d5pBZPFdA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eyJ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1900"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NTcIA&#10;AADdAAAADwAAAGRycy9kb3ducmV2LnhtbERPy4rCMBTdD/gP4QruxlRBp1SjVEFQGHB8fMClubbV&#10;5qYk0Xb+frIYcHk47+W6N414kfO1ZQWTcQKCuLC65lLB9bL7TEH4gKyxsUwKfsnDejX4WGKmbccn&#10;ep1DKWII+wwVVCG0mZS+qMigH9uWOHI36wyGCF0ptcMuhptGTpNkLg3WHBsqbGlbUfE4P42C7rY5&#10;/qQyN8VX/sDLfT773rmDUqNhny9ABOrDW/zv3msF03QW58Y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01NwgAAAN0AAAAPAAAAAAAAAAAAAAAAAJgCAABkcnMvZG93&#10;bnJldi54bWxQSwUGAAAAAAQABAD1AAAAhwM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1901"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sf8YA&#10;AADdAAAADwAAAGRycy9kb3ducmV2LnhtbESPS2vDMBCE74X8B7GB3ho5hhbHiRJCSksPvcR5QG6L&#10;tbFNrJVjyY/++ypQ6HGYmW+Y1WY0teipdZVlBfNZBII4t7riQsHx8PGSgHAeWWNtmRT8kIPNevK0&#10;wlTbgffUZ74QAcIuRQWl900qpctLMuhmtiEO3tW2Bn2QbSF1i0OAm1rGUfQmDVYcFkpsaFdSfss6&#10;o+B+6bt3PG+/8Urn6OKr+MSnT6Wep+N2CcLT6P/Df+0vrSBOXhfwe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Tsf8YAAADdAAAADwAAAAAAAAAAAAAAAACYAgAAZHJz&#10;L2Rvd25yZXYueG1sUEsFBgAAAAAEAAQA9QAAAIsDA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1902"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group id="Group 17" o:spid="_x0000_s1903"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group id="Group 18" o:spid="_x0000_s1904"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group id="Group 19" o:spid="_x0000_s1905"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0MnDMUAAADdAAAADwAAAGRycy9kb3ducmV2LnhtbESPQWvCQBSE74L/YXlC&#10;b3WjLSrRVUQiLR4KRsHrI/tMotm3YXfV9N+7hYLHYWa+YRarzjTiTs7XlhWMhgkI4sLqmksFx8P2&#10;fQbCB2SNjWVS8EseVst+b4Gptg/e0z0PpYgQ9ikqqEJoUyl9UZFBP7QtcfTO1hkMUbpSaoePCDeN&#10;HCfJRBqsOS5U2NKmouKa34yCH5dh99Ved5fbenr8LE5Jnm0zpd4G3XoOIlAXXuH/9rdWMJ5NPuDv&#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DJwzFAAAA3QAA&#10;AA8AAAAAAAAAAAAAAAAAqgIAAGRycy9kb3ducmV2LnhtbFBLBQYAAAAABAAEAPoAAACcAwAAAAA=&#10;">
                          <v:shape id="Freeform 20" o:spid="_x0000_s19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XMscA&#10;AADdAAAADwAAAGRycy9kb3ducmV2LnhtbESPQWvCQBSE7wX/w/KE3nRTWzTEbERKW4ogYpQWb4/s&#10;axLMvg3ZNab/3i0IPQ4z8w2TrgbTiJ46V1tW8DSNQBAXVtdcKjge3icxCOeRNTaWScEvOVhlo4cU&#10;E22vvKc+96UIEHYJKqi8bxMpXVGRQTe1LXHwfmxn0AfZlVJ3eA1w08hZFM2lwZrDQoUtvVZUnPOL&#10;UbDTm23/8b04+d3X8Py22R6bSx4p9Tge1ksQngb/H763P7WCWTx/gb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7Fz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19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AycUA&#10;AADdAAAADwAAAGRycy9kb3ducmV2LnhtbESPT2vCQBTE74V+h+UVvNVNA4qNbkIpiF7EPy14fWaf&#10;SWz2bdhdY/z23YLQ4zAzv2EWxWBa0ZPzjWUFb+MEBHFpdcOVgu+v5esMhA/IGlvLpOBOHor8+WmB&#10;mbY33lN/CJWIEPYZKqhD6DIpfVmTQT+2HXH0ztYZDFG6SmqHtwg3rUyTZCoNNhwXauzos6by53A1&#10;CvTqvtG9PO3encedPm7Pl3W6VWr0MnzMQQQawn/40V5rBelsOoG/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sD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1908"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EdS4xgAAAN0A&#10;AAAPAAAAAAAAAAAAAAAAAKoCAABkcnMvZG93bnJldi54bWxQSwUGAAAAAAQABAD6AAAAnQMAAAAA&#10;">
                          <v:shape id="Freeform 23" o:spid="_x0000_s19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RccA&#10;AADdAAAADwAAAGRycy9kb3ducmV2LnhtbESPQWvCQBSE7wX/w/KE3urGFKJEVynSliIEaSoVb4/s&#10;MwnNvg3ZNUn/fVcQehxm5htmvR1NI3rqXG1ZwXwWgSAurK65VHD8entagnAeWWNjmRT8koPtZvKw&#10;xlTbgT+pz30pAoRdigoq79tUSldUZNDNbEscvIvtDPogu1LqDocAN42MoyiRBmsOCxW2tKuo+Mmv&#10;RsFB77P+/bQ4+8P3+Py6z47NNY+UepyOLysQnkb/H763P7SCeJks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piU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19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vV8IA&#10;AADdAAAADwAAAGRycy9kb3ducmV2LnhtbERPy2oCMRTdF/yHcIXuasZZiB0nigilborWFtxeJ3ce&#10;OrkZknQef98sCl0ezjvfjaYVPTnfWFawXCQgiAurG64UfH+9vaxB+ICssbVMCibysNvOnnLMtB34&#10;k/pLqEQMYZ+hgjqELpPSFzUZ9AvbEUeutM5giNBVUjscYrhpZZokK2mw4dhQY0eHmorH5cco0O/T&#10;h+7l7fzqPJ719VTej+lJqef5uN+ACDSGf/Gf+6gVpOtVnBv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29X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1911"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CDpcQAAADdAAAA&#10;DwAAAAAAAAAAAAAAAACqAgAAZHJzL2Rvd25yZXYueG1sUEsFBgAAAAAEAAQA+gAAAJsDAAAAAA==&#10;">
                          <v:shape id="Freeform 26" o:spid="_x0000_s19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H7MUA&#10;AADdAAAADwAAAGRycy9kb3ducmV2LnhtbERPTWvCQBC9F/oflhF6qxstNCG6ipS2lIAE01DpbchO&#10;k2B2NmTXmP579yB4fLzv9XYynRhpcK1lBYt5BIK4srrlWkH5/fGcgHAeWWNnmRT8k4Pt5vFhjam2&#10;Fz7QWPhahBB2KSpovO9TKV3VkEE3tz1x4P7sYNAHONRSD3gJ4aaTyyh6lQZbDg0N9vTWUHUqzkZB&#10;rrP9+HmMf33+M728Z/uyOxeRUk+zabcC4Wnyd/HN/aUVLJM47A9vw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Yf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19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F8UA&#10;AADdAAAADwAAAGRycy9kb3ducmV2LnhtbESPT2vCQBTE70K/w/IKvZmNOVRNXUUEqRfxL/T6mn0m&#10;qdm3YXcb47fvFgSPw8z8hpktetOIjpyvLSsYJSkI4sLqmksF59N6OAHhA7LGxjIpuJOHxfxlMMNc&#10;2xsfqDuGUkQI+xwVVCG0uZS+qMigT2xLHL2LdQZDlK6U2uEtwk0jszR9lwZrjgsVtrSqqLgef40C&#10;/Xnf6k5+76fO415/7S4/m2yn1Ntrv/wAEagPz/CjvdEKssl4BP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FA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1914"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Iu2XFAAAA3QAA&#10;AA8AAAAAAAAAAAAAAAAAqgIAAGRycy9kb3ducmV2LnhtbFBLBQYAAAAABAAEAPoAAACcAwAAAAA=&#10;">
                          <v:shape id="Freeform 29" o:spid="_x0000_s19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Zm8YA&#10;AADdAAAADwAAAGRycy9kb3ducmV2LnhtbESPQYvCMBSE7wv+h/AWvK3pKqhUo4ioiCBiV1b29mje&#10;tsXmpTSx1n9vBMHjMDPfMNN5a0rRUO0Kywq+exEI4tTqgjMFp5/11xiE88gaS8uk4E4O5rPOxxRj&#10;bW98pCbxmQgQdjEqyL2vYildmpNB17MVcfD+bW3QB1lnUtd4C3BTyn4UDaXBgsNCjhUtc0ovydUo&#10;OOjdvtmcR3/+8NsOVrv9qbwmkVLdz3YxAeGp9e/wq73VCvrj0Q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Zm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19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zj8YA&#10;AADdAAAADwAAAGRycy9kb3ducmV2LnhtbESPT2vCQBTE70K/w/KE3nRjKNVGN6EUSr0U/7TQ6zP7&#10;TKLZt2F3G+O37xYEj8PM/IZZFYNpRU/ON5YVzKYJCOLS6oYrBd9f75MFCB+QNbaWScGVPBT5w2iF&#10;mbYX3lG/D5WIEPYZKqhD6DIpfVmTQT+1HXH0jtYZDFG6SmqHlwg3rUyT5FkabDgu1NjRW03lef9r&#10;FOiP66fu5WH74jxu9c/meFqnG6Uex8PrEkSgIdzDt/ZaK0gX8y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zj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1917"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hIxHFAAAA3QAA&#10;AA8AAAAAAAAAAAAAAAAAqgIAAGRycy9kb3ducmV2LnhtbFBLBQYAAAAABAAEAPoAAACcAwAAAAA=&#10;">
                          <v:shape id="Freeform 32" o:spid="_x0000_s19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6A8cA&#10;AADdAAAADwAAAGRycy9kb3ducmV2LnhtbESPQWvCQBSE7wX/w/KE3urGFKJEVynSliIEaSoVb4/s&#10;MwnNvg3ZNUn/fVcQehxm5htmvR1NI3rqXG1ZwXwWgSAurK65VHD8entagnAeWWNjmRT8koPtZvKw&#10;xlTbgT+pz30pAoRdigoq79tUSldUZNDNbEscvIvtDPogu1LqDocAN42MoyiRBmsOCxW2tKuo+Mmv&#10;RsFB77P+/bQ4+8P3+Py6z47NNY+UepyOLysQnkb/H763P7SCeLlI4P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8ug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19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t+MYA&#10;AADdAAAADwAAAGRycy9kb3ducmV2LnhtbESPT2vCQBTE74V+h+UVvNVNc1Ab3YRSEL2If1rw+sw+&#10;k9js27C7xvjtuwWhx2FmfsMsisG0oifnG8sK3sYJCOLS6oYrBd9fy9cZCB+QNbaWScGdPBT589MC&#10;M21vvKf+ECoRIewzVFCH0GVS+rImg35sO+Lona0zGKJ0ldQObxFuWpkmyUQabDgu1NjRZ03lz+Fq&#10;FOjVfaN7edq9O487fdyeL+t0q9ToZfiYgwg0hP/wo73WCtLZdA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Ft+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1920"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sgjI/CAAAA3QAAAA8A&#10;AAAAAAAAAAAAAAAAqgIAAGRycy9kb3ducmV2LnhtbFBLBQYAAAAABAAEAPoAAACZAwAAAAA=&#10;">
                          <v:shape id="Freeform 35" o:spid="_x0000_s19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ucccA&#10;AADdAAAADwAAAGRycy9kb3ducmV2LnhtbESPQWvCQBSE74X+h+UVems2taA2zUZEWhFBpKlUvD2y&#10;r0lo9m3IrjH+e1cQPA4z8w2TzgbTiJ46V1tW8BrFIIgLq2suFex+vl6mIJxH1thYJgVncjDLHh9S&#10;TLQ98Tf1uS9FgLBLUEHlfZtI6YqKDLrItsTB+7OdQR9kV0rd4SnATSNHcTyWBmsOCxW2tKio+M+P&#10;RsFWrzf9cj85+O3v8Pa53uyaYx4r9fw0zD9AeBr8PXxrr7SC0XTyD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Ln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19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2Fq8EA&#10;AADdAAAADwAAAGRycy9kb3ducmV2LnhtbERPy4rCMBTdC/MP4Q6403S6kFqNMgwMuhFfA7O9Nte2&#10;2tyUJNb692YhuDyc93zZm0Z05HxtWcHXOAFBXFhdc6ng7/g7ykD4gKyxsUwKHuRhufgYzDHX9s57&#10;6g6hFDGEfY4KqhDaXEpfVGTQj21LHLmzdQZDhK6U2uE9hptGpkkykQZrjg0VtvRTUXE93IwCvXps&#10;dCdPu6nzuNP/2/NlnW6VGn723zMQgfrwFr/ca60gzbK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9hav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1923"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bQTFAAAA3QAA&#10;AA8AAAAAAAAAAAAAAAAAqgIAAGRycy9kb3ducmV2LnhtbFBLBQYAAAAABAAEAPoAAACcAwAAAAA=&#10;">
                          <v:shape id="Freeform 38" o:spid="_x0000_s19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MJ8cA&#10;AADdAAAADwAAAGRycy9kb3ducmV2LnhtbESPQWvCQBSE74X+h+UJvdWNKdSQuoZStBRBpFEs3h7Z&#10;ZxKafRuym5j+e1cQehxm5htmkY2mEQN1rrasYDaNQBAXVtdcKjjs188JCOeRNTaWScEfOciWjw8L&#10;TLW98DcNuS9FgLBLUUHlfZtK6YqKDLqpbYmDd7adQR9kV0rd4SXATSPjKHqVBmsOCxW29FFR8Zv3&#10;RsFOb7bD58/85HfH8WW12R6aPo+UepqM728gPI3+P3xvf2kFcZLE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SzC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19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b3MUA&#10;AADdAAAADwAAAGRycy9kb3ducmV2LnhtbESPT2vCQBTE74LfYXlCb7ppChKjGymFUi+i1UKvz+zL&#10;nzb7NuxuY/z23ULB4zAzv2E229F0YiDnW8sKHhcJCOLS6pZrBR/n13kGwgdkjZ1lUnAjD9tiOtlg&#10;ru2V32k4hVpECPscFTQh9LmUvmzIoF/Ynjh6lXUGQ5SultrhNcJNJ9MkWUqDLceFBnt6aaj8Pv0Y&#10;BfrttteDvBxXzuNRfx6qr116UOphNj6vQQQawz38395pBWmWPcH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xv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1926"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tc6cwwAAAN0AAAAP&#10;AAAAAAAAAAAAAAAAAKoCAABkcnMvZG93bnJldi54bWxQSwUGAAAAAAQABAD6AAAAmgMAAAAA&#10;">
                          <v:shape id="Freeform 41" o:spid="_x0000_s19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UU8YA&#10;AADdAAAADwAAAGRycy9kb3ducmV2LnhtbESPQWvCQBSE74L/YXmCN92oVEN0lVLaUgQRU2np7ZF9&#10;JsHs25BdY/rvXUHwOMzMN8xq05lKtNS40rKCyTgCQZxZXXKu4Pj9MYpBOI+ssbJMCv7JwWbd760w&#10;0fbKB2pTn4sAYZeggsL7OpHSZQUZdGNbEwfvZBuDPsgml7rBa4CbSk6jaC4NlhwWCqzpraDsnF6M&#10;gr3e7trP38Wf3/90s/ft7lhd0kip4aB7XYLw1Pln+NH+0gqmcfwC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tUU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19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4RMQA&#10;AADdAAAADwAAAGRycy9kb3ducmV2LnhtbESPQWvCQBSE7wX/w/IEb3VjDpJGVxFB6kW0Knh9Zp9J&#10;NPs27G5j/PfdQqHHYWa+YebL3jSiI+drywom4wQEcWF1zaWC82nznoHwAVljY5kUvMjDcjF4m2Ou&#10;7ZO/qDuGUkQI+xwVVCG0uZS+qMigH9uWOHo36wyGKF0ptcNnhJtGpkkylQZrjgsVtrSuqHgcv40C&#10;/fna6U5eDx/O40Ff9rf7Nt0rNRr2qxmIQH34D/+1t1pBmmVT+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uE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1929"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mdQ68QAAADdAAAA&#10;DwAAAAAAAAAAAAAAAACqAgAAZHJzL2Rvd25yZXYueG1sUEsFBgAAAAAEAAQA+gAAAJsDAAAAAA==&#10;">
                          <v:shape id="Freeform 44" o:spid="_x0000_s19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7zcMA&#10;AADdAAAADwAAAGRycy9kb3ducmV2LnhtbERPTYvCMBC9C/6HMII3TVXYLdUoIu6yCCLbFcXb0Ixt&#10;sZmUJtb6781hwePjfS9WnalES40rLSuYjCMQxJnVJecKjn9foxiE88gaK8uk4EkOVst+b4GJtg/+&#10;pTb1uQgh7BJUUHhfJ1K6rCCDbmxr4sBdbWPQB9jkUjf4COGmktMo+pAGSw4NBda0KSi7pXej4KB3&#10;+/b7/Hnxh1M32+72x+qeRkoNB916DsJT59/if/ePVjCN4zA3vA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r7z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19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sNsQA&#10;AADdAAAADwAAAGRycy9kb3ducmV2LnhtbESPQWvCQBSE7wX/w/KE3urGHCRGVxFB6kW0Knh9Zp9J&#10;NPs27G5j/PfdQqHHYWa+YebL3jSiI+drywrGowQEcWF1zaWC82nzkYHwAVljY5kUvMjDcjF4m2Ou&#10;7ZO/qDuGUkQI+xwVVCG0uZS+qMigH9mWOHo36wyGKF0ptcNnhJtGpkkykQZrjgsVtrSuqHgcv40C&#10;/fna6U5eD1Pn8aAv+9t9m+6Veh/2qxmIQH34D/+1t1pBmmVT+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LD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1932"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kesMAAADdAAAADwAAAGRycy9kb3ducmV2LnhtbERPz2vCMBS+C/sfwht4&#10;s+lkk642yhAG8+Kwetnt0TzbsualS7K2+tcvh4HHj+93sZ1MJwZyvrWs4ClJQRBXVrdcKzif3hcZ&#10;CB+QNXaWScGVPGw3D7MCc21HPtJQhlrEEPY5KmhC6HMpfdWQQZ/YnjhyF+sMhghdLbXDMYabTi7T&#10;dCUNthwbGuxp11D1Xf4aBe3z4PbuZ7ytwqH/7PTu5SvN9krNH6e3NYhAU7iL/90fWsEye43745v4&#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v+R6wwAAAN0AAAAP&#10;AAAAAAAAAAAAAAAAAKoCAABkcnMvZG93bnJldi54bWxQSwUGAAAAAAQABAD6AAAAmgMAAAAA&#10;">
                          <v:shape id="Freeform 47" o:spid="_x0000_s19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EjccA&#10;AADdAAAADwAAAGRycy9kb3ducmV2LnhtbESPQWvCQBSE7wX/w/KE3ppNFFob3UgRLUUQaSoVb4/s&#10;MwnNvg3ZNab/vlsQPA4z8w2zWA6mET11rrasIIliEMSF1TWXCg5fm6cZCOeRNTaWScEvOVhmo4cF&#10;ptpe+ZP63JciQNilqKDyvk2ldEVFBl1kW+LgnW1n0AfZlVJ3eA1w08hJHD9LgzWHhQpbWlVU/OQX&#10;o2Cvt7v+/fhy8vvvYbre7g7NJY+VehwPb3MQngZ/D9/aH1rBZPaa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ZxI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19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omsQA&#10;AADdAAAADwAAAGRycy9kb3ducmV2LnhtbESPT4vCMBTE78J+h/AWvGm6PYhWoywLi17Efwt7fTbP&#10;ttq8lCTW+u2NIHgcZuY3zGzRmVq05HxlWcHXMAFBnFtdcaHg7/A7GIPwAVljbZkU3MnDYv7Rm2Gm&#10;7Y131O5DISKEfYYKyhCaTEqfl2TQD21DHL2TdQZDlK6Q2uEtwk0t0yQZSYMVx4USG/opKb/sr0aB&#10;Xt7XupXH7cR53Or/zem8SjdK9T+77ymIQF14h1/tlVaQjic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KJ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1935"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bXoNxgAAAN0A&#10;AAAPAAAAAAAAAAAAAAAAAKoCAABkcnMvZG93bnJldi54bWxQSwUGAAAAAAQABAD6AAAAnQMAAAAA&#10;">
                          <v:shape id="Freeform 50" o:spid="_x0000_s19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FccA&#10;AADdAAAADwAAAGRycy9kb3ducmV2LnhtbESPQWvCQBSE7wX/w/KE3upGK9WmboKUtoggYipKb4/s&#10;Mwlm34bsGtN/3xUKHoeZ+YZZpL2pRUetqywrGI8iEMS51RUXCvbfn09zEM4ja6wtk4JfcpAmg4cF&#10;xtpeeUdd5gsRIOxiVFB638RSurwkg25kG+LgnWxr0AfZFlK3eA1wU8tJFL1IgxWHhRIbei8pP2cX&#10;o2Cr15vu6zj78dtD//yx3uzrSxYp9Tjsl28gPPX+Hv5vr7SCyfx1Crc34QnI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Zx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19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w7sUA&#10;AADdAAAADwAAAGRycy9kb3ducmV2LnhtbESPT2sCMRTE70K/Q3gFb5p1QdGtWZFC0YtobaHX183b&#10;P+3mZUniun57IxR6HGbmN8x6M5hW9OR8Y1nBbJqAIC6sbrhS8PnxNlmC8AFZY2uZFNzIwyZ/Gq0x&#10;0/bK79SfQyUihH2GCuoQukxKX9Rk0E9tRxy90jqDIUpXSe3wGuGmlWmSLKTBhuNCjR291lT8ni9G&#10;gd7dDrqX36eV83jSX8fyZ58elRo/D9sXEIGG8B/+a++1gnS5msP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7D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1938"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YYzAMcAAADd&#10;AAAADwAAAAAAAAAAAAAAAACqAgAAZHJzL2Rvd25yZXYueG1sUEsFBgAAAAAEAAQA+gAAAJ4DAAAA&#10;AA==&#10;">
                          <v:shape id="Freeform 53" o:spid="_x0000_s19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5YscA&#10;AADdAAAADwAAAGRycy9kb3ducmV2LnhtbESPQWvCQBSE74X+h+UVems2taA2zUZEWhFBpKlUvD2y&#10;r0lo9m3IrjH+e1cQPA4z8w2TzgbTiJ46V1tW8BrFIIgLq2suFex+vl6mIJxH1thYJgVncjDLHh9S&#10;TLQ98Tf1uS9FgLBLUEHlfZtI6YqKDLrItsTB+7OdQR9kV0rd4SnATSNHcTyWBmsOCxW2tKio+M+P&#10;RsFWrzf9cj85+O3v8Pa53uyaYx4r9fw0zD9AeBr8PXxrr7SC0fR9Atc34QnI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8+W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19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fcMIA&#10;AADdAAAADwAAAGRycy9kb3ducmV2LnhtbERPu2rDMBTdA/0HcQvdYrkeiuNGCaVQmiXETQtdb6wb&#10;26l1ZSTFj7+PhkDHw3mvt5PpxEDOt5YVPCcpCOLK6pZrBT/fH8schA/IGjvLpGAmD9vNw2KNhbYj&#10;f9FwDLWIIewLVNCE0BdS+qohgz6xPXHkztYZDBG6WmqHYww3nczS9EUabDk2NNjTe0PV3/FqFOjP&#10;ea8HeSpXzmOpfw/nyy47KPX0OL29ggg0hX/x3b3TCrJ8FefGN/E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h9w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1941"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j1/ZccAAADd&#10;AAAADwAAAAAAAAAAAAAAAACqAgAAZHJzL2Rvd25yZXYueG1sUEsFBgAAAAAEAAQA+gAAAJ4DAAAA&#10;AA==&#10;">
                          <v:shape id="Freeform 56" o:spid="_x0000_s19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7DMQA&#10;AADdAAAADwAAAGRycy9kb3ducmV2LnhtbERPXWvCMBR9H/gfwhX2NhMdzNk1FRE3hiCyKht7uzTX&#10;ttjclCbW7t8vD4KPh/OdLgfbiJ46XzvWMJ0oEMSFMzWXGo6H96dXED4gG2wck4Y/8rDMRg8pJsZd&#10;+Yv6PJQihrBPUEMVQptI6YuKLPqJa4kjd3KdxRBhV0rT4TWG20bOlHqRFmuODRW2tK6oOOcXq2Fv&#10;trv+42f+G/bfw/Nmuzs2l1xp/TgeVm8gAg3hLr65P42G2ULF/fF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w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19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98UA&#10;AADdAAAADwAAAGRycy9kb3ducmV2LnhtbESPQWvCQBSE7wX/w/IEb83GHKSmWaUURC8lVgu9vmaf&#10;Sdrs27C7jcm/7xYEj8PMfMMU29F0YiDnW8sKlkkKgriyuuVawcd59/gEwgdkjZ1lUjCRh+1m9lBg&#10;ru2V32k4hVpECPscFTQh9LmUvmrIoE9sTxy9i3UGQ5SultrhNcJNJ7M0XUmDLceFBnt6baj6Of0a&#10;BXo/velBfh3XzuNRf5aX70NWKrWYjy/PIAKN4R6+tQ9aQbZOl/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yz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1944"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nJ3DscAAADd&#10;AAAADwAAAAAAAAAAAAAAAACqAgAAZHJzL2Rvd25yZXYueG1sUEsFBgAAAAAEAAQA+gAAAJ4DAAAA&#10;AA==&#10;">
                          <v:shape id="Freeform 59" o:spid="_x0000_s19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e8cA&#10;AADdAAAADwAAAGRycy9kb3ducmV2LnhtbESPQWvCQBSE7wX/w/IEb3W3Cm2NriKliggijaJ4e2Rf&#10;k2D2bciuMf333YLQ4zAz3zCzRWcr0VLjS8caXoYKBHHmTMm5huNh9fwOwgdkg5Vj0vBDHhbz3tMM&#10;E+Pu/EVtGnIRIewT1FCEUCdS+qwgi37oauLofbvGYoiyyaVp8B7htpIjpV6lxZLjQoE1fRSUXdOb&#10;1bA32127Pr9dwv7UjT+3u2N1S5XWg363nIII1IX/8KO9MRpGEzW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ZX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19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b8UA&#10;AADdAAAADwAAAGRycy9kb3ducmV2LnhtbESPT2vCQBTE7wW/w/IK3uqmoRQTXaUIohfxTwten9ln&#10;Ept9G3a3MX77riB4HGbmN8x03ptGdOR8bVnB+ygBQVxYXXOp4Od7+TYG4QOyxsYyKbiRh/ls8DLF&#10;XNsr76k7hFJECPscFVQhtLmUvqjIoB/Zljh6Z+sMhihdKbXDa4SbRqZJ8ikN1hwXKmxpUVHxe/gz&#10;CvTqttGdPO0y53Gnj9vzZZ1ulRq+9l8TEIH68Aw/2mutIM2SD7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I9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1947"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2humxgAAAN0A&#10;AAAPAAAAAAAAAAAAAAAAAKoCAABkcnMvZG93bnJldi54bWxQSwUGAAAAAAQABAD6AAAAnQMAAAAA&#10;">
                          <v:shape id="Freeform 62" o:spid="_x0000_s19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G48cA&#10;AADdAAAADwAAAGRycy9kb3ducmV2LnhtbESPQWvCQBSE74L/YXlCb3W3CtamriKipQgipqL09si+&#10;JsHs25BdY/rvuwXB4zAz3zCzRWcr0VLjS8caXoYKBHHmTMm5huPX5nkKwgdkg5Vj0vBLHhbzfm+G&#10;iXE3PlCbhlxECPsENRQh1ImUPivIoh+6mjh6P66xGKJscmkavEW4reRIqYm0WHJcKLCmVUHZJb1a&#10;DXuz3bUf59fvsD914/V2d6yuqdL6adAt30EE6sIjfG9/Gg2jNzW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xu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19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RGMUA&#10;AADdAAAADwAAAGRycy9kb3ducmV2LnhtbESPT2vCQBTE7wW/w/IK3uqmObQmukoRRC/inxa8PrPP&#10;JDb7NuxuY/z2XUHwOMzMb5jpvDeN6Mj52rKC91ECgriwuuZSwc/38m0MwgdkjY1lUnAjD/PZ4GWK&#10;ubZX3lN3CKWIEPY5KqhCaHMpfVGRQT+yLXH0ztYZDFG6UmqH1wg3jUyT5EMarDkuVNjSoqLi9/Bn&#10;FOjVbaM7edplzuNOH7fnyzrdKjV87b8mIAL14Rl+tNdaQZoln3B/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hE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1950"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2khD8QAAADdAAAA&#10;DwAAAAAAAAAAAAAAAACqAgAAZHJzL2Rvd25yZXYueG1sUEsFBgAAAAAEAAQA+gAAAJsDAAAAAA==&#10;">
                          <v:shape id="Freeform 65" o:spid="_x0000_s19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SkccA&#10;AADdAAAADwAAAGRycy9kb3ducmV2LnhtbESPQWvCQBSE74X+h+UJvemuFmqNriLSliKINIri7ZF9&#10;JqHZtyG7xvTfu4LQ4zAz3zCzRWcr0VLjS8cahgMFgjhzpuRcw3732X8H4QOywcoxafgjD4v589MM&#10;E+Ou/ENtGnIRIewT1FCEUCdS+qwgi37gauLonV1jMUTZ5NI0eI1wW8mRUm/SYslxocCaVgVlv+nF&#10;atia9ab9Oo5PYXvoXj/Wm311SZXWL71uOQURqAv/4Uf722gYTdQ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Up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19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scAA&#10;AADdAAAADwAAAGRycy9kb3ducmV2LnhtbERPy4rCMBTdC/5DuMLsNLULGatRRJBxIz7B7bW5ttXm&#10;piSZWv9+shhweTjv+bIztWjJ+cqygvEoAUGcW11xoeBy3gy/QfiArLG2TAre5GG56PfmmGn74iO1&#10;p1CIGMI+QwVlCE0mpc9LMuhHtiGO3N06gyFCV0jt8BXDTS3TJJlIgxXHhhIbWpeUP0+/RoH+ee90&#10;K2+HqfN40Nf9/bFN90p9DbrVDESgLnzE/+6tVpBOx3F/fBOf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YfscAAAADd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1953"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Hk/IAAAA&#10;3QAAAA8AAAAAAAAAAAAAAAAAqgIAAGRycy9kb3ducmV2LnhtbFBLBQYAAAAABAAEAPoAAACfAwAA&#10;AAA=&#10;">
                          <v:shape id="Freeform 68" o:spid="_x0000_s195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WPcYA&#10;AADdAAAADwAAAGRycy9kb3ducmV2LnhtbESPQWvCQBSE70L/w/KE3nRjClpTVxFREUGkUVp6e2Sf&#10;SWj2bciuMf77bkHwOMzMN8xs0ZlKtNS40rKC0TACQZxZXXKu4HzaDN5BOI+ssbJMCu7kYDF/6c0w&#10;0fbGn9SmPhcBwi5BBYX3dSKlywoy6Ia2Jg7exTYGfZBNLnWDtwA3lYyjaCwNlhwWCqxpVVD2m16N&#10;gqPeH9rt9+THH7+6t/X+cK6uaaTUa79bfoDw1Pln+NHeaQXxdBT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lWP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195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BxsUA&#10;AADdAAAADwAAAGRycy9kb3ducmV2LnhtbESPT2vCQBTE7wW/w/IKvdWNKZQmupEiiF6K1gpen9mX&#10;P5p9G3a3MX77bqHQ4zAzv2EWy9F0YiDnW8sKZtMEBHFpdcu1guPX+vkNhA/IGjvLpOBOHpbF5GGB&#10;ubY3/qThEGoRIexzVNCE0OdS+rIhg35qe+LoVdYZDFG6WmqHtwg3nUyT5FUabDkuNNjTqqHyevg2&#10;CvTm/qEHed5nzuNen3bVZZvulHp6HN/nIAKN4T/8195qBWk2e4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IH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1956"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9vdfIAAAA&#10;3QAAAA8AAAAAAAAAAAAAAAAAqgIAAGRycy9kb3ducmV2LnhtbFBLBQYAAAAABAAEAPoAAACfAwAA&#10;AAA=&#10;">
                          <v:shape id="Freeform 71" o:spid="_x0000_s195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OSccA&#10;AADdAAAADwAAAGRycy9kb3ducmV2LnhtbESPQWvCQBSE74L/YXlCb7rRUq2pq0ipUgQRU1G8PbKv&#10;STD7NmTXGP+9WxB6HGbmG2a2aE0pGqpdYVnBcBCBIE6tLjhTcPhZ9d9BOI+ssbRMCu7kYDHvdmYY&#10;a3vjPTWJz0SAsItRQe59FUvp0pwMuoGtiIP3a2uDPsg6k7rGW4CbUo6iaCwNFhwWcqzoM6f0klyN&#10;gp3ebJv1aXL2u2P7+rXZHsprEin10muXHyA8tf4//Gx/awWj6fAN/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zk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195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iXsUA&#10;AADdAAAADwAAAGRycy9kb3ducmV2LnhtbESPQWvCQBSE7wX/w/KE3pqNOUiNWaUIUi9FawteX7PP&#10;bNrs27C7jfHfdwuCx2FmvmGq9Wg7MZAPrWMFsywHQVw73XKj4PNj+/QMIkRkjZ1jUnClAOvV5KHC&#10;UrsLv9NwjI1IEA4lKjAx9qWUoTZkMWSuJ07e2XmLMUnfSO3xkuC2k0Wez6XFltOCwZ42huqf469V&#10;oF+vb3qQX4eFD3jQp/35e1fslXqcji9LEJHGeA/f2jutoFjM5v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yJ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1959"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8vI6DIAAAA&#10;3QAAAA8AAAAAAAAAAAAAAAAAqgIAAGRycy9kb3ducmV2LnhtbFBLBQYAAAAABAAEAPoAAACfAwAA&#10;AAA=&#10;">
                          <v:shape id="Freeform 74" o:spid="_x0000_s196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h18UA&#10;AADdAAAADwAAAGRycy9kb3ducmV2LnhtbERPTWvCQBC9F/oflin0VjexYDV1DSK2SECkURRvQ3aa&#10;BLOzIbsm6b/vHgo9Pt73Mh1NI3rqXG1ZQTyJQBAXVtdcKjgdP17mIJxH1thYJgU/5CBdPT4sMdF2&#10;4C/qc1+KEMIuQQWV920ipSsqMugmtiUO3LftDPoAu1LqDocQbho5jaKZNFhzaKiwpU1FxS2/GwUH&#10;ne37z8vb1R/O4+s225+aex4p9fw0rt9BeBr9v/jPvdMKpos4zA1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196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2LMQA&#10;AADdAAAADwAAAGRycy9kb3ducmV2LnhtbESPQWvCQBSE7wX/w/IEb3VjDtJEVxFB9FK0Knh9Zp9J&#10;NPs27G5j/PfdQqHHYWa+YebL3jSiI+drywom4wQEcWF1zaWC82nz/gHCB2SNjWVS8CIPy8XgbY65&#10;tk/+ou4YShEh7HNUUIXQ5lL6oiKDfmxb4ujdrDMYonSl1A6fEW4amSbJVBqsOS5U2NK6ouJx/DYK&#10;9Pb1qTt5PWTO40Ff9rf7Lt0rNRr2qxmIQH34D/+1d1pBmk0y+H0Tn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ti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1962"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qcWnFAAAA3QAA&#10;AA8AAAAAAAAAAAAAAAAAqgIAAGRycy9kb3ducmV2LnhtbFBLBQYAAAAABAAEAPoAAACcAwAAAAA=&#10;">
                          <v:shape id="Freeform 77" o:spid="_x0000_s196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98YA&#10;AADdAAAADwAAAGRycy9kb3ducmV2LnhtbESPQWvCQBSE70L/w/KE3nRjClpTVxFREUGkUVp6e2Sf&#10;SWj2bciuMf77bkHwOMzMN8xs0ZlKtNS40rKC0TACQZxZXXKu4HzaDN5BOI+ssbJMCu7kYDF/6c0w&#10;0fbGn9SmPhcBwi5BBYX3dSKlywoy6Ia2Jg7exTYGfZBNLnWDtwA3lYyjaCwNlhwWCqxpVVD2m16N&#10;gqPeH9rt9+THH7+6t/X+cK6uaaTUa79bfoDw1Pln+NHeaQXxN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C9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196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u4MQA&#10;AADdAAAADwAAAGRycy9kb3ducmV2LnhtbESPQWsCMRSE7wX/Q3iCt5o1B6mrUUQQvRStLXh9bp67&#10;q5uXJUnX9d83hUKPw8x8wyxWvW1ERz7UjjVMxhkI4sKZmksNX5/b1zcQISIbbByThicFWC0HLwvM&#10;jXvwB3WnWIoE4ZCjhirGNpcyFBVZDGPXEifv6rzFmKQvpfH4SHDbSJVlU2mx5rRQYUubior76dtq&#10;MLvnu+nk5TjzAY/mfLje9uqg9WjYr+cgIvXxP/zX3hsNaqYU/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7u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1965"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sGT8QAAADdAAAA&#10;DwAAAAAAAAAAAAAAAACqAgAAZHJzL2Rvd25yZXYueG1sUEsFBgAAAAAEAAQA+gAAAJsDAAAAAA==&#10;">
                        <v:group id="Group 80" o:spid="_x0000_s1966"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EJJcUAAADdAAAADwAAAGRycy9kb3ducmV2LnhtbESPQWvCQBSE7wX/w/KE&#10;3urGILZGVxGJVHooNApeH9lnEs2+Dburxn/vFgo9DjPzDbNY9aYVN3K+saxgPEpAEJdWN1wpOOy3&#10;bx8gfEDW2FomBQ/ysFoOXhaYaXvnH7oVoRIRwj5DBXUIXSalL2sy6Ee2I47eyTqDIUpXSe3wHuGm&#10;lWmSTKXBhuNCjR1taiovxdUo+HY59p/d5et8Xb8fJuUxKfJtrtTrsF/PQQTqw3/4r73TCtJZOoHf&#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hCSXFAAAA3QAA&#10;AA8AAAAAAAAAAAAAAAAAqgIAAGRycy9kb3ducmV2LnhtbFBLBQYAAAAABAAEAPoAAACcAwAAAAA=&#10;">
                          <v:shape id="Freeform 81" o:spid="_x0000_s196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E9McA&#10;AADdAAAADwAAAGRycy9kb3ducmV2LnhtbESPQWvCQBSE70L/w/IKvZlNU7Q1dZVSqogg0ihKb4/s&#10;axKafRuya4z/3hWEHoeZ+YaZzntTi45aV1lW8BzFIIhzqysuFOx3i+EbCOeRNdaWScGFHMxnD4Mp&#10;ptqe+Zu6zBciQNilqKD0vkmldHlJBl1kG+Lg/drWoA+yLaRu8RzgppZJHI+lwYrDQokNfZaU/2Un&#10;o2Cr15tueXz98dtD//K13uzrUxYr9fTYf7yD8NT7//C9vdIKkkkyg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8BP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196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48UA&#10;AADdAAAADwAAAGRycy9kb3ducmV2LnhtbESPQWvCQBSE70L/w/IKvZlNcxCNWaUUSr0U01jo9Zl9&#10;JtHs27C7jfHfu4VCj8PMfMMU28n0YiTnO8sKnpMUBHFtdceNgq/D23wJwgdkjb1lUnAjD9vNw6zA&#10;XNsrf9JYhUZECPscFbQhDLmUvm7JoE/sQBy9k3UGQ5SukdrhNcJNL7M0XUiDHceFFgd6bam+VD9G&#10;gX6/fehRHsuV81jq7/3pvMv2Sj09Ti9rEIGm8B/+a++0gmyVLe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j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1969"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bHfscAAADd&#10;AAAADwAAAAAAAAAAAAAAAACqAgAAZHJzL2Rvd25yZXYueG1sUEsFBgAAAAAEAAQA+gAAAJ4DAAAA&#10;AA==&#10;">
                          <v:shape id="Freeform 84" o:spid="_x0000_s197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asMA&#10;AADdAAAADwAAAGRycy9kb3ducmV2LnhtbERPTWvCQBC9F/oflin0VjdGqDW6ioiWIog0iuJtyI5J&#10;MDsbsmuM/949CB4f73sy60wlWmpcaVlBvxeBIM6sLjlXsN+tvn5AOI+ssbJMCu7kYDZ9f5tgou2N&#10;/6lNfS5CCLsEFRTe14mULivIoOvZmjhwZ9sY9AE2udQN3kK4qWQcRd/SYMmhocCaFgVll/RqFGz1&#10;etP+Hocnvz10g+V6s6+uaaTU50c3H4Pw1PmX+On+0wriURzmhjfhCc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ra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197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8kcQA&#10;AADdAAAADwAAAGRycy9kb3ducmV2LnhtbESPQWvCQBSE70L/w/IK3nTTHMSkriKFUi+iVaHXZ/aZ&#10;RLNvw+4a4793C4LHYWa+YWaL3jSiI+drywo+xgkI4sLqmksFh/33aArCB2SNjWVScCcPi/nbYIa5&#10;tjf+pW4XShEh7HNUUIXQ5lL6oiKDfmxb4uidrDMYonSl1A5vEW4amSbJRBqsOS5U2NJXRcVldzUK&#10;9M99rTt53GbO41b/bU7nVbpRavjeLz9BBOrDK/xsr7SCNEsz+H8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fJ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1972"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ngKuMEAAADdAAAADwAA&#10;AAAAAAAAAAAAAACqAgAAZHJzL2Rvd25yZXYueG1sUEsFBgAAAAAEAAQA+gAAAJgDAAAAAA==&#10;">
                          <v:shape id="Freeform 87" o:spid="_x0000_s197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UKscA&#10;AADdAAAADwAAAGRycy9kb3ducmV2LnhtbESPQWvCQBSE7wX/w/KE3ppNFFob3YiUthRBxCgVb4/s&#10;Mwlm34bsGtN/3y0IPQ4z8w2zWA6mET11rrasIIliEMSF1TWXCg77j6cZCOeRNTaWScEPOVhmo4cF&#10;ptreeEd97ksRIOxSVFB536ZSuqIigy6yLXHwzrYz6IPsSqk7vAW4aeQkjp+lwZrDQoUtvVVUXPKr&#10;UbDV603/eXw5+e33MH1fbw7NNY+VehwPqzkIT4P/D9/bX1rB5HWawN+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lC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197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14PcUA&#10;AADdAAAADwAAAGRycy9kb3ducmV2LnhtbESPT4vCMBTE7wt+h/AWvK3pVhCtRlmEZb2If3bB67N5&#10;tnWbl5LEWr+9EQSPw8z8hpktOlOLlpyvLCv4HCQgiHOrKy4U/P1+f4xB+ICssbZMCm7kYTHvvc0w&#10;0/bKO2r3oRARwj5DBWUITSalz0sy6Ae2IY7eyTqDIUpXSO3wGuGmlmmSjKTBiuNCiQ0tS8r/9xej&#10;QP/c1rqVx+3Eedzqw+Z0XqUbpfrv3dcURKAuvMLP9korSCfDF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g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1975"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oo8QAAADdAAAA&#10;DwAAAAAAAAAAAAAAAACqAgAAZHJzL2Rvd25yZXYueG1sUEsFBgAAAAAEAAQA+gAAAJsDAAAAAA==&#10;">
                          <v:shape id="Freeform 90" o:spid="_x0000_s197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3sscA&#10;AADdAAAADwAAAGRycy9kb3ducmV2LnhtbESPQWvCQBSE7wX/w/IK3uqmWqxGVxFRKYJIo1h6e2Sf&#10;STD7NmTXGP+9WxB6HGbmG2Y6b00pGqpdYVnBey8CQZxaXXCm4HhYv41AOI+ssbRMCu7kYD7rvEwx&#10;1vbG39QkPhMBwi5GBbn3VSylS3My6Hq2Ig7e2dYGfZB1JnWNtwA3pexH0VAaLDgs5FjRMqf0klyN&#10;gr3e7prNz+ev35/awWq7O5bXJFKq+9ouJiA8tf4//Gx/aQX98eAD/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pN7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197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gScUA&#10;AADdAAAADwAAAGRycy9kb3ducmV2LnhtbESPT2vCQBTE7wW/w/IEb7ppxKLRVUpB9FL804LXZ/aZ&#10;xGbfht1tjN/eLQg9DjPzG2ax6kwtWnK+sqzgdZSAIM6trrhQ8P21Hk5B+ICssbZMCu7kYbXsvSww&#10;0/bGB2qPoRARwj5DBWUITSalz0sy6Ee2IY7exTqDIUpXSO3wFuGmlmmSvEmDFceFEhv6KCn/Of4a&#10;BXpz/9StPO9nzuNen3aX6zbdKTXod+9zEIG68B9+trdaQTobT+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OB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1978"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eAs7wwAAAN0AAAAP&#10;AAAAAAAAAAAAAAAAAKoCAABkcnMvZG93bnJldi54bWxQSwUGAAAAAAQABAD6AAAAmgMAAAAA&#10;">
                          <v:shape id="Freeform 93" o:spid="_x0000_s19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pxccA&#10;AADdAAAADwAAAGRycy9kb3ducmV2LnhtbESPQWvCQBSE7wX/w/IEb81GhdpGN6GUVoogYioVb4/s&#10;Mwlm34bsGtN/3y0IPQ4z8w2zygbTiJ46V1tWMI1iEMSF1TWXCg5fH4/PIJxH1thYJgU/5CBLRw8r&#10;TLS98Z763JciQNglqKDyvk2kdEVFBl1kW+LgnW1n0AfZlVJ3eAtw08hZHD9JgzWHhQpbequouORX&#10;o2CnN9t+fVyc/O57mL9vtofmmsdKTcbD6xKEp8H/h+/tT61g9jJf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7qc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19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P18MA&#10;AADdAAAADwAAAGRycy9kb3ducmV2LnhtbERPz2vCMBS+D/wfwhN2m6kVxlqNZQhjvQxdN9j1rXm2&#10;dc1LSWKt//1yEDx+fL83xWR6MZLznWUFy0UCgri2uuNGwffX29MLCB+QNfaWScGVPBTb2cMGc20v&#10;/EljFRoRQ9jnqKANYcil9HVLBv3CDsSRO1pnMEToGqkdXmK46WWaJM/SYMexocWBdi3Vf9XZKNDv&#10;1w89yt9D5jwe9M/+eCrTvVKP8+l1DSLQFO7im7vUCtJsFefG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VP1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1981"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559JwwAAAN0AAAAP&#10;AAAAAAAAAAAAAAAAAKoCAABkcnMvZG93bnJldi54bWxQSwUGAAAAAAQABAD6AAAAmgMAAAAA&#10;">
                          <v:shape id="Freeform 96" o:spid="_x0000_s19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CzMQA&#10;AADdAAAADwAAAGRycy9kb3ducmV2LnhtbERPy2rCQBTdC/7DcIXudKIWH9FRSrGlCCJGUdxdMtck&#10;mLkTMmNM/95ZFLo8nPdy3ZpSNFS7wrKC4SACQZxaXXCm4HT86s9AOI+ssbRMCn7JwXrV7Swx1vbJ&#10;B2oSn4kQwi5GBbn3VSylS3My6Aa2Ig7czdYGfYB1JnWNzxBuSjmKook0WHBoyLGiz5zSe/IwCvZ6&#10;u2u+L9Or35/b8Wa7O5WPJFLqrdd+LEB4av2/+M/9oxWM5u9hf3g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Qs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19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VN8UA&#10;AADdAAAADwAAAGRycy9kb3ducmV2LnhtbESPT2vCQBTE7wW/w/IKvdWNoZQmupEiiF6K1gpen9mX&#10;P5p9G3a3MX77bqHQ4zAzv2EWy9F0YiDnW8sKZtMEBHFpdcu1guPX+vkNhA/IGjvLpOBOHpbF5GGB&#10;ubY3/qThEGoRIexzVNCE0OdS+rIhg35qe+LoVdYZDFG6WmqHtwg3nUyT5FUabDkuNNjTqqHyevg2&#10;CvTm/qEHed5nzuNen3bVZZvulHp6HN/nIAKN4T/8195qBWn2MoP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ZU3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1984"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0hGdMQAAADdAAAA&#10;DwAAAAAAAAAAAAAAAACqAgAAZHJzL2Rvd25yZXYueG1sUEsFBgAAAAAEAAQA+gAAAJsDAAAAAA==&#10;">
                          <v:shape id="Freeform 99" o:spid="_x0000_s19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cu8cA&#10;AADdAAAADwAAAGRycy9kb3ducmV2LnhtbESPQWvCQBSE7wX/w/IK3uqmWqxGVxFRKYJIo1h6e2Sf&#10;STD7NmTXGP+9WxB6HGbmG2Y6b00pGqpdYVnBey8CQZxaXXCm4HhYv41AOI+ssbRMCu7kYD7rvEwx&#10;1vbG39QkPhMBwi5GBbn3VSylS3My6Hq2Ig7e2dYGfZB1JnWNtwA3pexH0VAaLDgs5FjRMqf0klyN&#10;gr3e7prNz+ev35/awWq7O5bXJFKq+9ouJiA8tf4//Gx/aQX98ccA/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G3L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19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2r8UA&#10;AADdAAAADwAAAGRycy9kb3ducmV2LnhtbESPT2vCQBTE74V+h+UVvNWNQYqJriKFohfxX6HXZ/aZ&#10;RLNvw+4a47fvFgoeh5n5DTNb9KYRHTlfW1YwGiYgiAuray4VfB+/3icgfEDW2FgmBQ/ysJi/vsww&#10;1/bOe+oOoRQRwj5HBVUIbS6lLyoy6Ie2JY7e2TqDIUpXSu3wHuGmkWmSfEiDNceFClv6rKi4Hm5G&#10;gV49NrqTp13mPO70z/Z8WadbpQZv/XIKIlAfnuH/9lorSLPxG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ja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1987"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HeAMQAAADdAAAA&#10;DwAAAAAAAAAAAAAAAACqAgAAZHJzL2Rvd25yZXYueG1sUEsFBgAAAAAEAAQA+gAAAJsDAAAAAA==&#10;">
                          <v:shape id="Freeform 102" o:spid="_x0000_s19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I8cA&#10;AADdAAAADwAAAGRycy9kb3ducmV2LnhtbESP3WrCQBSE7wt9h+UI3tWNP2hNXUVERQQRU1G8O2RP&#10;k9Ds2ZBdY3z7bqHQy2FmvmFmi9aUoqHaFZYV9HsRCOLU6oIzBefPzds7COeRNZaWScGTHCzmry8z&#10;jLV98ImaxGciQNjFqCD3voqldGlOBl3PVsTB+7K1QR9knUld4yPATSkHUTSWBgsOCzlWtMop/U7u&#10;RsFR7w/N9jq5+eOlHa73h3N5TyKlup12+QHCU+v/w3/tnVYwmI7G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xfy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19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o2MUA&#10;AADdAAAADwAAAGRycy9kb3ducmV2LnhtbESPT2vCQBTE7wW/w/IEb7ppEKvRVUpB9FL804LXZ/aZ&#10;xGbfht1tjN/eLQg9DjPzG2ax6kwtWnK+sqzgdZSAIM6trrhQ8P21Hk5B+ICssbZMCu7kYbXsvSww&#10;0/bGB2qPoRARwj5DBWUITSalz0sy6Ee2IY7exTqDIUpXSO3wFuGmlmmSTKTBiuNCiQ19lJT/HH+N&#10;Ar25f+pWnvcz53GvT7vLdZvulBr0u/c5iEBd+A8/21utIJ2N3+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jY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1990"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BxnsEAAADdAAAADwAAAGRycy9kb3ducmV2LnhtbERPTYvCMBC9C/sfwizs&#10;zaZKkbUaRQRFFi9Wd/E4NGMbbCaliVr/vTkIe3y87/myt424U+eNYwWjJAVBXDptuFJwOm6G3yB8&#10;QNbYOCYFT/KwXHwM5phr9+AD3YtQiRjCPkcFdQhtLqUva7LoE9cSR+7iOoshwq6SusNHDLeNHKfp&#10;RFo0HBtqbGldU3ktblbB78pklP2df/ZpSbTT8rwtTKbU12e/moEI1Id/8du90wrG0yzOjW/iE5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qBxnsEAAADdAAAADwAA&#10;AAAAAAAAAAAAAACqAgAAZHJzL2Rvd25yZXYueG1sUEsFBgAAAAAEAAQA+gAAAJgDAAAAAA==&#10;">
                          <v:shape id="Freeform 105" o:spid="_x0000_s19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7rUccA&#10;AADdAAAADwAAAGRycy9kb3ducmV2LnhtbESPQWvCQBSE74L/YXlCb7rRFq2pq0ipUgQRU1F6e2Sf&#10;STD7NmTXGP+9WxB6HGbmG2a2aE0pGqpdYVnBcBCBIE6tLjhTcPhZ9d9BOI+ssbRMCu7kYDHvdmYY&#10;a3vjPTWJz0SAsItRQe59FUvp0pwMuoGtiIN3trVBH2SdSV3jLcBNKUdRNJYGCw4LOVb0mVN6Sa5G&#10;wU5vts36NPn1u2P7+rXZHsprEin10muXHyA8tf4//Gx/awWj6dsU/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u61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19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ymccMA&#10;AADdAAAADwAAAGRycy9kb3ducmV2LnhtbERPz2vCMBS+D/wfwhN2m6kFx1qNZQhjvQxdN9j1rXm2&#10;dc1LSWKt//1yEDx+fL83xWR6MZLznWUFy0UCgri2uuNGwffX29MLCB+QNfaWScGVPBTb2cMGc20v&#10;/EljFRoRQ9jnqKANYcil9HVLBv3CDsSRO1pnMEToGqkdXmK46WWaJM/SYMexocWBdi3Vf9XZKNDv&#10;1w89yt9D5jwe9M/+eCrTvVKP8+l1DSLQFO7im7vUCtJsFffH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ymc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1993"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r9ObFAAAA3QAA&#10;AA8AAAAAAAAAAAAAAAAAqgIAAGRycy9kb3ducmV2LnhtbFBLBQYAAAAABAAEAPoAAACcAwAAAAA=&#10;">
                          <v:shape id="Freeform 108" o:spid="_x0000_s19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v/ccA&#10;AADdAAAADwAAAGRycy9kb3ducmV2LnhtbESPQWvCQBSE70L/w/IKvZlNU7Q1dZVSqogg0ihKb4/s&#10;axKafRuya4z/3hWEHoeZ+YaZzntTi45aV1lW8BzFIIhzqysuFOx3i+EbCOeRNdaWScGFHMxnD4Mp&#10;ptqe+Zu6zBciQNilqKD0vkmldHlJBl1kG+Lg/drWoA+yLaRu8RzgppZJHI+lwYrDQokNfZaU/2Un&#10;o2Cr15tueXz98dtD//K13uzrUxYr9fTYf7yD8NT7//C9vdIKkskogd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7/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19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4BsUA&#10;AADdAAAADwAAAGRycy9kb3ducmV2LnhtbESPT2vCQBTE7wW/w/IEb7ppxKLRVUpB9FL804LXZ/aZ&#10;xGbfht1tjN/eLQg9DjPzG2ax6kwtWnK+sqzgdZSAIM6trrhQ8P21Hk5B+ICssbZMCu7kYbXsvSww&#10;0/bGB2qPoRARwj5DBWUITSalz0sy6Ee2IY7exTqDIUpXSO3wFuGmlmmSvEmDFceFEhv6KCn/Of4a&#10;BXpz/9StPO9nzuNen3aX6zbdKTXod+9zEIG68B9+trdaQTqbjO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jg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1996"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xXfscAAADd&#10;AAAADwAAAAAAAAAAAAAAAACqAgAAZHJzL2Rvd25yZXYueG1sUEsFBgAAAAAEAAQA+gAAAJ4DAAAA&#10;AA==&#10;">
                          <v:shape id="Freeform 111" o:spid="_x0000_s19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3iccA&#10;AADdAAAADwAAAGRycy9kb3ducmV2LnhtbESPQWvCQBSE7wX/w/IKvdVNLVqN2UgpbSmCSKNYentk&#10;n0kw+zZk1xj/vSsIHoeZ+YZJFr2pRUetqywreBlGIIhzqysuFGw3X89TEM4ja6wtk4IzOVikg4cE&#10;Y21P/Etd5gsRIOxiVFB638RSurwkg25oG+Lg7W1r0AfZFlK3eApwU8tRFE2kwYrDQokNfZSUH7Kj&#10;UbDWy1X3/ff279e7/vVzudrWxyxS6umxf5+D8NT7e/jW/tEKRrPxGK5vwhO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6d4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19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bnsQA&#10;AADdAAAADwAAAGRycy9kb3ducmV2LnhtbESPQWvCQBSE70L/w/IK3nTTgFKjq5RC0YtotdDrM/tM&#10;otm3YXeN8d+7guBxmJlvmNmiM7VoyfnKsoKPYQKCOLe64kLB3/5n8AnCB2SNtWVScCMPi/lbb4aZ&#10;tlf+pXYXChEh7DNUUIbQZFL6vCSDfmgb4ugdrTMYonSF1A6vEW5qmSbJWBqsOC6U2NB3Sfl5dzEK&#10;9PK21q08bCfO41b/b46nVbpRqv/efU1BBOrCK/xsr7SCdDIaw+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57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1999"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jnMcAAADd&#10;AAAADwAAAAAAAAAAAAAAAACqAgAAZHJzL2Rvd25yZXYueG1sUEsFBgAAAAAEAAQA+gAAAJ4DAAAA&#10;AA==&#10;">
                          <v:shape id="Freeform 114" o:spid="_x0000_s20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F8QA&#10;AADdAAAADwAAAGRycy9kb3ducmV2LnhtbERPy2rCQBTdC/7DcIXudKJSH9FRSrGlCCJGUdxdMtck&#10;mLkTMmNM/95ZFLo8nPdy3ZpSNFS7wrKC4SACQZxaXXCm4HT86s9AOI+ssbRMCn7JwXrV7Swx1vbJ&#10;B2oSn4kQwi5GBbn3VSylS3My6Aa2Ig7czdYGfYB1JnWNzxBuSjmKook0WHBoyLGiz5zSe/IwCvZ6&#10;u2u+L9Or35/b8Wa7O5WPJFLqrdd+LEB4av2/+M/9oxWM5u9hbng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2B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0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P7MUA&#10;AADdAAAADwAAAGRycy9kb3ducmV2LnhtbESPQWvCQBSE74X+h+UJ3urGQKWJrqEUSnMRrQq9vmaf&#10;SWz2bdjdxvjv3ULB4zAz3zCrYjSdGMj51rKC+SwBQVxZ3XKt4Hh4f3oB4QOyxs4yKbiSh2L9+LDC&#10;XNsLf9KwD7WIEPY5KmhC6HMpfdWQQT+zPXH0TtYZDFG6WmqHlwg3nUyTZCENthwXGuzpraHqZ/9r&#10;FOiP60YP8nuXOY87/bU9nct0q9R0Mr4uQQQawz383y61gjR7zu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002"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M6lCxgAAAN0A&#10;AAAPAAAAAAAAAAAAAAAAAKoCAABkcnMvZG93bnJldi54bWxQSwUGAAAAAAQABAD6AAAAnQMAAAAA&#10;">
                          <v:shape id="Freeform 117" o:spid="_x0000_s20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7N8cA&#10;AADdAAAADwAAAGRycy9kb3ducmV2LnhtbESPQWvCQBSE74L/YXlCb3UTBdtGN1JEiwgiTaXi7ZF9&#10;JqHZtyG7xvjvu4WCx2FmvmEWy97UoqPWVZYVxOMIBHFudcWFguPX5vkVhPPIGmvLpOBODpbpcLDA&#10;RNsbf1KX+UIECLsEFZTeN4mULi/JoBvbhjh4F9sa9EG2hdQt3gLc1HISRTNpsOKwUGJDq5Lyn+xq&#10;FBz0bt99nF7O/vDdT9e7/bG+ZpFST6P+fQ7CU+8f4f/2ViuYvM1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uz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0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XIMUA&#10;AADdAAAADwAAAGRycy9kb3ducmV2LnhtbESPQWvCQBSE70L/w/IKvZlNcxCNWaUUSr0U01jo9Zl9&#10;JtHs27C7jfHfu4VCj8PMfMMU28n0YiTnO8sKnpMUBHFtdceNgq/D23wJwgdkjb1lUnAjD9vNw6zA&#10;XNsrf9JYhUZECPscFbQhDLmUvm7JoE/sQBy9k3UGQ5SukdrhNcJNL7M0XUiDHceFFgd6bam+VD9G&#10;gX6/fehRHsuV81jq7/3pvMv2Sj09Ti9rEIGm8B/+a++0gmy1yOD3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lcg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005"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OE3NccAAADd&#10;AAAADwAAAAAAAAAAAAAAAACqAgAAZHJzL2Rvd25yZXYueG1sUEsFBgAAAAAEAAQA+gAAAJ4DAAAA&#10;AA==&#10;">
                          <v:shape id="Freeform 120" o:spid="_x0000_s20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Yr8cA&#10;AADdAAAADwAAAGRycy9kb3ducmV2LnhtbESP3WrCQBSE7wt9h+UI3tWNP2hNXUVERQQRU1G8O2RP&#10;k9Ds2ZBdY3z7bqHQy2FmvmFmi9aUoqHaFZYV9HsRCOLU6oIzBefPzds7COeRNZaWScGTHCzmry8z&#10;jLV98ImaxGciQNjFqCD3voqldGlOBl3PVsTB+7K1QR9knUld4yPATSkHUTSWBgsOCzlWtMop/U7u&#10;RsFR7w/N9jq5+eOlHa73h3N5TyKlup12+QHCU+v/w3/tnVYwmI5H8PsmPA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aGK/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0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VMQA&#10;AADdAAAADwAAAGRycy9kb3ducmV2LnhtbESPQWvCQBSE70L/w/IK3nTTgFKjq5RC0YtotdDrM/tM&#10;otm3YXeN8d+7guBxmJlvmNmiM7VoyfnKsoKPYQKCOLe64kLB3/5n8AnCB2SNtWVScCMPi/lbb4aZ&#10;tlf+pXYXChEh7DNUUIbQZFL6vCSDfmgb4ugdrTMYonSF1A6vEW5qmSbJWBqsOC6U2NB3Sfl5dzEK&#10;9PK21q08bCfO41b/b46nVbpRqv/efU1BBOrCK/xsr7SCdDIewe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1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008"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9dgcccAAADd&#10;AAAADwAAAAAAAAAAAAAAAACqAgAAZHJzL2Rvd25yZXYueG1sUEsFBgAAAAAEAAQA+gAAAJ4DAAAA&#10;AA==&#10;">
                          <v:shape id="Freeform 123" o:spid="_x0000_s20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G2McA&#10;AADdAAAADwAAAGRycy9kb3ducmV2LnhtbESPQWvCQBSE70L/w/IKvTWbWtA2zUZEWhFBxFQq3h7Z&#10;1yQ0+zZk1xj/fVcQPA4z8w2TzgbTiJ46V1tW8BLFIIgLq2suFey/v57fQDiPrLGxTAou5GCWPYxS&#10;TLQ984763JciQNglqKDyvk2kdEVFBl1kW+Lg/drOoA+yK6Xu8BzgppHjOJ5IgzWHhQpbWlRU/OUn&#10;o2Cr15t+eZge/fZneP1cb/bNKY+Venoc5h8gPA3+Hr61V1rB+H0yh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ht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0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gysIA&#10;AADdAAAADwAAAGRycy9kb3ducmV2LnhtbERPy2rCQBTdF/yH4Qrd1YlZSI2OIkJpNsXUFtxeM9ck&#10;mrkTZqZ5/H1nUejycN7b/Wha0ZPzjWUFy0UCgri0uuFKwffX28srCB+QNbaWScFEHva72dMWM20H&#10;/qT+HCoRQ9hnqKAOocuk9GVNBv3CdsSRu1lnMEToKqkdDjHctDJNkpU02HBsqLGjY03l4/xjFOj3&#10;6UP38lqsncdCX063e56elHqej4cNiEBj+Bf/uXOtIF2v4t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mDK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011"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n6YTTIAAAA&#10;3QAAAA8AAAAAAAAAAAAAAAAAqgIAAGRycy9kb3ducmV2LnhtbFBLBQYAAAAABAAEAPoAAACfAwAA&#10;AAA=&#10;">
                          <v:shape id="Freeform 126" o:spid="_x0000_s20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IccUA&#10;AADdAAAADwAAAGRycy9kb3ducmV2LnhtbERPTWvCQBC9F/oflin0Vje10GiajYi0pQgSjKJ4G7LT&#10;JDQ7G7JrTP+9exA8Pt53uhhNKwbqXWNZweskAkFcWt1wpWC/+3qZgXAeWWNrmRT8k4NF9viQYqLt&#10;hbc0FL4SIYRdggpq77tESlfWZNBNbEccuF/bG/QB9pXUPV5CuGnlNIrepcGGQ0ONHa1qKv+Ks1GQ&#10;6/Vm+D7GJ58fxrfP9WbfnotIqeencfkBwtPo7+Kb+0crmM7jsD+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Ih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0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fisYA&#10;AADdAAAADwAAAGRycy9kb3ducmV2LnhtbESPT2vCQBTE7wW/w/IKvdWNObRNdCNFEL0UrRW8PrMv&#10;fzT7NuxuY/z23UKhx2FmfsMslqPpxEDOt5YVzKYJCOLS6pZrBcev9fMbCB+QNXaWScGdPCyLycMC&#10;c21v/EnDIdQiQtjnqKAJoc+l9GVDBv3U9sTRq6wzGKJ0tdQObxFuOpkmyYs02HJcaLCnVUPl9fBt&#10;FOjN/UMP8rzPnMe9Pu2qyzbdKfX0OL7PQQQaw3/4r73VCtLsdQa/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Vfi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014"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KHZZjIAAAA&#10;3QAAAA8AAAAAAAAAAAAAAAAAqgIAAGRycy9kb3ducmV2LnhtbFBLBQYAAAAABAAEAPoAAACfAwAA&#10;AAA=&#10;">
                          <v:shape id="Freeform 129" o:spid="_x0000_s20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WBscA&#10;AADdAAAADwAAAGRycy9kb3ducmV2LnhtbESPQWvCQBSE7wX/w/IEb81GhdpGN6GUVoogYioVb4/s&#10;Mwlm34bsGtN/3y0IPQ4z8w2zygbTiJ46V1tWMI1iEMSF1TWXCg5fH4/PIJxH1thYJgU/5CBLRw8r&#10;TLS98Z763JciQNglqKDyvk2kdEVFBl1kW+LgnW1n0AfZlVJ3eAtw08hZHD9JgzWHhQpbequouORX&#10;o2CnN9t+fVyc/O57mL9vtofmmsdKTcbD6xKEp8H/h+/tT61g9rKYw9+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Fg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0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8EsUA&#10;AADdAAAADwAAAGRycy9kb3ducmV2LnhtbESPT2vCQBTE7wW/w/IEb7ppEKvRVUpB9FL804LXZ/aZ&#10;xGbfht1tjN/eLQg9DjPzG2ax6kwtWnK+sqzgdZSAIM6trrhQ8P21Hk5B+ICssbZMCu7kYbXsvSww&#10;0/bGB2qPoRARwj5DBWUITSalz0sy6Ee2IY7exTqDIUpXSO3wFuGmlmmSTKTBiuNCiQ19lJT/HH+N&#10;Ar25f+pWnvcz53GvT7vLdZvulBr0u/c5iEBd+A8/21utIJ29j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vwS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017"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tbv3syQAA&#10;AN0AAAAPAAAAAAAAAAAAAAAAAKoCAABkcnMvZG93bnJldi54bWxQSwUGAAAAAAQABAD6AAAAoAMA&#10;AAAA&#10;">
                          <v:shape id="Freeform 132" o:spid="_x0000_s20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1nscA&#10;AADdAAAADwAAAGRycy9kb3ducmV2LnhtbESPQWvCQBSE70L/w/IKvTWbWtA2zUZEWhFBxFQq3h7Z&#10;1yQ0+zZk1xj/fVcQPA4z8w2TzgbTiJ46V1tW8BLFIIgLq2suFey/v57fQDiPrLGxTAou5GCWPYxS&#10;TLQ984763JciQNglqKDyvk2kdEVFBl1kW+Lg/drOoA+yK6Xu8BzgppHjOJ5IgzWHhQpbWlRU/OUn&#10;o2Cr15t+eZge/fZneP1cb/bNKY+Venoc5h8gPA3+Hr61V1rB+H06ge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tZ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0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iZcQA&#10;AADdAAAADwAAAGRycy9kb3ducmV2LnhtbESPQWvCQBSE70L/w/IK3nTTHLRGVymFohfRaqHXZ/aZ&#10;RLNvw+4a4793BcHjMDPfMLNFZ2rRkvOVZQUfwwQEcW51xYWCv/3P4BOED8gaa8uk4EYeFvO33gwz&#10;ba/8S+0uFCJC2GeooAyhyaT0eUkG/dA2xNE7WmcwROkKqR1eI9zUMk2SkTRYcVwosaHvkvLz7mIU&#10;6OVtrVt52E6cx63+3xxPq3SjVP+9+5qCCNSFV/jZXmkF6WQ8hs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YmX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020"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vUnLFAAAA3QAA&#10;AA8AAAAAAAAAAAAAAAAAqgIAAGRycy9kb3ducmV2LnhtbFBLBQYAAAAABAAEAPoAAACcAwAAAAA=&#10;">
                          <v:shape id="Freeform 135" o:spid="_x0000_s20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h7McA&#10;AADdAAAADwAAAGRycy9kb3ducmV2LnhtbESPQWvCQBSE7wX/w/KE3nRTC9XEbERKW4ogYpQWb4/s&#10;axLMvg3ZNab/3i0IPQ4z8w2TrgbTiJ46V1tW8DSNQBAXVtdcKjge3icLEM4ja2wsk4JfcrDKRg8p&#10;JtpeeU997ksRIOwSVFB53yZSuqIig25qW+Lg/djOoA+yK6Xu8BrgppGzKHqRBmsOCxW29FpRcc4v&#10;RsFOb7b9x/f85Hdfw/PbZntsLnmk1ON4WC9BeBr8f/je/tQKZvE8hr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CIe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0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KNsIA&#10;AADdAAAADwAAAGRycy9kb3ducmV2LnhtbERPu2rDMBTdA/0HcQvdYrkeiuNGCaVQmiXETQtdb6wb&#10;26l1ZSTFj7+PhkDHw3mvt5PpxEDOt5YVPCcpCOLK6pZrBT/fH8schA/IGjvLpGAmD9vNw2KNhbYj&#10;f9FwDLWIIewLVNCE0BdS+qohgz6xPXHkztYZDBG6WmqHYww3nczS9EUabDk2NNjTe0PV3/FqFOjP&#10;ea8HeSpXzmOpfw/nyy47KPX0OL29ggg0hX/x3b3TCrJVHvfHN/E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Io2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023"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eAi8jIAAAA&#10;3QAAAA8AAAAAAAAAAAAAAAAAqgIAAGRycy9kb3ducmV2LnhtbFBLBQYAAAAABAAEAPoAAACfAwAA&#10;AAA=&#10;">
                          <v:shape id="Freeform 138" o:spid="_x0000_s20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DuscA&#10;AADdAAAADwAAAGRycy9kb3ducmV2LnhtbESPQWvCQBSE70L/w/IK3nTTFFobs5EiVoog0lQUb4/s&#10;axKafRuya4z/visIPQ4z8w2TLgbTiJ46V1tW8DSNQBAXVtdcKth/f0xmIJxH1thYJgVXcrDIHkYp&#10;Jtpe+Iv63JciQNglqKDyvk2kdEVFBt3UtsTB+7GdQR9kV0rd4SXATSPjKHqRBmsOCxW2tKyo+M3P&#10;RsFOb7b9+vh68rvD8LzabPfNOY+UGj8O73MQngb/H763P7WC+G0W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w7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0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4UQcUA&#10;AADdAAAADwAAAGRycy9kb3ducmV2LnhtbESPT2sCMRTE70K/Q3gFb5p1BdGtWZFC0YtobaHX183b&#10;P+3mZUniun57IxR6HGbmN8x6M5hW9OR8Y1nBbJqAIC6sbrhS8PnxNlmC8AFZY2uZFNzIwyZ/Gq0x&#10;0/bK79SfQyUihH2GCuoQukxKX9Rk0E9tRxy90jqDIUpXSe3wGuGmlWmSLKTBhuNCjR291lT8ni9G&#10;gd7dDrqX36eV83jSX8fyZ58elRo/D9sXEIGG8B/+a++1gnS1nMPj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hR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026"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AutoShape 141" o:spid="_x0000_s2027"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BJcgA&#10;AADdAAAADwAAAGRycy9kb3ducmV2LnhtbESPT2vCQBTE74V+h+UVvBTdRLDY6CpWEPUgWv8gvT2y&#10;r0lo9m3Irpp8e1coeBxm5jfMeNqYUlypdoVlBXEvAkGcWl1wpuB4WHSHIJxH1lhaJgUtOZhOXl/G&#10;mGh742+67n0mAoRdggpy76tESpfmZND1bEUcvF9bG/RB1pnUNd4C3JSyH0Uf0mDBYSHHiuY5pX/7&#10;i1HwE8Xt8niebb4OOz69x+u53JpWqc5bMxuB8NT4Z/i/vdIK+p/DATze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EElyAAAAN0AAAAPAAAAAAAAAAAAAAAAAJgCAABk&#10;cnMvZG93bnJldi54bWxQSwUGAAAAAAQABAD1AAAAjQMAAAAA&#10;" fillcolor="#00b050" strokeweight=".25pt">
                        <v:fill color2="red" rotate="t" focus="50%" type="gradient"/>
                        <v:shadow on="t" color="#7f7f7f" offset="0"/>
                        <v:textbox>
                          <w:txbxContent>
                            <w:p w:rsidR="000B7F0C" w:rsidRDefault="000B7F0C" w:rsidP="005D2ACA"/>
                          </w:txbxContent>
                        </v:textbox>
                      </v:shape>
                      <v:group id="Group 142" o:spid="_x0000_s2028"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AutoShape 143" o:spid="_x0000_s2029"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aMYA&#10;AADdAAAADwAAAGRycy9kb3ducmV2LnhtbESPT2vCQBTE70K/w/IEL1I3etja1FWKKO3VP616e2Rf&#10;k2D2bciumnx7tyB4HGbmN8xs0dpKXKnxpWMN41ECgjhzpuRcw363fp2C8AHZYOWYNHTkYTF/6c0w&#10;Ne7GG7puQy4ihH2KGooQ6lRKnxVk0Y9cTRy9P9dYDFE2uTQN3iLcVnKSJEpaLDkuFFjTsqDsvL1Y&#10;Deq4+jqcVu1pbbOu+wm/algrpfWg335+gAjUhmf40f42Gibv0zf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Ra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030"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FGsMA&#10;AADdAAAADwAAAGRycy9kb3ducmV2LnhtbERPu27CMBTdkfgH61bqghqnDBYEDKoQqF0LLSXbVXyb&#10;RI2vo9jN4+/roRLj0Xlv96NtRE+drx1reE5SEMSFMzWXGj4up6cVCB+QDTaOScNEHva7+WyLmXED&#10;v1N/DqWIIewz1FCF0GZS+qIiiz5xLXHkvl1nMUTYldJ0OMRw28hlmippsebYUGFLh4qKn/Ov1aBu&#10;x9ev/DjmJ1tM02e4qkWrlNaPD+PLBkSgMdzF/+43o2G5XsW58U1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vFGsMAAADdAAAADwAAAAAAAAAAAAAAAACYAgAAZHJzL2Rv&#10;d25yZXYueG1sUEsFBgAAAAAEAAQA9QAAAIg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031"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WordArt 146" o:spid="_x0000_s2032"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LrcAA&#10;AADdAAAADwAAAGRycy9kb3ducmV2LnhtbERPS2vCQBC+F/oflin0VjcKFo2uIj7AQy9qvA/ZaTY0&#10;Oxuyo4n/vnsQPH587+V68I26UxfrwAbGowwUcRlszZWB4nL4moGKgmyxCUwGHhRhvXp/W2JuQ88n&#10;up+lUimEY44GnEibax1LRx7jKLTEifsNnUdJsKu07bBP4b7Rkyz71h5rTg0OW9o6Kv/ON29AxG7G&#10;j2Lv4/E6/Ox6l5VTLIz5/Bg2C1BCg7zET/fRGpjM52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vLrcAAAADdAAAADwAAAAAAAAAAAAAAAACYAgAAZHJzL2Rvd25y&#10;ZXYueG1sUEsFBgAAAAAEAAQA9QAAAIUDAAAAAA==&#10;" filled="f" stroked="f">
                    <o:lock v:ext="edit" shapetype="t"/>
                    <v:textbox style="mso-fit-shape-to-text:t">
                      <w:txbxContent>
                        <w:p w:rsidR="000B7F0C" w:rsidRDefault="000B7F0C" w:rsidP="005D2ACA">
                          <w:pPr>
                            <w:pStyle w:val="NormalWeb"/>
                            <w:spacing w:before="0" w:beforeAutospacing="0" w:after="0" w:afterAutospacing="0"/>
                          </w:pPr>
                        </w:p>
                      </w:txbxContent>
                    </v:textbox>
                  </v:shape>
                  <v:shape id="WordArt 147" o:spid="_x0000_s2033"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uNsQA&#10;AADdAAAADwAAAGRycy9kb3ducmV2LnhtbESPzWrDMBCE74G+g9hAb4nsQEPtRgmhP5BDLk2c+2Jt&#10;LRNrZaxt7Lx9VSj0OMzMN8xmN/lO3WiIbWAD+TIDRVwH23JjoDp/LJ5BRUG22AUmA3eKsNs+zDZY&#10;2jDyJ91O0qgE4ViiASfSl1rH2pHHuAw9cfK+wuBRkhwabQccE9x3epVla+2x5bTgsKdXR/X19O0N&#10;iNh9fq/efTxcpuPb6LL6CStjHufT/gWU0CT/4b/2wRpYFUU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jbEAAAA3QAAAA8AAAAAAAAAAAAAAAAAmAIAAGRycy9k&#10;b3ducmV2LnhtbFBLBQYAAAAABAAEAPUAAACJAwAAAAA=&#10;" filled="f" stroked="f">
                    <o:lock v:ext="edit" shapetype="t"/>
                    <v:textbox style="mso-fit-shape-to-text:t">
                      <w:txbxContent>
                        <w:p w:rsidR="000B7F0C" w:rsidRDefault="000B7F0C" w:rsidP="005D2ACA">
                          <w:pPr>
                            <w:pStyle w:val="NormalWeb"/>
                            <w:spacing w:before="0" w:beforeAutospacing="0" w:after="0" w:afterAutospacing="0"/>
                          </w:pPr>
                        </w:p>
                      </w:txbxContent>
                    </v:textbox>
                  </v:shape>
                </v:group>
                <w10:wrap anchorx="margin"/>
              </v:group>
            </w:pict>
          </mc:Fallback>
        </mc:AlternateContent>
      </w:r>
      <w:r w:rsidRPr="00634FA0">
        <w:rPr>
          <w:sz w:val="16"/>
          <w:szCs w:val="16"/>
          <w:lang w:val="en-US"/>
        </w:rPr>
        <w:t>REPUBLIQUE DU CAMEROUN</w:t>
      </w:r>
      <w:r w:rsidRPr="00634FA0">
        <w:rPr>
          <w:sz w:val="16"/>
          <w:szCs w:val="16"/>
          <w:lang w:val="en-US"/>
        </w:rPr>
        <w:tab/>
      </w:r>
      <w:r w:rsidRPr="00634FA0">
        <w:rPr>
          <w:sz w:val="16"/>
          <w:szCs w:val="16"/>
          <w:lang w:val="en-US"/>
        </w:rPr>
        <w:tab/>
      </w:r>
      <w:r w:rsidRPr="00634FA0">
        <w:rPr>
          <w:sz w:val="16"/>
          <w:szCs w:val="16"/>
          <w:lang w:val="en-US"/>
        </w:rPr>
        <w:tab/>
      </w:r>
      <w:r w:rsidRPr="00634FA0">
        <w:rPr>
          <w:sz w:val="16"/>
          <w:szCs w:val="16"/>
          <w:lang w:val="en-US"/>
        </w:rPr>
        <w:tab/>
        <w:t xml:space="preserve">                                                        REPUBLIC OF CAMEROON</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PAIX-TRAVAIL-PATRIE</w:t>
      </w:r>
      <w:r w:rsidRPr="00634FA0">
        <w:rPr>
          <w:sz w:val="16"/>
          <w:szCs w:val="16"/>
          <w:lang w:val="en-US"/>
        </w:rPr>
        <w:tab/>
      </w:r>
      <w:r w:rsidRPr="00634FA0">
        <w:rPr>
          <w:sz w:val="16"/>
          <w:szCs w:val="16"/>
          <w:lang w:val="en-US"/>
        </w:rPr>
        <w:tab/>
      </w:r>
      <w:r w:rsidRPr="00634FA0">
        <w:rPr>
          <w:sz w:val="16"/>
          <w:szCs w:val="16"/>
          <w:lang w:val="en-US"/>
        </w:rPr>
        <w:tab/>
      </w:r>
      <w:r w:rsidRPr="00634FA0">
        <w:rPr>
          <w:sz w:val="16"/>
          <w:szCs w:val="16"/>
          <w:lang w:val="en-US"/>
        </w:rPr>
        <w:tab/>
      </w:r>
      <w:r w:rsidRPr="00634FA0">
        <w:rPr>
          <w:sz w:val="16"/>
          <w:szCs w:val="16"/>
          <w:lang w:val="en-US"/>
        </w:rPr>
        <w:tab/>
        <w:t xml:space="preserve">                                                    PEACE-WORK-FATHERLAND</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 REGION DE L’EXTREME-NORD                                                                                                                    FAR NORTH REGIONAL</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 L’EXTREME-NORD</w:t>
      </w:r>
      <w:r w:rsidRPr="00634FA0">
        <w:rPr>
          <w:sz w:val="16"/>
          <w:szCs w:val="16"/>
          <w:lang w:val="en-US"/>
        </w:rPr>
        <w:tab/>
        <w:t xml:space="preserve">                                                                                                                                     DELEGATION</w:t>
      </w:r>
      <w:r w:rsidRPr="00634FA0">
        <w:rPr>
          <w:sz w:val="16"/>
          <w:szCs w:val="16"/>
          <w:lang w:val="en-US"/>
        </w:rPr>
        <w:tab/>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 DEPARTEMENT  </w:t>
      </w:r>
      <w:r w:rsidRPr="00634FA0">
        <w:rPr>
          <w:sz w:val="16"/>
          <w:szCs w:val="16"/>
          <w:lang w:val="en-CA"/>
        </w:rPr>
        <w:t xml:space="preserve">DU MAYO-DANAY           </w:t>
      </w:r>
      <w:r w:rsidRPr="00634FA0">
        <w:rPr>
          <w:sz w:val="16"/>
          <w:szCs w:val="16"/>
          <w:lang w:val="en-US"/>
        </w:rPr>
        <w:t xml:space="preserve">                                                                                                   MAYO-DANAY DIVISIONAL</w:t>
      </w:r>
    </w:p>
    <w:p w:rsidR="005D2ACA" w:rsidRPr="00634FA0" w:rsidRDefault="005D2ACA" w:rsidP="005D2ACA">
      <w:pPr>
        <w:tabs>
          <w:tab w:val="left" w:pos="426"/>
          <w:tab w:val="left" w:pos="1276"/>
          <w:tab w:val="left" w:pos="1418"/>
        </w:tabs>
        <w:ind w:left="426" w:right="-284" w:hanging="426"/>
        <w:rPr>
          <w:b/>
          <w:sz w:val="16"/>
          <w:szCs w:val="16"/>
          <w:lang w:val="en-US"/>
        </w:rPr>
      </w:pPr>
      <w:r w:rsidRPr="00634FA0">
        <w:rPr>
          <w:b/>
          <w:sz w:val="16"/>
          <w:szCs w:val="16"/>
          <w:lang w:val="en-US"/>
        </w:rPr>
        <w:t>COMMUNE DE YAGOUA</w:t>
      </w:r>
      <w:r w:rsidRPr="00634FA0">
        <w:rPr>
          <w:b/>
          <w:sz w:val="16"/>
          <w:szCs w:val="16"/>
          <w:lang w:val="en-US"/>
        </w:rPr>
        <w:tab/>
      </w:r>
      <w:r w:rsidRPr="00634FA0">
        <w:rPr>
          <w:b/>
          <w:sz w:val="16"/>
          <w:szCs w:val="16"/>
          <w:lang w:val="en-US"/>
        </w:rPr>
        <w:tab/>
      </w:r>
      <w:r w:rsidRPr="00634FA0">
        <w:rPr>
          <w:b/>
          <w:sz w:val="16"/>
          <w:szCs w:val="16"/>
          <w:lang w:val="en-US"/>
        </w:rPr>
        <w:tab/>
      </w:r>
      <w:r w:rsidRPr="00634FA0">
        <w:rPr>
          <w:b/>
          <w:sz w:val="16"/>
          <w:szCs w:val="16"/>
          <w:lang w:val="en-US"/>
        </w:rPr>
        <w:tab/>
      </w:r>
      <w:r w:rsidRPr="00634FA0">
        <w:rPr>
          <w:b/>
          <w:sz w:val="16"/>
          <w:szCs w:val="16"/>
          <w:lang w:val="en-US"/>
        </w:rPr>
        <w:tab/>
        <w:t xml:space="preserve">                                                          YAGOUA COUNCIL</w:t>
      </w:r>
    </w:p>
    <w:p w:rsidR="005D2ACA" w:rsidRPr="00634FA0" w:rsidRDefault="005D2ACA" w:rsidP="005D2ACA">
      <w:pPr>
        <w:tabs>
          <w:tab w:val="left" w:pos="426"/>
          <w:tab w:val="left" w:pos="1276"/>
          <w:tab w:val="left" w:pos="1418"/>
        </w:tabs>
        <w:ind w:left="426" w:right="-284" w:hanging="426"/>
        <w:rPr>
          <w:sz w:val="16"/>
          <w:szCs w:val="16"/>
          <w:lang w:val="en-US"/>
        </w:rPr>
      </w:pPr>
      <w:r w:rsidRPr="00634FA0">
        <w:rPr>
          <w:sz w:val="16"/>
          <w:szCs w:val="16"/>
          <w:lang w:val="en-US"/>
        </w:rPr>
        <w:t xml:space="preserve">SERVICE DU DEVELOPPEMENT LOCAL                                                                                                        LOCAL DEVELOPMENT SERVICE                                                                                                                                                       </w:t>
      </w:r>
    </w:p>
    <w:p w:rsidR="005D2ACA" w:rsidRPr="00634FA0" w:rsidRDefault="005D2ACA" w:rsidP="005D2ACA">
      <w:pPr>
        <w:tabs>
          <w:tab w:val="left" w:pos="426"/>
          <w:tab w:val="left" w:pos="1276"/>
          <w:tab w:val="left" w:pos="1418"/>
        </w:tabs>
        <w:ind w:left="426" w:right="-284" w:hanging="426"/>
        <w:rPr>
          <w:sz w:val="16"/>
          <w:szCs w:val="16"/>
        </w:rPr>
      </w:pPr>
      <w:r w:rsidRPr="00634FA0">
        <w:rPr>
          <w:sz w:val="16"/>
          <w:szCs w:val="16"/>
        </w:rPr>
        <w:t>BP  09</w:t>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r>
      <w:r w:rsidRPr="00634FA0">
        <w:rPr>
          <w:sz w:val="16"/>
          <w:szCs w:val="16"/>
        </w:rPr>
        <w:tab/>
        <w:t xml:space="preserve">                              PO BOX 09</w:t>
      </w:r>
    </w:p>
    <w:p w:rsidR="005D2ACA" w:rsidRPr="00634FA0" w:rsidRDefault="005D2ACA" w:rsidP="005D2ACA">
      <w:pPr>
        <w:tabs>
          <w:tab w:val="left" w:pos="426"/>
          <w:tab w:val="left" w:pos="1276"/>
          <w:tab w:val="left" w:pos="1418"/>
        </w:tabs>
        <w:ind w:left="426" w:right="-284" w:hanging="426"/>
        <w:rPr>
          <w:sz w:val="16"/>
          <w:szCs w:val="16"/>
        </w:rPr>
      </w:pPr>
      <w:r w:rsidRPr="00634FA0">
        <w:rPr>
          <w:sz w:val="16"/>
          <w:szCs w:val="16"/>
        </w:rPr>
        <w:t>Email : communeyagoua@gmail.com</w:t>
      </w:r>
      <w:r w:rsidRPr="00634FA0">
        <w:rPr>
          <w:sz w:val="16"/>
          <w:szCs w:val="16"/>
        </w:rPr>
        <w:tab/>
      </w:r>
      <w:r w:rsidRPr="00634FA0">
        <w:rPr>
          <w:sz w:val="16"/>
          <w:szCs w:val="16"/>
        </w:rPr>
        <w:tab/>
      </w:r>
      <w:r w:rsidRPr="00634FA0">
        <w:rPr>
          <w:sz w:val="16"/>
          <w:szCs w:val="16"/>
        </w:rPr>
        <w:tab/>
      </w:r>
      <w:r w:rsidRPr="00634FA0">
        <w:rPr>
          <w:sz w:val="16"/>
          <w:szCs w:val="16"/>
        </w:rPr>
        <w:tab/>
        <w:t xml:space="preserve">                                                 Email:</w:t>
      </w:r>
      <w:hyperlink r:id="rId16" w:history="1">
        <w:r w:rsidRPr="00634FA0">
          <w:rPr>
            <w:rStyle w:val="Lienhypertexte"/>
            <w:sz w:val="16"/>
            <w:szCs w:val="16"/>
          </w:rPr>
          <w:t>communeyagoua@gmail.</w:t>
        </w:r>
      </w:hyperlink>
      <w:r w:rsidRPr="00634FA0">
        <w:rPr>
          <w:sz w:val="16"/>
          <w:szCs w:val="16"/>
        </w:rPr>
        <w:t>com</w:t>
      </w:r>
    </w:p>
    <w:p w:rsidR="005D2ACA" w:rsidRPr="00A23479" w:rsidRDefault="005D2ACA" w:rsidP="003459EB">
      <w:pPr>
        <w:tabs>
          <w:tab w:val="left" w:pos="426"/>
          <w:tab w:val="left" w:pos="1276"/>
          <w:tab w:val="left" w:pos="1418"/>
        </w:tabs>
        <w:ind w:left="426" w:right="-284" w:hanging="426"/>
        <w:rPr>
          <w:sz w:val="20"/>
          <w:szCs w:val="20"/>
        </w:rPr>
      </w:pPr>
    </w:p>
    <w:p w:rsidR="003459EB" w:rsidRPr="00A23479" w:rsidRDefault="003459EB" w:rsidP="003459EB">
      <w:pPr>
        <w:rPr>
          <w:rFonts w:ascii="Arial Narrow" w:hAnsi="Arial Narrow"/>
          <w:sz w:val="20"/>
          <w:szCs w:val="20"/>
        </w:rPr>
      </w:pPr>
      <w:r w:rsidRPr="00A23479">
        <w:rPr>
          <w:rFonts w:ascii="Eras Medium ITC" w:hAnsi="Eras Medium ITC"/>
          <w:noProof/>
          <w:sz w:val="20"/>
          <w:szCs w:val="20"/>
        </w:rPr>
        <mc:AlternateContent>
          <mc:Choice Requires="wps">
            <w:drawing>
              <wp:anchor distT="0" distB="0" distL="114300" distR="114300" simplePos="0" relativeHeight="251758080"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415" name="Connecteur droit avec flèch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B54438" id="Connecteur droit avec flèche 1415" o:spid="_x0000_s1026" type="#_x0000_t32" style="position:absolute;margin-left:-22.3pt;margin-top:9.75pt;width:516pt;height: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nkJ87qgIAAI8FAAAOAAAAAAAAAAAA&#10;AAAAAC4CAABkcnMvZTJvRG9jLnhtbFBLAQItABQABgAIAAAAIQDx2DR53QAAAAkBAAAPAAAAAAAA&#10;AAAAAAAAAAQFAABkcnMvZG93bnJldi54bWxQSwUGAAAAAAQABADzAAAADgYAAAAA&#10;" strokeweight="2.5pt">
                <v:shadow color="#868686"/>
              </v:shape>
            </w:pict>
          </mc:Fallback>
        </mc:AlternateConten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r w:rsidRPr="00A23479">
        <w:rPr>
          <w:rFonts w:ascii="Bookman Old Style" w:hAnsi="Bookman Old Style"/>
          <w:b/>
          <w:sz w:val="20"/>
          <w:szCs w:val="20"/>
        </w:rPr>
        <w:t>MAITRE D’OUVRAGE : MAIRE DE LA COMMUNE DE YAGOUA</w: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r w:rsidRPr="00A23479">
        <w:rPr>
          <w:rFonts w:ascii="Bookman Old Style" w:hAnsi="Bookman Old Style"/>
          <w:b/>
          <w:sz w:val="20"/>
          <w:szCs w:val="20"/>
        </w:rPr>
        <w:t>AUTORITE CONTRACTANTE : MAIRE DE LA COMMUNE DE YAGOUA</w: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0"/>
          <w:szCs w:val="20"/>
        </w:rPr>
      </w:pPr>
      <w:r w:rsidRPr="00A23479">
        <w:rPr>
          <w:rFonts w:ascii="Bookman Old Style" w:hAnsi="Bookman Old Style"/>
          <w:b/>
          <w:sz w:val="20"/>
          <w:szCs w:val="20"/>
        </w:rPr>
        <w:t>COMMISSION INTERNE DE PASSATION DES MARCHES PLACEE AUPRES DE LA COMMUNE DE YAGOUA, ARRONDISSEMENT DE YAGOUA, DEPARTEMENT DU MAYO DANAY.</w:t>
      </w:r>
    </w:p>
    <w:p w:rsidR="003459EB" w:rsidRPr="00A23479" w:rsidRDefault="003459EB" w:rsidP="003459EB">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sz w:val="20"/>
          <w:szCs w:val="20"/>
        </w:rPr>
      </w:pPr>
    </w:p>
    <w:p w:rsidR="003459EB" w:rsidRPr="00A23479" w:rsidRDefault="003459EB" w:rsidP="003459EB">
      <w:pPr>
        <w:tabs>
          <w:tab w:val="center" w:pos="4819"/>
          <w:tab w:val="right" w:pos="9638"/>
        </w:tabs>
        <w:rPr>
          <w:sz w:val="20"/>
          <w:szCs w:val="20"/>
        </w:rPr>
      </w:pPr>
    </w:p>
    <w:p w:rsidR="003459EB" w:rsidRPr="00A23479" w:rsidRDefault="003459EB" w:rsidP="003459EB">
      <w:pPr>
        <w:jc w:val="center"/>
        <w:rPr>
          <w:rFonts w:ascii="Franklin Gothic Book" w:hAnsi="Franklin Gothic Book"/>
          <w:b/>
          <w:bCs/>
          <w:noProof/>
          <w:sz w:val="20"/>
          <w:szCs w:val="20"/>
        </w:rPr>
      </w:pPr>
    </w:p>
    <w:p w:rsidR="008669E8" w:rsidRPr="00A23479" w:rsidRDefault="008669E8" w:rsidP="003459EB">
      <w:pP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20"/>
          <w:szCs w:val="20"/>
        </w:rPr>
      </w:pPr>
    </w:p>
    <w:p w:rsidR="008669E8" w:rsidRPr="00A23479"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20"/>
          <w:szCs w:val="20"/>
        </w:rPr>
      </w:pPr>
      <w:r w:rsidRPr="00A23479">
        <w:rPr>
          <w:rFonts w:ascii="Franklin Gothic Book" w:hAnsi="Franklin Gothic Book"/>
          <w:bCs/>
          <w:noProof/>
          <w:sz w:val="20"/>
          <w:szCs w:val="20"/>
        </w:rPr>
        <w:t>DOSSIER D’APPEL D’OFFRES</w:t>
      </w:r>
    </w:p>
    <w:p w:rsidR="008669E8" w:rsidRPr="00A23479"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0"/>
          <w:szCs w:val="20"/>
        </w:rPr>
      </w:pPr>
    </w:p>
    <w:p w:rsidR="008669E8" w:rsidRPr="00A23479" w:rsidRDefault="008669E8" w:rsidP="008669E8">
      <w:pP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jc w:val="center"/>
        <w:rPr>
          <w:rFonts w:ascii="Franklin Gothic Book" w:hAnsi="Franklin Gothic Book"/>
          <w:bCs/>
          <w:i/>
          <w:iCs/>
          <w:noProof/>
          <w:sz w:val="20"/>
          <w:szCs w:val="20"/>
        </w:rPr>
      </w:pPr>
      <w:r w:rsidRPr="00A23479">
        <w:rPr>
          <w:rFonts w:ascii="Franklin Gothic Book" w:hAnsi="Franklin Gothic Book"/>
          <w:bCs/>
          <w:i/>
          <w:iCs/>
          <w:noProof/>
          <w:sz w:val="20"/>
          <w:szCs w:val="20"/>
        </w:rPr>
        <w:t>PIECE N°4</w:t>
      </w:r>
    </w:p>
    <w:p w:rsidR="008669E8" w:rsidRPr="00A23479" w:rsidRDefault="008669E8" w:rsidP="008669E8">
      <w:pPr>
        <w:jc w:val="center"/>
        <w:rPr>
          <w:rFonts w:ascii="Franklin Gothic Book" w:hAnsi="Franklin Gothic Book"/>
          <w:bCs/>
          <w:i/>
          <w:iCs/>
          <w:noProof/>
          <w:sz w:val="20"/>
          <w:szCs w:val="20"/>
        </w:rPr>
      </w:pPr>
    </w:p>
    <w:p w:rsidR="008669E8" w:rsidRPr="00A23479" w:rsidRDefault="008669E8" w:rsidP="008669E8">
      <w:pPr>
        <w:rPr>
          <w:rFonts w:ascii="Franklin Gothic Book" w:hAnsi="Franklin Gothic Book"/>
          <w:bCs/>
          <w:i/>
          <w:iCs/>
          <w:noProof/>
          <w:sz w:val="20"/>
          <w:szCs w:val="20"/>
        </w:rPr>
      </w:pPr>
    </w:p>
    <w:p w:rsidR="008669E8" w:rsidRPr="00A23479" w:rsidRDefault="008669E8" w:rsidP="008669E8">
      <w:pPr>
        <w:jc w:val="center"/>
        <w:rPr>
          <w:rFonts w:ascii="Franklin Gothic Book" w:hAnsi="Franklin Gothic Book"/>
          <w:bCs/>
          <w:iCs/>
          <w:noProof/>
          <w:sz w:val="20"/>
          <w:szCs w:val="20"/>
        </w:rPr>
      </w:pPr>
      <w:r w:rsidRPr="00A23479">
        <w:rPr>
          <w:rFonts w:ascii="Franklin Gothic Book" w:hAnsi="Franklin Gothic Book"/>
          <w:bCs/>
          <w:iCs/>
          <w:noProof/>
          <w:sz w:val="20"/>
          <w:szCs w:val="20"/>
        </w:rPr>
        <w:t>CAHIER DES CLAUSES ADMINISTRATIVES PARTICULIERES</w:t>
      </w:r>
    </w:p>
    <w:p w:rsidR="008669E8" w:rsidRPr="00A23479" w:rsidRDefault="008669E8" w:rsidP="008669E8">
      <w:pPr>
        <w:jc w:val="center"/>
        <w:rPr>
          <w:rFonts w:ascii="Franklin Gothic Book" w:hAnsi="Franklin Gothic Book"/>
          <w:bCs/>
          <w:iCs/>
          <w:noProof/>
          <w:sz w:val="20"/>
          <w:szCs w:val="20"/>
        </w:rPr>
      </w:pPr>
      <w:r w:rsidRPr="00A23479">
        <w:rPr>
          <w:rFonts w:ascii="Franklin Gothic Book" w:hAnsi="Franklin Gothic Book"/>
          <w:bCs/>
          <w:iCs/>
          <w:noProof/>
          <w:sz w:val="20"/>
          <w:szCs w:val="20"/>
        </w:rPr>
        <w:t>(CCAP)</w:t>
      </w:r>
    </w:p>
    <w:p w:rsidR="008669E8" w:rsidRPr="00A23479" w:rsidRDefault="008669E8" w:rsidP="008669E8">
      <w:pPr>
        <w:jc w:val="center"/>
        <w:rPr>
          <w:rFonts w:ascii="Franklin Gothic Book" w:hAnsi="Franklin Gothic Book"/>
          <w:bCs/>
          <w:noProof/>
          <w:sz w:val="20"/>
          <w:szCs w:val="20"/>
        </w:rPr>
      </w:pPr>
    </w:p>
    <w:p w:rsidR="008669E8" w:rsidRPr="00A23479" w:rsidRDefault="008669E8" w:rsidP="008669E8">
      <w:pPr>
        <w:rPr>
          <w:rFonts w:ascii="Franklin Gothic Book" w:hAnsi="Franklin Gothic Book"/>
          <w:bCs/>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Cs/>
          <w:sz w:val="20"/>
          <w:szCs w:val="20"/>
        </w:rPr>
        <w:br w:type="page"/>
      </w:r>
      <w:r w:rsidRPr="00A23479">
        <w:rPr>
          <w:rFonts w:ascii="Franklin Gothic Book" w:hAnsi="Franklin Gothic Book"/>
          <w:b/>
          <w:bCs/>
          <w:color w:val="231F20"/>
          <w:sz w:val="20"/>
          <w:szCs w:val="20"/>
        </w:rPr>
        <w:lastRenderedPageBreak/>
        <w:t>Table des matières</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I : Généralités . . . . . . . . . . .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 : Objet du marché . . . .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 : Procédure de Passation du Marché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 : Définitions et attributions (CCAG Article 2 complété)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 : Langue, loi et réglementation applicables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5 : Pièces constitutives du marché (CCAG Article 4)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6 : Textes généraux applicables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7 : Communication (CCAG Articles 6 et 10 complétés)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8 : Ordres de service (CCAG Article 8 )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9 : Marchés à tranches conditionnelles (CCAG Article 9)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color w:val="231F20"/>
          <w:sz w:val="20"/>
          <w:szCs w:val="20"/>
        </w:rPr>
        <w:t xml:space="preserve">  Article 10 : Personnel de l’entrepreneur (CCAG Article 15 complété)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Chapitre II : Clauses Financières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11 : Garanties et cautions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12 : Montant du marché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13 : Lieu et mode de paiement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14 : Variation des prix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15 : Formule de révision des prix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16 : Formule d’actualisation des prix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18 : Valorisation des travaux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17 : Travaux en régie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19 : Valorisation des approvisionnements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20 : Avances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21 : Règlement des travaux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21 bis : Paiement de prestations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22 : Intérêts moratoires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23 : Pénalités de retard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24 : Règlement en cas de groupement d’entreprises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25 : Décompte final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26 : Décompte général et définitif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27 : Régime fiscal et douanier                               . . . . . . . . . . . . . . . . . . . . . . . . . . . . . . . . . . . . . . . . . . . . . . . . . . . . . . . . . . . . . . . . . . . . . . . . . . . . . ….</w:t>
      </w:r>
    </w:p>
    <w:p w:rsidR="008669E8" w:rsidRPr="00A23479" w:rsidRDefault="008669E8" w:rsidP="008669E8">
      <w:pPr>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28 : Timbres et enregistrement des marchés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b/>
          <w:bCs/>
          <w:color w:val="231F20"/>
          <w:sz w:val="20"/>
          <w:szCs w:val="20"/>
        </w:rPr>
        <w:t xml:space="preserve">Chapitre III : Exécution des Travaux </w:t>
      </w:r>
      <w:r w:rsidRPr="00A23479">
        <w:rPr>
          <w:rFonts w:ascii="Franklin Gothic Book" w:hAnsi="Franklin Gothic Book"/>
          <w:color w:val="231F20"/>
          <w:sz w:val="20"/>
          <w:szCs w:val="20"/>
        </w:rPr>
        <w:t>.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color w:val="231F20"/>
          <w:sz w:val="20"/>
          <w:szCs w:val="20"/>
        </w:rPr>
        <w:t xml:space="preserve"> . . . Article 29 : Délais d’exécution du marché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30 : Rôles et responsabilités de l’entrepreneur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31 : Mise à disposition des documents et du site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32 : Assurances des ouvrages et responsabilités civiles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33 : Consistance des travaux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34 : Pièces à fournir par l’entrepreneur                                              . . . . . . . . . . . . . . . . . .</w:t>
      </w:r>
      <w:r w:rsidR="00B455D8">
        <w:rPr>
          <w:rFonts w:ascii="Franklin Gothic Book" w:hAnsi="Franklin Gothic Book"/>
          <w:color w:val="231F20"/>
          <w:sz w:val="20"/>
          <w:szCs w:val="20"/>
        </w:rPr>
        <w:t xml:space="preserve">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35 : Organisation et sécurité des chantiers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lastRenderedPageBreak/>
        <w:t xml:space="preserve">  Article 36 : Implantation des ouvrages                               . . . . . . . . . . . . . . . . . . . . . . . . . . . . . . . . . . . . . . . . . . . . . . . .   Article 37 : Sous-traitance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38 : Laboratoire de chantier et essais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39 : Journal de chantier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40 :   Utilisation des explosifs    . . . . . . . . .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Chapitre IV : De la réception </w:t>
      </w:r>
      <w:r w:rsidRPr="00A23479">
        <w:rPr>
          <w:rFonts w:ascii="Franklin Gothic Book" w:hAnsi="Franklin Gothic Book"/>
          <w:color w:val="231F20"/>
          <w:sz w:val="20"/>
          <w:szCs w:val="20"/>
        </w:rPr>
        <w:t xml:space="preserve">. . . . . . . . . . . . . . . . .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41 : Réception provisoire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42 : Documents à fournir après exécution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43 : Délai de garantie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44 : Réception définitive                               . . . . . . . . . . . . . . . . . . . . . . . . . . . . . . . . . . . . . . . . . . . . . . . . . . . . . . </w:t>
      </w:r>
    </w:p>
    <w:p w:rsidR="008669E8" w:rsidRPr="00A23479" w:rsidRDefault="008669E8" w:rsidP="008669E8">
      <w:pPr>
        <w:autoSpaceDE w:val="0"/>
        <w:autoSpaceDN w:val="0"/>
        <w:adjustRightInd w:val="0"/>
        <w:rPr>
          <w:rFonts w:ascii="Franklin Gothic Book" w:hAnsi="Franklin Gothic Book"/>
          <w:b/>
          <w:bCs/>
          <w:color w:val="231F20"/>
          <w:sz w:val="20"/>
          <w:szCs w:val="20"/>
        </w:rPr>
      </w:pPr>
    </w:p>
    <w:p w:rsidR="008669E8" w:rsidRPr="00A23479" w:rsidRDefault="008669E8" w:rsidP="008669E8">
      <w:pPr>
        <w:tabs>
          <w:tab w:val="left" w:pos="9540"/>
          <w:tab w:val="left" w:pos="9720"/>
        </w:tabs>
        <w:autoSpaceDE w:val="0"/>
        <w:autoSpaceDN w:val="0"/>
        <w:adjustRightInd w:val="0"/>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Chapitre V : Dispositions diverses </w:t>
      </w:r>
      <w:r w:rsidRPr="00A23479">
        <w:rPr>
          <w:rFonts w:ascii="Franklin Gothic Book" w:hAnsi="Franklin Gothic Book"/>
          <w:color w:val="231F20"/>
          <w:sz w:val="20"/>
          <w:szCs w:val="20"/>
        </w:rPr>
        <w:t>. . . . . . . . . . . . . . . . . . . . . . . . . . . . . . . .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45 : Résiliation du marché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46 : Cas de force majeure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47 : Différends et litiges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48 : Edition et diffusion du présent marché . . . . . . . . . . . . . . . . . . . . . . . . . . . . . . . . . . . . . . . . . . . . . . . . . . . . . . . . . . . . . . . . . . . . . . . . . . . . . . . . . . . . . . . . . . . .  .</w:t>
      </w:r>
    </w:p>
    <w:p w:rsidR="008669E8" w:rsidRPr="00A23479" w:rsidRDefault="008669E8" w:rsidP="008669E8">
      <w:pPr>
        <w:autoSpaceDE w:val="0"/>
        <w:autoSpaceDN w:val="0"/>
        <w:adjustRightInd w:val="0"/>
        <w:rPr>
          <w:rFonts w:ascii="Franklin Gothic Book" w:hAnsi="Franklin Gothic Book"/>
          <w:color w:val="231F20"/>
          <w:sz w:val="20"/>
          <w:szCs w:val="20"/>
        </w:rPr>
      </w:pPr>
      <w:r w:rsidRPr="00A23479">
        <w:rPr>
          <w:rFonts w:ascii="Franklin Gothic Book" w:hAnsi="Franklin Gothic Book"/>
          <w:color w:val="231F20"/>
          <w:sz w:val="20"/>
          <w:szCs w:val="20"/>
        </w:rPr>
        <w:t xml:space="preserve">  Article 49 : et dernier : Entrée en vigueur du marché . . . . . . . . . . . . . . . . . . . . . . . . . . . . . . . . . . . . . . . . . . . . . . . . . . . . </w:t>
      </w:r>
    </w:p>
    <w:p w:rsidR="008669E8" w:rsidRPr="00A23479" w:rsidRDefault="008669E8" w:rsidP="008669E8">
      <w:pPr>
        <w:rPr>
          <w:rFonts w:ascii="Franklin Gothic Book" w:hAnsi="Franklin Gothic Book"/>
          <w:b/>
          <w:bCs/>
          <w:color w:val="FFFFFF"/>
          <w:sz w:val="20"/>
          <w:szCs w:val="20"/>
        </w:rPr>
      </w:pPr>
      <w:r w:rsidRPr="00A23479">
        <w:rPr>
          <w:rFonts w:ascii="Franklin Gothic Book" w:hAnsi="Franklin Gothic Book"/>
          <w:b/>
          <w:bCs/>
          <w:color w:val="FFFFFF"/>
          <w:sz w:val="20"/>
          <w:szCs w:val="20"/>
        </w:rPr>
        <w:t>56</w:t>
      </w:r>
    </w:p>
    <w:p w:rsidR="008669E8" w:rsidRPr="00A23479" w:rsidRDefault="008669E8" w:rsidP="003459EB">
      <w:pPr>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I : Généralités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 : Objet du marché</w:t>
      </w:r>
    </w:p>
    <w:p w:rsidR="008669E8" w:rsidRPr="00A23479" w:rsidRDefault="008669E8" w:rsidP="008669E8">
      <w:pPr>
        <w:autoSpaceDE w:val="0"/>
        <w:autoSpaceDN w:val="0"/>
        <w:adjustRightInd w:val="0"/>
        <w:jc w:val="both"/>
        <w:rPr>
          <w:rFonts w:ascii="Franklin Gothic Book" w:hAnsi="Franklin Gothic Book"/>
          <w:bCs/>
          <w:color w:val="231F20"/>
          <w:sz w:val="20"/>
          <w:szCs w:val="20"/>
        </w:rPr>
      </w:pPr>
      <w:r w:rsidRPr="00A23479">
        <w:rPr>
          <w:rFonts w:ascii="Franklin Gothic Book" w:hAnsi="Franklin Gothic Book"/>
          <w:noProof/>
          <w:sz w:val="20"/>
          <w:szCs w:val="20"/>
        </w:rPr>
        <w:t xml:space="preserve">Le présent marché a pour objet </w:t>
      </w:r>
      <w:r w:rsidRPr="00A23479">
        <w:rPr>
          <w:rFonts w:ascii="Franklin Gothic Book" w:hAnsi="Franklin Gothic Book"/>
          <w:sz w:val="20"/>
          <w:szCs w:val="20"/>
        </w:rPr>
        <w:t xml:space="preserve">la </w:t>
      </w:r>
      <w:r w:rsidR="00866163" w:rsidRPr="00A23479">
        <w:rPr>
          <w:rFonts w:ascii="Franklin Gothic Book" w:hAnsi="Franklin Gothic Book"/>
          <w:sz w:val="20"/>
          <w:szCs w:val="20"/>
        </w:rPr>
        <w:t xml:space="preserve">réalisation des </w:t>
      </w:r>
      <w:r w:rsidR="00B455D8" w:rsidRPr="001D622D">
        <w:rPr>
          <w:rFonts w:ascii="Franklin Gothic Book" w:hAnsi="Franklin Gothic Book"/>
          <w:b/>
          <w:sz w:val="18"/>
          <w:szCs w:val="18"/>
        </w:rPr>
        <w:t>TRAVAUX D’EXTENSION DU RESEAU DE DISTRIBUTION D’EAU CAMWATER : AXE CNPS-ENIEG (2,5KM)</w:t>
      </w:r>
      <w:r w:rsidRPr="00A23479">
        <w:rPr>
          <w:rFonts w:ascii="Franklin Gothic Book" w:hAnsi="Franklin Gothic Book"/>
          <w:bCs/>
          <w:color w:val="231F20"/>
          <w:sz w:val="20"/>
          <w:szCs w:val="20"/>
        </w:rPr>
        <w:t>,</w:t>
      </w:r>
      <w:r w:rsidR="00EF7214" w:rsidRPr="00A23479">
        <w:rPr>
          <w:rFonts w:ascii="Franklin Gothic Book" w:hAnsi="Franklin Gothic Book"/>
          <w:bCs/>
          <w:color w:val="231F20"/>
          <w:sz w:val="20"/>
          <w:szCs w:val="20"/>
        </w:rPr>
        <w:t xml:space="preserve"> Arrondissement de </w:t>
      </w:r>
      <w:r w:rsidR="00FF699F" w:rsidRPr="00A23479">
        <w:rPr>
          <w:rFonts w:ascii="Franklin Gothic Book" w:hAnsi="Franklin Gothic Book"/>
          <w:bCs/>
          <w:color w:val="231F20"/>
          <w:sz w:val="20"/>
          <w:szCs w:val="20"/>
        </w:rPr>
        <w:t>Yagoua</w:t>
      </w:r>
      <w:r w:rsidRPr="00A23479">
        <w:rPr>
          <w:rFonts w:ascii="Franklin Gothic Book" w:hAnsi="Franklin Gothic Book"/>
          <w:bCs/>
          <w:color w:val="231F20"/>
          <w:sz w:val="20"/>
          <w:szCs w:val="20"/>
        </w:rPr>
        <w:t xml:space="preserve">, Département du </w:t>
      </w:r>
      <w:r w:rsidR="009631DC" w:rsidRPr="00A23479">
        <w:rPr>
          <w:rFonts w:ascii="Franklin Gothic Book" w:hAnsi="Franklin Gothic Book"/>
          <w:bCs/>
          <w:color w:val="231F20"/>
          <w:sz w:val="20"/>
          <w:szCs w:val="20"/>
        </w:rPr>
        <w:t>Mayo-Danay</w:t>
      </w:r>
      <w:r w:rsidRPr="00A23479">
        <w:rPr>
          <w:rFonts w:ascii="Franklin Gothic Book" w:hAnsi="Franklin Gothic Book"/>
          <w:bCs/>
          <w:color w:val="231F20"/>
          <w:sz w:val="20"/>
          <w:szCs w:val="20"/>
        </w:rPr>
        <w:t xml:space="preserve">, </w:t>
      </w:r>
      <w:r w:rsidR="007A4131" w:rsidRPr="00A23479">
        <w:rPr>
          <w:rFonts w:ascii="Franklin Gothic Book" w:hAnsi="Franklin Gothic Book"/>
          <w:bCs/>
          <w:color w:val="231F20"/>
          <w:sz w:val="20"/>
          <w:szCs w:val="20"/>
        </w:rPr>
        <w:t>Région de l’Extrême-Nord</w:t>
      </w:r>
      <w:r w:rsidRPr="00A23479">
        <w:rPr>
          <w:rFonts w:ascii="Franklin Gothic Book" w:hAnsi="Franklin Gothic Book"/>
          <w:bCs/>
          <w:color w:val="231F20"/>
          <w:sz w:val="20"/>
          <w:szCs w:val="20"/>
        </w:rPr>
        <w:t>.</w:t>
      </w:r>
    </w:p>
    <w:p w:rsidR="008669E8" w:rsidRPr="00A23479" w:rsidRDefault="008669E8" w:rsidP="008669E8">
      <w:pPr>
        <w:autoSpaceDE w:val="0"/>
        <w:autoSpaceDN w:val="0"/>
        <w:adjustRightInd w:val="0"/>
        <w:jc w:val="both"/>
        <w:rPr>
          <w:rFonts w:ascii="Franklin Gothic Book" w:hAnsi="Franklin Gothic Book"/>
          <w:noProof/>
          <w:sz w:val="20"/>
          <w:szCs w:val="20"/>
        </w:rPr>
      </w:pPr>
      <w:r w:rsidRPr="00A23479">
        <w:rPr>
          <w:rFonts w:ascii="Franklin Gothic Book" w:hAnsi="Franklin Gothic Book"/>
          <w:noProof/>
          <w:sz w:val="20"/>
          <w:szCs w:val="20"/>
        </w:rPr>
        <w:t>Les prestations à exécuter sont détaillées dans l’article 1.1 du Règlement Particulier de l’Appel d’Offres (RPAO) joint au Dossier d’Appel d’Offres.</w:t>
      </w:r>
    </w:p>
    <w:p w:rsidR="008669E8" w:rsidRPr="00A23479" w:rsidRDefault="008669E8" w:rsidP="008669E8">
      <w:pPr>
        <w:autoSpaceDE w:val="0"/>
        <w:autoSpaceDN w:val="0"/>
        <w:adjustRightInd w:val="0"/>
        <w:jc w:val="both"/>
        <w:rPr>
          <w:rFonts w:ascii="Franklin Gothic Book" w:hAnsi="Franklin Gothic Book"/>
          <w:noProof/>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 : Procédure de passation du marché</w:t>
      </w:r>
    </w:p>
    <w:p w:rsidR="008669E8" w:rsidRPr="00A23479" w:rsidRDefault="008669E8" w:rsidP="008669E8">
      <w:pPr>
        <w:autoSpaceDE w:val="0"/>
        <w:autoSpaceDN w:val="0"/>
        <w:adjustRightInd w:val="0"/>
        <w:jc w:val="both"/>
        <w:rPr>
          <w:rFonts w:ascii="Franklin Gothic Book" w:hAnsi="Franklin Gothic Book"/>
          <w:bCs/>
          <w:color w:val="231F20"/>
          <w:sz w:val="20"/>
          <w:szCs w:val="20"/>
        </w:rPr>
      </w:pPr>
      <w:r w:rsidRPr="00A23479">
        <w:rPr>
          <w:rFonts w:ascii="Franklin Gothic Book" w:hAnsi="Franklin Gothic Book"/>
          <w:color w:val="231F20"/>
          <w:sz w:val="20"/>
          <w:szCs w:val="20"/>
        </w:rPr>
        <w:t>Le présent marché est passé après Appel d’Offres National Ouvert N°………</w:t>
      </w:r>
      <w:r w:rsidR="00722B70" w:rsidRPr="00A23479">
        <w:rPr>
          <w:rFonts w:ascii="Cambria" w:hAnsi="Cambria"/>
          <w:bCs/>
          <w:sz w:val="20"/>
          <w:szCs w:val="20"/>
        </w:rPr>
        <w:t>/AONO/C/</w:t>
      </w:r>
      <w:r w:rsidR="005D55AB" w:rsidRPr="00A23479">
        <w:rPr>
          <w:rFonts w:ascii="Cambria" w:hAnsi="Cambria"/>
          <w:bCs/>
          <w:sz w:val="20"/>
          <w:szCs w:val="20"/>
        </w:rPr>
        <w:t>YAGOUA</w:t>
      </w:r>
      <w:r w:rsidR="00866163" w:rsidRPr="00A23479">
        <w:rPr>
          <w:rFonts w:ascii="Cambria" w:hAnsi="Cambria"/>
          <w:bCs/>
          <w:sz w:val="20"/>
          <w:szCs w:val="20"/>
        </w:rPr>
        <w:t>/SG/C</w:t>
      </w:r>
      <w:r w:rsidR="005A4AA2" w:rsidRPr="00A23479">
        <w:rPr>
          <w:rFonts w:ascii="Cambria" w:hAnsi="Cambria"/>
          <w:bCs/>
          <w:sz w:val="20"/>
          <w:szCs w:val="20"/>
        </w:rPr>
        <w:t>I</w:t>
      </w:r>
      <w:r w:rsidR="00866163" w:rsidRPr="00A23479">
        <w:rPr>
          <w:rFonts w:ascii="Cambria" w:hAnsi="Cambria"/>
          <w:bCs/>
          <w:sz w:val="20"/>
          <w:szCs w:val="20"/>
        </w:rPr>
        <w:t>PM/</w:t>
      </w:r>
      <w:r w:rsidR="00E54CD7" w:rsidRPr="00A23479">
        <w:rPr>
          <w:rFonts w:ascii="Cambria" w:hAnsi="Cambria"/>
          <w:bCs/>
          <w:sz w:val="20"/>
          <w:szCs w:val="20"/>
        </w:rPr>
        <w:t>202</w:t>
      </w:r>
      <w:r w:rsidR="00B455D8">
        <w:rPr>
          <w:rFonts w:ascii="Cambria" w:hAnsi="Cambria"/>
          <w:bCs/>
          <w:sz w:val="20"/>
          <w:szCs w:val="20"/>
        </w:rPr>
        <w:t>6</w:t>
      </w:r>
      <w:r w:rsidRPr="00A23479">
        <w:rPr>
          <w:rFonts w:ascii="Franklin Gothic Book" w:hAnsi="Franklin Gothic Book"/>
          <w:color w:val="231F20"/>
          <w:sz w:val="20"/>
          <w:szCs w:val="20"/>
        </w:rPr>
        <w:t xml:space="preserve"> du ……</w:t>
      </w:r>
      <w:r w:rsidR="00820F5B" w:rsidRPr="00A23479">
        <w:rPr>
          <w:rFonts w:ascii="Franklin Gothic Book" w:hAnsi="Franklin Gothic Book"/>
          <w:color w:val="231F20"/>
          <w:sz w:val="20"/>
          <w:szCs w:val="20"/>
        </w:rPr>
        <w:t>………</w:t>
      </w:r>
      <w:r w:rsidR="005A4AA2" w:rsidRPr="00A23479">
        <w:rPr>
          <w:rFonts w:ascii="Franklin Gothic Book" w:hAnsi="Franklin Gothic Book"/>
          <w:color w:val="231F20"/>
          <w:sz w:val="20"/>
          <w:szCs w:val="20"/>
        </w:rPr>
        <w:t>………………….</w:t>
      </w:r>
      <w:r w:rsidRPr="00A23479">
        <w:rPr>
          <w:rFonts w:ascii="Franklin Gothic Book" w:hAnsi="Franklin Gothic Book"/>
          <w:color w:val="231F20"/>
          <w:sz w:val="20"/>
          <w:szCs w:val="20"/>
        </w:rPr>
        <w:t xml:space="preserve"> Pour</w:t>
      </w:r>
      <w:r w:rsidRPr="00A23479">
        <w:rPr>
          <w:rFonts w:ascii="Franklin Gothic Book" w:hAnsi="Franklin Gothic Book"/>
          <w:b/>
          <w:bCs/>
          <w:color w:val="231F20"/>
          <w:sz w:val="20"/>
          <w:szCs w:val="20"/>
        </w:rPr>
        <w:t xml:space="preserve"> </w:t>
      </w:r>
      <w:r w:rsidR="00866163" w:rsidRPr="00A23479">
        <w:rPr>
          <w:rFonts w:ascii="Franklin Gothic Book" w:hAnsi="Franklin Gothic Book"/>
          <w:sz w:val="20"/>
          <w:szCs w:val="20"/>
        </w:rPr>
        <w:t>la</w:t>
      </w:r>
      <w:r w:rsidRPr="00A23479">
        <w:rPr>
          <w:rFonts w:ascii="Franklin Gothic Book" w:hAnsi="Franklin Gothic Book"/>
          <w:sz w:val="20"/>
          <w:szCs w:val="20"/>
        </w:rPr>
        <w:t xml:space="preserve"> </w:t>
      </w:r>
      <w:r w:rsidR="00866163" w:rsidRPr="00A23479">
        <w:rPr>
          <w:rFonts w:ascii="Franklin Gothic Book" w:hAnsi="Franklin Gothic Book"/>
          <w:sz w:val="20"/>
          <w:szCs w:val="20"/>
        </w:rPr>
        <w:t xml:space="preserve">réalisation des </w:t>
      </w:r>
      <w:r w:rsidR="00B455D8" w:rsidRPr="001D622D">
        <w:rPr>
          <w:rFonts w:ascii="Franklin Gothic Book" w:hAnsi="Franklin Gothic Book"/>
          <w:b/>
          <w:sz w:val="18"/>
          <w:szCs w:val="18"/>
        </w:rPr>
        <w:t>TRAVAUX D’EXTENSION DU RESEAU DE DISTRIBUTION D’EAU CAMWATER : AXE CNPS-ENIEG (2,5KM)</w:t>
      </w:r>
      <w:r w:rsidR="00FF699F" w:rsidRPr="00A23479">
        <w:rPr>
          <w:rFonts w:ascii="Franklin Gothic Book" w:hAnsi="Franklin Gothic Book"/>
          <w:bCs/>
          <w:color w:val="231F20"/>
          <w:sz w:val="20"/>
          <w:szCs w:val="20"/>
        </w:rPr>
        <w:t>, Arrondissement de Yagoua,</w:t>
      </w:r>
      <w:r w:rsidRPr="00A23479">
        <w:rPr>
          <w:rFonts w:ascii="Franklin Gothic Book" w:hAnsi="Franklin Gothic Book"/>
          <w:bCs/>
          <w:color w:val="231F20"/>
          <w:sz w:val="20"/>
          <w:szCs w:val="20"/>
        </w:rPr>
        <w:t xml:space="preserve">, Département du </w:t>
      </w:r>
      <w:r w:rsidR="009631DC" w:rsidRPr="00A23479">
        <w:rPr>
          <w:rFonts w:ascii="Franklin Gothic Book" w:hAnsi="Franklin Gothic Book"/>
          <w:bCs/>
          <w:color w:val="231F20"/>
          <w:sz w:val="20"/>
          <w:szCs w:val="20"/>
        </w:rPr>
        <w:t>Mayo-Danay</w:t>
      </w:r>
      <w:r w:rsidRPr="00A23479">
        <w:rPr>
          <w:rFonts w:ascii="Franklin Gothic Book" w:hAnsi="Franklin Gothic Book"/>
          <w:bCs/>
          <w:color w:val="231F20"/>
          <w:sz w:val="20"/>
          <w:szCs w:val="20"/>
        </w:rPr>
        <w:t xml:space="preserve">, </w:t>
      </w:r>
      <w:r w:rsidR="007A4131" w:rsidRPr="00A23479">
        <w:rPr>
          <w:rFonts w:ascii="Franklin Gothic Book" w:hAnsi="Franklin Gothic Book"/>
          <w:bCs/>
          <w:color w:val="231F20"/>
          <w:sz w:val="20"/>
          <w:szCs w:val="20"/>
        </w:rPr>
        <w:t>Région de l’Extrême-Nord</w:t>
      </w:r>
      <w:r w:rsidRPr="00A23479">
        <w:rPr>
          <w:rFonts w:ascii="Franklin Gothic Book" w:hAnsi="Franklin Gothic Book"/>
          <w:bCs/>
          <w:color w:val="231F20"/>
          <w:sz w:val="20"/>
          <w:szCs w:val="20"/>
        </w:rPr>
        <w: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 : Définitions et attributions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color w:val="231F20"/>
          <w:sz w:val="20"/>
          <w:szCs w:val="20"/>
        </w:rPr>
        <w:t>3</w:t>
      </w:r>
      <w:r w:rsidRPr="00A23479">
        <w:rPr>
          <w:rFonts w:ascii="Franklin Gothic Book" w:hAnsi="Franklin Gothic Book"/>
          <w:b/>
          <w:color w:val="231F20"/>
          <w:sz w:val="20"/>
          <w:szCs w:val="20"/>
        </w:rPr>
        <w:t>.1. Définitions générales</w:t>
      </w:r>
    </w:p>
    <w:p w:rsidR="000944C9" w:rsidRPr="00A23479" w:rsidRDefault="000944C9"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bCs/>
          <w:color w:val="231F20"/>
          <w:sz w:val="20"/>
          <w:szCs w:val="20"/>
        </w:rPr>
        <w:t>Le Maître d’Ouvrage</w:t>
      </w:r>
      <w:r w:rsidRPr="00A23479">
        <w:rPr>
          <w:rFonts w:ascii="Franklin Gothic Book" w:hAnsi="Franklin Gothic Book"/>
          <w:color w:val="231F20"/>
          <w:sz w:val="20"/>
          <w:szCs w:val="20"/>
        </w:rPr>
        <w:t xml:space="preserve"> est : </w:t>
      </w:r>
      <w:r w:rsidRPr="00A23479">
        <w:rPr>
          <w:rFonts w:ascii="Franklin Gothic Book" w:hAnsi="Franklin Gothic Book"/>
          <w:sz w:val="20"/>
          <w:szCs w:val="20"/>
        </w:rPr>
        <w:t xml:space="preserve">Le </w:t>
      </w:r>
      <w:r w:rsidR="006459B7" w:rsidRPr="00A23479">
        <w:rPr>
          <w:rFonts w:ascii="Franklin Gothic Book" w:hAnsi="Franklin Gothic Book"/>
          <w:sz w:val="20"/>
          <w:szCs w:val="20"/>
        </w:rPr>
        <w:t>Maire de la commune de</w:t>
      </w:r>
      <w:r w:rsidR="00820F5B" w:rsidRPr="00A23479">
        <w:rPr>
          <w:rFonts w:ascii="Franklin Gothic Book" w:hAnsi="Franklin Gothic Book"/>
          <w:sz w:val="20"/>
          <w:szCs w:val="20"/>
        </w:rPr>
        <w:t xml:space="preserve"> </w:t>
      </w:r>
      <w:r w:rsidR="005D55AB" w:rsidRPr="00A23479">
        <w:rPr>
          <w:rFonts w:ascii="Franklin Gothic Book" w:hAnsi="Franklin Gothic Book"/>
          <w:sz w:val="20"/>
          <w:szCs w:val="20"/>
        </w:rPr>
        <w:t>YAGOUA</w:t>
      </w:r>
      <w:r w:rsidRPr="00A23479">
        <w:rPr>
          <w:rFonts w:ascii="Franklin Gothic Book" w:hAnsi="Franklin Gothic Book"/>
          <w:sz w:val="20"/>
          <w:szCs w:val="20"/>
        </w:rPr>
        <w: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Il veille à la conservation des originaux des documents des marchés et à la transmission des copies à l’ARMP par le point focal désigné à cet effet.</w:t>
      </w:r>
    </w:p>
    <w:p w:rsidR="008669E8" w:rsidRPr="00BC4CA6" w:rsidRDefault="008669E8" w:rsidP="008669E8">
      <w:pPr>
        <w:autoSpaceDE w:val="0"/>
        <w:autoSpaceDN w:val="0"/>
        <w:adjustRightInd w:val="0"/>
        <w:jc w:val="both"/>
        <w:rPr>
          <w:rFonts w:ascii="Franklin Gothic Book" w:hAnsi="Franklin Gothic Book"/>
          <w:color w:val="231F20"/>
          <w:sz w:val="12"/>
          <w:szCs w:val="12"/>
        </w:rPr>
      </w:pPr>
    </w:p>
    <w:p w:rsidR="008669E8" w:rsidRPr="00A23479" w:rsidRDefault="008669E8" w:rsidP="008669E8">
      <w:pPr>
        <w:autoSpaceDE w:val="0"/>
        <w:autoSpaceDN w:val="0"/>
        <w:adjustRightInd w:val="0"/>
        <w:jc w:val="both"/>
        <w:rPr>
          <w:rFonts w:ascii="Franklin Gothic Book" w:hAnsi="Franklin Gothic Book"/>
          <w:color w:val="FF000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bCs/>
          <w:color w:val="231F20"/>
          <w:sz w:val="20"/>
          <w:szCs w:val="20"/>
        </w:rPr>
        <w:t>Le Chef de service du marché</w:t>
      </w:r>
      <w:r w:rsidR="008926B9" w:rsidRPr="00A23479">
        <w:rPr>
          <w:rFonts w:ascii="Franklin Gothic Book" w:hAnsi="Franklin Gothic Book"/>
          <w:color w:val="231F20"/>
          <w:sz w:val="20"/>
          <w:szCs w:val="20"/>
        </w:rPr>
        <w:t xml:space="preserve"> est </w:t>
      </w:r>
      <w:r w:rsidR="00E66A3B" w:rsidRPr="00A23479">
        <w:rPr>
          <w:rFonts w:ascii="Franklin Gothic Book" w:hAnsi="Franklin Gothic Book"/>
          <w:color w:val="231F20"/>
          <w:sz w:val="20"/>
          <w:szCs w:val="20"/>
        </w:rPr>
        <w:t xml:space="preserve">le </w:t>
      </w:r>
      <w:r w:rsidR="00E16435" w:rsidRPr="00A23479">
        <w:rPr>
          <w:rFonts w:ascii="Franklin Gothic Book" w:hAnsi="Franklin Gothic Book"/>
          <w:color w:val="231F20"/>
          <w:sz w:val="20"/>
          <w:szCs w:val="20"/>
        </w:rPr>
        <w:t>SG</w:t>
      </w:r>
      <w:r w:rsidR="00E66A3B" w:rsidRPr="00A23479">
        <w:rPr>
          <w:rFonts w:ascii="Franklin Gothic Book" w:hAnsi="Franklin Gothic Book"/>
          <w:color w:val="231F20"/>
          <w:sz w:val="20"/>
          <w:szCs w:val="20"/>
        </w:rPr>
        <w:t xml:space="preserve"> de la commune de Yagoua ci</w:t>
      </w:r>
      <w:r w:rsidR="008926B9"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-après désigné le Chef de service</w:t>
      </w:r>
      <w:r w:rsidR="00292992" w:rsidRPr="00A23479">
        <w:rPr>
          <w:rFonts w:ascii="Franklin Gothic Book" w:hAnsi="Franklin Gothic Book"/>
          <w:color w:val="231F20"/>
          <w:sz w:val="20"/>
          <w:szCs w:val="20"/>
        </w:rPr>
        <w:t xml:space="preserve"> </w:t>
      </w:r>
      <w:r w:rsidRPr="00A23479">
        <w:rPr>
          <w:rFonts w:ascii="Franklin Gothic Book" w:hAnsi="Franklin Gothic Book"/>
          <w:color w:val="231F20"/>
          <w:sz w:val="20"/>
          <w:szCs w:val="20"/>
        </w:rPr>
        <w:t>; il veille au respect des clauses administratives, techniques et financières et des délais contractuels.</w:t>
      </w:r>
      <w:r w:rsidRPr="00A23479">
        <w:rPr>
          <w:rFonts w:ascii="Franklin Gothic Book" w:hAnsi="Franklin Gothic Book"/>
          <w:color w:val="FF0000"/>
          <w:sz w:val="20"/>
          <w:szCs w:val="20"/>
        </w:rPr>
        <w:t xml:space="preserve"> </w:t>
      </w:r>
    </w:p>
    <w:p w:rsidR="008669E8" w:rsidRPr="00BC4CA6" w:rsidRDefault="008669E8" w:rsidP="008669E8">
      <w:pPr>
        <w:autoSpaceDE w:val="0"/>
        <w:autoSpaceDN w:val="0"/>
        <w:adjustRightInd w:val="0"/>
        <w:jc w:val="both"/>
        <w:rPr>
          <w:rFonts w:ascii="Franklin Gothic Book" w:hAnsi="Franklin Gothic Book"/>
          <w:color w:val="FF0000"/>
          <w:sz w:val="12"/>
          <w:szCs w:val="12"/>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 </w:t>
      </w:r>
      <w:r w:rsidR="00820F5B" w:rsidRPr="00A23479">
        <w:rPr>
          <w:rFonts w:ascii="Franklin Gothic Book" w:hAnsi="Franklin Gothic Book"/>
          <w:b/>
          <w:bCs/>
          <w:sz w:val="20"/>
          <w:szCs w:val="20"/>
        </w:rPr>
        <w:t>Le maî</w:t>
      </w:r>
      <w:r w:rsidRPr="00A23479">
        <w:rPr>
          <w:rFonts w:ascii="Franklin Gothic Book" w:hAnsi="Franklin Gothic Book"/>
          <w:b/>
          <w:bCs/>
          <w:sz w:val="20"/>
          <w:szCs w:val="20"/>
        </w:rPr>
        <w:t>tre d’œuvre du marché</w:t>
      </w:r>
      <w:r w:rsidRPr="00A23479">
        <w:rPr>
          <w:rFonts w:ascii="Franklin Gothic Book" w:hAnsi="Franklin Gothic Book"/>
          <w:sz w:val="20"/>
          <w:szCs w:val="20"/>
        </w:rPr>
        <w:t xml:space="preserve"> est</w:t>
      </w:r>
      <w:r w:rsidRPr="00A23479">
        <w:rPr>
          <w:rFonts w:ascii="Franklin Gothic Book" w:hAnsi="Franklin Gothic Book"/>
          <w:color w:val="FF0000"/>
          <w:sz w:val="20"/>
          <w:szCs w:val="20"/>
        </w:rPr>
        <w:t xml:space="preserve"> : </w:t>
      </w:r>
      <w:r w:rsidRPr="00A23479">
        <w:rPr>
          <w:rFonts w:ascii="Franklin Gothic Book" w:hAnsi="Franklin Gothic Book"/>
          <w:sz w:val="20"/>
          <w:szCs w:val="20"/>
        </w:rPr>
        <w:t xml:space="preserve">le </w:t>
      </w:r>
      <w:r w:rsidR="005D2ACA" w:rsidRPr="00A23479">
        <w:rPr>
          <w:rFonts w:ascii="Franklin Gothic Book" w:hAnsi="Franklin Gothic Book"/>
          <w:sz w:val="20"/>
          <w:szCs w:val="20"/>
        </w:rPr>
        <w:t>CST</w:t>
      </w:r>
      <w:r w:rsidR="001C267C" w:rsidRPr="00A23479">
        <w:rPr>
          <w:rFonts w:ascii="Franklin Gothic Book" w:hAnsi="Franklin Gothic Book"/>
          <w:sz w:val="20"/>
          <w:szCs w:val="20"/>
        </w:rPr>
        <w:t xml:space="preserve"> </w:t>
      </w:r>
      <w:r w:rsidR="00B455D8">
        <w:rPr>
          <w:rFonts w:ascii="Franklin Gothic Book" w:hAnsi="Franklin Gothic Book"/>
          <w:sz w:val="20"/>
          <w:szCs w:val="20"/>
        </w:rPr>
        <w:t xml:space="preserve">Eau </w:t>
      </w:r>
      <w:r w:rsidR="001C267C" w:rsidRPr="00A23479">
        <w:rPr>
          <w:rFonts w:ascii="Franklin Gothic Book" w:hAnsi="Franklin Gothic Book"/>
          <w:sz w:val="20"/>
          <w:szCs w:val="20"/>
        </w:rPr>
        <w:t>à la DDMINEE/MD</w:t>
      </w:r>
    </w:p>
    <w:p w:rsidR="008669E8" w:rsidRPr="00BC4CA6" w:rsidRDefault="008669E8" w:rsidP="008669E8">
      <w:pPr>
        <w:autoSpaceDE w:val="0"/>
        <w:autoSpaceDN w:val="0"/>
        <w:adjustRightInd w:val="0"/>
        <w:jc w:val="both"/>
        <w:rPr>
          <w:rFonts w:ascii="Franklin Gothic Book" w:hAnsi="Franklin Gothic Book"/>
          <w:color w:val="FF0000"/>
          <w:sz w:val="12"/>
          <w:szCs w:val="12"/>
        </w:rPr>
      </w:pPr>
    </w:p>
    <w:p w:rsidR="008669E8"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color w:val="FF0000"/>
          <w:sz w:val="20"/>
          <w:szCs w:val="20"/>
        </w:rPr>
        <w:t xml:space="preserve">- </w:t>
      </w:r>
      <w:r w:rsidRPr="00A23479">
        <w:rPr>
          <w:rFonts w:ascii="Franklin Gothic Book" w:hAnsi="Franklin Gothic Book"/>
          <w:b/>
          <w:bCs/>
          <w:sz w:val="20"/>
          <w:szCs w:val="20"/>
        </w:rPr>
        <w:t>L’Ingénieur du marché</w:t>
      </w:r>
      <w:r w:rsidRPr="00A23479">
        <w:rPr>
          <w:rFonts w:ascii="Franklin Gothic Book" w:hAnsi="Franklin Gothic Book"/>
          <w:sz w:val="20"/>
          <w:szCs w:val="20"/>
        </w:rPr>
        <w:t xml:space="preserve"> est : le Délégué Départemental de l’Eau et de l’Énergie du </w:t>
      </w:r>
      <w:r w:rsidR="009631DC" w:rsidRPr="00A23479">
        <w:rPr>
          <w:rFonts w:ascii="Franklin Gothic Book" w:hAnsi="Franklin Gothic Book"/>
          <w:bCs/>
          <w:color w:val="231F20"/>
          <w:sz w:val="20"/>
          <w:szCs w:val="20"/>
        </w:rPr>
        <w:t>Mayo-Danay</w:t>
      </w:r>
      <w:r w:rsidRPr="00A23479">
        <w:rPr>
          <w:rFonts w:ascii="Franklin Gothic Book" w:hAnsi="Franklin Gothic Book"/>
          <w:sz w:val="20"/>
          <w:szCs w:val="20"/>
        </w:rPr>
        <w:t xml:space="preserve"> </w:t>
      </w:r>
    </w:p>
    <w:p w:rsidR="00BC4CA6" w:rsidRPr="00BC4CA6" w:rsidRDefault="00BC4CA6" w:rsidP="008669E8">
      <w:pPr>
        <w:autoSpaceDE w:val="0"/>
        <w:autoSpaceDN w:val="0"/>
        <w:adjustRightInd w:val="0"/>
        <w:jc w:val="both"/>
        <w:rPr>
          <w:rFonts w:ascii="Franklin Gothic Book" w:hAnsi="Franklin Gothic Book"/>
          <w:sz w:val="12"/>
          <w:szCs w:val="12"/>
        </w:rPr>
      </w:pPr>
    </w:p>
    <w:p w:rsidR="00BC4CA6" w:rsidRPr="00A23479" w:rsidRDefault="00BC4CA6" w:rsidP="008669E8">
      <w:pPr>
        <w:autoSpaceDE w:val="0"/>
        <w:autoSpaceDN w:val="0"/>
        <w:adjustRightInd w:val="0"/>
        <w:jc w:val="both"/>
        <w:rPr>
          <w:rFonts w:ascii="Franklin Gothic Book" w:hAnsi="Franklin Gothic Book"/>
          <w:sz w:val="20"/>
          <w:szCs w:val="20"/>
        </w:rPr>
      </w:pPr>
      <w:r>
        <w:rPr>
          <w:rFonts w:ascii="Franklin Gothic Book" w:hAnsi="Franklin Gothic Book"/>
          <w:sz w:val="20"/>
          <w:szCs w:val="20"/>
        </w:rPr>
        <w:t>-L’autorité chargée du contrôle de l’effectivité de l’exécution des travaux est le chef de brigade de la DDMINMAP/MD</w:t>
      </w:r>
    </w:p>
    <w:p w:rsidR="008669E8" w:rsidRPr="00BC4CA6" w:rsidRDefault="008669E8" w:rsidP="008669E8">
      <w:pPr>
        <w:autoSpaceDE w:val="0"/>
        <w:autoSpaceDN w:val="0"/>
        <w:adjustRightInd w:val="0"/>
        <w:jc w:val="both"/>
        <w:rPr>
          <w:rFonts w:ascii="Franklin Gothic Book" w:hAnsi="Franklin Gothic Book"/>
          <w:sz w:val="12"/>
          <w:szCs w:val="12"/>
        </w:rPr>
      </w:pP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 xml:space="preserve">- </w:t>
      </w:r>
      <w:r w:rsidRPr="00A23479">
        <w:rPr>
          <w:rFonts w:ascii="Franklin Gothic Book" w:hAnsi="Franklin Gothic Book"/>
          <w:b/>
          <w:bCs/>
          <w:color w:val="231F20"/>
          <w:sz w:val="20"/>
          <w:szCs w:val="20"/>
        </w:rPr>
        <w:t>L’Entrepreneur</w:t>
      </w:r>
      <w:r w:rsidRPr="00A23479">
        <w:rPr>
          <w:rFonts w:ascii="Franklin Gothic Book" w:hAnsi="Franklin Gothic Book"/>
          <w:color w:val="231F20"/>
          <w:sz w:val="20"/>
          <w:szCs w:val="20"/>
        </w:rPr>
        <w:t xml:space="preserve"> est : La </w:t>
      </w:r>
      <w:r w:rsidRPr="00A23479">
        <w:rPr>
          <w:rFonts w:ascii="Franklin Gothic Book" w:hAnsi="Franklin Gothic Book"/>
          <w:sz w:val="20"/>
          <w:szCs w:val="20"/>
        </w:rPr>
        <w:t>Société, Entreprise ou Groupement d'Entreprises titulaire du marché.</w:t>
      </w:r>
    </w:p>
    <w:p w:rsidR="001C267C" w:rsidRPr="00A23479" w:rsidRDefault="001C267C"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Le contrôle de l’exécution des travaux est assuré par la brigade de contrôle de la DDMINMAP/MD</w:t>
      </w:r>
    </w:p>
    <w:p w:rsidR="008669E8" w:rsidRPr="00BC4CA6" w:rsidRDefault="008669E8" w:rsidP="008669E8">
      <w:pPr>
        <w:autoSpaceDE w:val="0"/>
        <w:autoSpaceDN w:val="0"/>
        <w:adjustRightInd w:val="0"/>
        <w:jc w:val="both"/>
        <w:rPr>
          <w:rFonts w:ascii="Franklin Gothic Book" w:hAnsi="Franklin Gothic Book"/>
          <w:sz w:val="12"/>
          <w:szCs w:val="12"/>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3.2. Nantissement</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En vue de l’application du régime de nantissement institué par le décret n° 2004/275 du 24 septembre 2004 portant code des Marchés Publics,  sont désignés comme suit :</w:t>
      </w:r>
    </w:p>
    <w:p w:rsidR="008669E8" w:rsidRPr="00A23479" w:rsidRDefault="008669E8" w:rsidP="008669E8">
      <w:pPr>
        <w:numPr>
          <w:ilvl w:val="0"/>
          <w:numId w:val="1"/>
        </w:numPr>
        <w:spacing w:before="160" w:after="160"/>
        <w:jc w:val="both"/>
        <w:rPr>
          <w:rFonts w:ascii="Franklin Gothic Book" w:hAnsi="Franklin Gothic Book"/>
          <w:i/>
          <w:iCs/>
          <w:color w:val="231F20"/>
          <w:sz w:val="20"/>
          <w:szCs w:val="20"/>
        </w:rPr>
      </w:pPr>
      <w:r w:rsidRPr="00A23479">
        <w:rPr>
          <w:rFonts w:ascii="Franklin Gothic Book" w:hAnsi="Franklin Gothic Book"/>
          <w:sz w:val="20"/>
          <w:szCs w:val="20"/>
        </w:rPr>
        <w:t xml:space="preserve">Autorité chargée de l’ordonnancement des dépenses : le Maire de la Commune de </w:t>
      </w:r>
      <w:r w:rsidR="005D55AB" w:rsidRPr="00A23479">
        <w:rPr>
          <w:rFonts w:ascii="Franklin Gothic Book" w:hAnsi="Franklin Gothic Book"/>
          <w:sz w:val="20"/>
          <w:szCs w:val="20"/>
        </w:rPr>
        <w:t>YAGOUA</w:t>
      </w:r>
      <w:r w:rsidRPr="00A23479">
        <w:rPr>
          <w:rFonts w:ascii="Franklin Gothic Book" w:hAnsi="Franklin Gothic Book"/>
          <w:sz w:val="20"/>
          <w:szCs w:val="20"/>
        </w:rPr>
        <w:t>.</w:t>
      </w:r>
    </w:p>
    <w:p w:rsidR="008669E8" w:rsidRPr="00A23479" w:rsidRDefault="008669E8" w:rsidP="008669E8">
      <w:pPr>
        <w:numPr>
          <w:ilvl w:val="0"/>
          <w:numId w:val="1"/>
        </w:numPr>
        <w:spacing w:before="160" w:after="160"/>
        <w:jc w:val="both"/>
        <w:rPr>
          <w:rFonts w:ascii="Franklin Gothic Book" w:hAnsi="Franklin Gothic Book"/>
          <w:i/>
          <w:iCs/>
          <w:color w:val="231F20"/>
          <w:sz w:val="20"/>
          <w:szCs w:val="20"/>
        </w:rPr>
      </w:pPr>
      <w:r w:rsidRPr="00A23479">
        <w:rPr>
          <w:rFonts w:ascii="Franklin Gothic Book" w:hAnsi="Franklin Gothic Book"/>
          <w:sz w:val="20"/>
          <w:szCs w:val="20"/>
        </w:rPr>
        <w:lastRenderedPageBreak/>
        <w:t xml:space="preserve">Autorité chargée de la liquidation des décomptes : </w:t>
      </w:r>
      <w:r w:rsidRPr="00A23479">
        <w:rPr>
          <w:rFonts w:ascii="Franklin Gothic Book" w:hAnsi="Franklin Gothic Book"/>
          <w:color w:val="000000"/>
          <w:sz w:val="20"/>
          <w:szCs w:val="20"/>
        </w:rPr>
        <w:t xml:space="preserve">le Maire de la Commune de </w:t>
      </w:r>
      <w:r w:rsidR="005D55AB" w:rsidRPr="00A23479">
        <w:rPr>
          <w:rFonts w:ascii="Franklin Gothic Book" w:hAnsi="Franklin Gothic Book"/>
          <w:sz w:val="20"/>
          <w:szCs w:val="20"/>
        </w:rPr>
        <w:t>YAGOUA</w:t>
      </w:r>
      <w:r w:rsidRPr="00A23479">
        <w:rPr>
          <w:rFonts w:ascii="Franklin Gothic Book" w:hAnsi="Franklin Gothic Book"/>
          <w:color w:val="000000"/>
          <w:sz w:val="20"/>
          <w:szCs w:val="20"/>
        </w:rPr>
        <w:t>;</w:t>
      </w:r>
    </w:p>
    <w:p w:rsidR="006459B7" w:rsidRPr="00A23479" w:rsidRDefault="008669E8" w:rsidP="006459B7">
      <w:pPr>
        <w:numPr>
          <w:ilvl w:val="0"/>
          <w:numId w:val="1"/>
        </w:numPr>
        <w:spacing w:before="160" w:after="16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Responsable chargé du paiement : </w:t>
      </w:r>
      <w:r w:rsidR="00E16435" w:rsidRPr="00A23479">
        <w:rPr>
          <w:rFonts w:ascii="Franklin Gothic Book" w:hAnsi="Franklin Gothic Book"/>
          <w:color w:val="231F20"/>
          <w:sz w:val="20"/>
          <w:szCs w:val="20"/>
        </w:rPr>
        <w:t xml:space="preserve">Le TPG de Maroua S/C du </w:t>
      </w:r>
      <w:r w:rsidRPr="00A23479">
        <w:rPr>
          <w:rFonts w:ascii="Franklin Gothic Book" w:hAnsi="Franklin Gothic Book"/>
          <w:color w:val="231F20"/>
          <w:sz w:val="20"/>
          <w:szCs w:val="20"/>
        </w:rPr>
        <w:t xml:space="preserve">Receveur </w:t>
      </w:r>
      <w:r w:rsidRPr="00A23479">
        <w:rPr>
          <w:rFonts w:ascii="Franklin Gothic Book" w:hAnsi="Franklin Gothic Book"/>
          <w:sz w:val="20"/>
          <w:szCs w:val="20"/>
        </w:rPr>
        <w:t xml:space="preserve"> de la Commune de </w:t>
      </w:r>
      <w:r w:rsidR="005D55AB" w:rsidRPr="00A23479">
        <w:rPr>
          <w:rFonts w:ascii="Franklin Gothic Book" w:hAnsi="Franklin Gothic Book"/>
          <w:sz w:val="20"/>
          <w:szCs w:val="20"/>
        </w:rPr>
        <w:t>YAGOUA</w:t>
      </w:r>
      <w:r w:rsidR="006459B7" w:rsidRPr="00A23479">
        <w:rPr>
          <w:rFonts w:ascii="Franklin Gothic Book" w:hAnsi="Franklin Gothic Book"/>
          <w:color w:val="000000"/>
          <w:sz w:val="20"/>
          <w:szCs w:val="20"/>
        </w:rPr>
        <w:t>;</w:t>
      </w:r>
    </w:p>
    <w:p w:rsidR="008669E8" w:rsidRPr="00A23479" w:rsidRDefault="008669E8" w:rsidP="008669E8">
      <w:pPr>
        <w:numPr>
          <w:ilvl w:val="0"/>
          <w:numId w:val="1"/>
        </w:numPr>
        <w:autoSpaceDE w:val="0"/>
        <w:autoSpaceDN w:val="0"/>
        <w:adjustRightInd w:val="0"/>
        <w:spacing w:before="160" w:after="160"/>
        <w:jc w:val="both"/>
        <w:rPr>
          <w:rFonts w:ascii="Franklin Gothic Book" w:hAnsi="Franklin Gothic Book"/>
          <w:sz w:val="20"/>
          <w:szCs w:val="20"/>
        </w:rPr>
      </w:pPr>
      <w:r w:rsidRPr="00A23479">
        <w:rPr>
          <w:rFonts w:ascii="Franklin Gothic Book" w:hAnsi="Franklin Gothic Book"/>
          <w:color w:val="231F20"/>
          <w:sz w:val="20"/>
          <w:szCs w:val="20"/>
        </w:rPr>
        <w:t xml:space="preserve">Responsable compétent pour fournir les renseignements au titre de l’exécution du présent marché : </w:t>
      </w:r>
      <w:r w:rsidRPr="00A23479">
        <w:rPr>
          <w:rFonts w:ascii="Franklin Gothic Book" w:hAnsi="Franklin Gothic Book"/>
          <w:sz w:val="20"/>
          <w:szCs w:val="20"/>
        </w:rPr>
        <w:t xml:space="preserve">le Maire de la Commune de </w:t>
      </w:r>
      <w:r w:rsidR="005D55AB" w:rsidRPr="00A23479">
        <w:rPr>
          <w:rFonts w:ascii="Franklin Gothic Book" w:hAnsi="Franklin Gothic Book"/>
          <w:sz w:val="20"/>
          <w:szCs w:val="20"/>
        </w:rPr>
        <w:t>YAGOUA</w:t>
      </w:r>
      <w:r w:rsidR="006459B7" w:rsidRPr="00A23479">
        <w:rPr>
          <w:rFonts w:ascii="Franklin Gothic Book" w:hAnsi="Franklin Gothic Book"/>
          <w:color w:val="000000"/>
          <w:sz w:val="20"/>
          <w:szCs w:val="20"/>
        </w:rPr>
        <w: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sz w:val="20"/>
          <w:szCs w:val="20"/>
        </w:rPr>
      </w:pPr>
      <w:r w:rsidRPr="00A23479">
        <w:rPr>
          <w:rFonts w:ascii="Franklin Gothic Book" w:hAnsi="Franklin Gothic Book"/>
          <w:b/>
          <w:sz w:val="20"/>
          <w:szCs w:val="20"/>
        </w:rPr>
        <w:t>3.3. Attributions de la Maîtrise d’Œuvre.</w:t>
      </w:r>
    </w:p>
    <w:p w:rsidR="008669E8" w:rsidRPr="00A23479" w:rsidRDefault="008669E8" w:rsidP="008669E8">
      <w:pPr>
        <w:autoSpaceDE w:val="0"/>
        <w:autoSpaceDN w:val="0"/>
        <w:adjustRightInd w:val="0"/>
        <w:jc w:val="both"/>
        <w:rPr>
          <w:rFonts w:ascii="Franklin Gothic Book" w:hAnsi="Franklin Gothic Book"/>
          <w:b/>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3.3.1. Missions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L’Ingénieur coordonne les opérations nécessaires à la bonne exécution des différentes phases du programme.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Il doit adresser à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une copie de toutes délégations, notamment celles accordées au Chef de projet chargé de la supervision du programme. Toute instruction écrite ou approbation écrite donnée à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par le Chef de projet, conformément aux termes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e telle délégation (et dans ce cas seulement), constitue un engagement pour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et pour le Maître d’Ouvrage au même titre que si elle était donnée par l’Ingénieur.</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Cependant les représentants du Chef de projet ne peuvent relever </w:t>
      </w:r>
      <w:r w:rsidRPr="00A23479">
        <w:rPr>
          <w:rFonts w:ascii="Franklin Gothic Book" w:hAnsi="Franklin Gothic Book"/>
          <w:color w:val="231F20"/>
          <w:sz w:val="20"/>
          <w:szCs w:val="20"/>
        </w:rPr>
        <w:t>l’entrepreneur</w:t>
      </w:r>
      <w:r w:rsidRPr="00A23479">
        <w:rPr>
          <w:rFonts w:ascii="Franklin Gothic Book" w:hAnsi="Franklin Gothic Book"/>
          <w:sz w:val="20"/>
          <w:szCs w:val="20"/>
        </w:rPr>
        <w:t xml:space="preserve"> </w:t>
      </w:r>
      <w:r w:rsidR="005D55AB" w:rsidRPr="00A23479">
        <w:rPr>
          <w:rFonts w:ascii="Franklin Gothic Book" w:hAnsi="Franklin Gothic Book"/>
          <w:sz w:val="20"/>
          <w:szCs w:val="20"/>
        </w:rPr>
        <w:t>d’un</w:t>
      </w:r>
      <w:r w:rsidRPr="00A23479">
        <w:rPr>
          <w:rFonts w:ascii="Franklin Gothic Book" w:hAnsi="Franklin Gothic Book"/>
          <w:sz w:val="20"/>
          <w:szCs w:val="20"/>
        </w:rPr>
        <w:t>e quelconque de ses obligations contractuelles ni, sauf exception expressément stipulée par ordre de service, ordonner une quelconque modification aux prestations à exécuter.</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w:t>
      </w:r>
      <w:r w:rsidRPr="00A23479">
        <w:rPr>
          <w:rFonts w:ascii="Franklin Gothic Book" w:hAnsi="Franklin Gothic Book"/>
          <w:color w:val="231F20"/>
          <w:sz w:val="20"/>
          <w:szCs w:val="20"/>
        </w:rPr>
        <w:t>entrepreneur</w:t>
      </w:r>
      <w:r w:rsidRPr="00A23479">
        <w:rPr>
          <w:rFonts w:ascii="Franklin Gothic Book" w:hAnsi="Franklin Gothic Book"/>
          <w:sz w:val="20"/>
          <w:szCs w:val="20"/>
        </w:rPr>
        <w:t xml:space="preserve"> doit assurer au Chef de projet le libre accès aux lieux où s’exécutent les prestations du marché, ainsi que toute facilité dans l’exécution de leur fonction.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 : Langue, loi et réglementation applicables</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4.1.</w:t>
      </w:r>
      <w:r w:rsidRPr="00A23479">
        <w:rPr>
          <w:rFonts w:ascii="Franklin Gothic Book" w:hAnsi="Franklin Gothic Book"/>
          <w:color w:val="231F20"/>
          <w:sz w:val="20"/>
          <w:szCs w:val="20"/>
        </w:rPr>
        <w:t xml:space="preserve"> La langue utilisée est le Français ou l’Anglais</w:t>
      </w:r>
      <w:r w:rsidRPr="00A23479">
        <w:rPr>
          <w:rFonts w:ascii="Franklin Gothic Book" w:hAnsi="Franklin Gothic Book"/>
          <w:i/>
          <w:iCs/>
          <w:color w:val="231F20"/>
          <w:sz w:val="20"/>
          <w:szCs w:val="20"/>
        </w:rPr>
        <w: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4.2.</w:t>
      </w:r>
      <w:r w:rsidRPr="00A23479">
        <w:rPr>
          <w:rFonts w:ascii="Franklin Gothic Book" w:hAnsi="Franklin Gothic Book"/>
          <w:color w:val="231F20"/>
          <w:sz w:val="20"/>
          <w:szCs w:val="20"/>
        </w:rPr>
        <w:t xml:space="preserve"> L’entrepreneur s’engage à observer les lois, règlements, ordonnances en vigueur en République du Cameroun, et ce aussi bien dans sa propre organisation que dans la réalisation du marché. 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5 : Pièces constitutives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Les pièces contractuelles constitutives du présent marché sont par ordre de priorité :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w:t>
      </w:r>
      <w:r w:rsidRPr="00A23479">
        <w:rPr>
          <w:rFonts w:ascii="Franklin Gothic Book" w:hAnsi="Franklin Gothic Book"/>
          <w:color w:val="231F20"/>
          <w:sz w:val="20"/>
          <w:szCs w:val="20"/>
        </w:rPr>
        <w:t xml:space="preserve">. La lettre de soumission ou l’acte </w:t>
      </w:r>
      <w:r w:rsidR="00956936" w:rsidRPr="00A23479">
        <w:rPr>
          <w:rFonts w:ascii="Franklin Gothic Book" w:hAnsi="Franklin Gothic Book"/>
          <w:color w:val="231F20"/>
          <w:sz w:val="20"/>
          <w:szCs w:val="20"/>
        </w:rPr>
        <w:t>d’engagement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w:t>
      </w:r>
      <w:r w:rsidRPr="00A23479">
        <w:rPr>
          <w:rFonts w:ascii="Franklin Gothic Book" w:hAnsi="Franklin Gothic Book"/>
          <w:color w:val="231F20"/>
          <w:sz w:val="20"/>
          <w:szCs w:val="20"/>
        </w:rPr>
        <w:t xml:space="preserve"> La soumission de l’entrepreneur et ses annexes dans toutes les dispositions non contraires au Cahier des Clauses Administratives Particulières et ci-dessous visés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w:t>
      </w:r>
      <w:r w:rsidRPr="00A23479">
        <w:rPr>
          <w:rFonts w:ascii="Franklin Gothic Book" w:hAnsi="Franklin Gothic Book"/>
          <w:color w:val="231F20"/>
          <w:sz w:val="20"/>
          <w:szCs w:val="20"/>
        </w:rPr>
        <w:t>. Le Cahier des Clauses Administratives Particulières (CCAP) ;</w:t>
      </w:r>
    </w:p>
    <w:p w:rsidR="008669E8" w:rsidRPr="00A23479" w:rsidRDefault="008669E8" w:rsidP="008669E8">
      <w:pPr>
        <w:autoSpaceDE w:val="0"/>
        <w:autoSpaceDN w:val="0"/>
        <w:adjustRightInd w:val="0"/>
        <w:spacing w:line="1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4</w:t>
      </w:r>
      <w:r w:rsidRPr="00A23479">
        <w:rPr>
          <w:rFonts w:ascii="Franklin Gothic Book" w:hAnsi="Franklin Gothic Book"/>
          <w:color w:val="231F20"/>
          <w:sz w:val="20"/>
          <w:szCs w:val="20"/>
        </w:rPr>
        <w:t>. Le Cahier des Clauses Techniques Particulières (CCTP) ;</w:t>
      </w:r>
    </w:p>
    <w:p w:rsidR="008669E8" w:rsidRPr="00A23479" w:rsidRDefault="008669E8" w:rsidP="008669E8">
      <w:pPr>
        <w:autoSpaceDE w:val="0"/>
        <w:autoSpaceDN w:val="0"/>
        <w:adjustRightInd w:val="0"/>
        <w:spacing w:line="36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5</w:t>
      </w:r>
      <w:r w:rsidRPr="00A23479">
        <w:rPr>
          <w:rFonts w:ascii="Franklin Gothic Book" w:hAnsi="Franklin Gothic Book"/>
          <w:color w:val="231F20"/>
          <w:sz w:val="20"/>
          <w:szCs w:val="20"/>
        </w:rPr>
        <w:t>. Le bordereau des prix unitaires ;</w:t>
      </w:r>
    </w:p>
    <w:p w:rsidR="008669E8" w:rsidRPr="00A23479" w:rsidRDefault="008669E8" w:rsidP="008669E8">
      <w:pPr>
        <w:autoSpaceDE w:val="0"/>
        <w:autoSpaceDN w:val="0"/>
        <w:adjustRightInd w:val="0"/>
        <w:spacing w:line="36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6</w:t>
      </w:r>
      <w:r w:rsidRPr="00A23479">
        <w:rPr>
          <w:rFonts w:ascii="Franklin Gothic Book" w:hAnsi="Franklin Gothic Book"/>
          <w:color w:val="231F20"/>
          <w:sz w:val="20"/>
          <w:szCs w:val="20"/>
        </w:rPr>
        <w:t>. le devis estimatif détaillé du marché</w:t>
      </w:r>
    </w:p>
    <w:p w:rsidR="008669E8" w:rsidRPr="00A23479" w:rsidRDefault="008669E8" w:rsidP="008669E8">
      <w:pPr>
        <w:autoSpaceDE w:val="0"/>
        <w:autoSpaceDN w:val="0"/>
        <w:adjustRightInd w:val="0"/>
        <w:spacing w:line="36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7</w:t>
      </w:r>
      <w:r w:rsidRPr="00A23479">
        <w:rPr>
          <w:rFonts w:ascii="Franklin Gothic Book" w:hAnsi="Franklin Gothic Book"/>
          <w:color w:val="231F20"/>
          <w:sz w:val="20"/>
          <w:szCs w:val="20"/>
        </w:rPr>
        <w:t>. Le sous détail des prix unitaires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8</w:t>
      </w:r>
      <w:r w:rsidRPr="00A23479">
        <w:rPr>
          <w:rFonts w:ascii="Franklin Gothic Book" w:hAnsi="Franklin Gothic Book"/>
          <w:color w:val="231F20"/>
          <w:sz w:val="20"/>
          <w:szCs w:val="20"/>
        </w:rPr>
        <w:t>. Le planning d’exécution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9.</w:t>
      </w:r>
      <w:r w:rsidRPr="00A23479">
        <w:rPr>
          <w:rFonts w:ascii="Franklin Gothic Book" w:hAnsi="Franklin Gothic Book"/>
          <w:color w:val="231F20"/>
          <w:sz w:val="20"/>
          <w:szCs w:val="20"/>
        </w:rPr>
        <w:t xml:space="preserve"> Le Cahier des Clauses Administratives Générales (CCAG) applicables aux Marchés Publics de travaux mis en vigueur par arrêté N° 033 du 13 février 2007 ;</w:t>
      </w:r>
    </w:p>
    <w:p w:rsidR="008669E8" w:rsidRPr="006E068F" w:rsidRDefault="008669E8" w:rsidP="008669E8">
      <w:pPr>
        <w:autoSpaceDE w:val="0"/>
        <w:autoSpaceDN w:val="0"/>
        <w:adjustRightInd w:val="0"/>
        <w:jc w:val="both"/>
        <w:rPr>
          <w:rFonts w:ascii="Franklin Gothic Book" w:hAnsi="Franklin Gothic Book"/>
          <w:b/>
          <w:bCs/>
          <w:color w:val="231F20"/>
          <w:sz w:val="10"/>
          <w:szCs w:val="10"/>
        </w:rPr>
      </w:pPr>
    </w:p>
    <w:p w:rsidR="008669E8" w:rsidRDefault="008669E8" w:rsidP="008669E8">
      <w:pPr>
        <w:autoSpaceDE w:val="0"/>
        <w:autoSpaceDN w:val="0"/>
        <w:adjustRightInd w:val="0"/>
        <w:jc w:val="both"/>
        <w:rPr>
          <w:rFonts w:ascii="Franklin Gothic Book" w:hAnsi="Franklin Gothic Book"/>
          <w:b/>
          <w:bCs/>
          <w:color w:val="231F20"/>
        </w:rPr>
      </w:pPr>
      <w:r w:rsidRPr="006E068F">
        <w:rPr>
          <w:rFonts w:ascii="Franklin Gothic Book" w:hAnsi="Franklin Gothic Book"/>
          <w:b/>
          <w:bCs/>
          <w:color w:val="231F20"/>
        </w:rPr>
        <w:t>Article 6 : Textes généraux applicables</w:t>
      </w:r>
    </w:p>
    <w:p w:rsidR="00956936" w:rsidRPr="00956936" w:rsidRDefault="00956936" w:rsidP="00956936">
      <w:pPr>
        <w:rPr>
          <w:rFonts w:ascii="Century Gothic" w:hAnsi="Century Gothic"/>
          <w:sz w:val="20"/>
          <w:szCs w:val="20"/>
        </w:rPr>
      </w:pPr>
      <w:r w:rsidRPr="00956936">
        <w:rPr>
          <w:rFonts w:ascii="Century Gothic" w:hAnsi="Century Gothic"/>
          <w:sz w:val="20"/>
          <w:szCs w:val="20"/>
        </w:rPr>
        <w:t>La présente Lettre-Commande est soumise aux textes généraux ci-après :</w:t>
      </w:r>
    </w:p>
    <w:p w:rsidR="00FB2CD0" w:rsidRPr="00FB2CD0" w:rsidRDefault="00FB2CD0" w:rsidP="00FB2CD0">
      <w:pPr>
        <w:pStyle w:val="Paragraphedeliste"/>
        <w:numPr>
          <w:ilvl w:val="0"/>
          <w:numId w:val="39"/>
        </w:numPr>
        <w:jc w:val="both"/>
        <w:rPr>
          <w:rFonts w:asciiTheme="majorHAnsi" w:hAnsiTheme="majorHAnsi" w:cstheme="majorHAnsi"/>
          <w:b/>
          <w:sz w:val="20"/>
          <w:szCs w:val="20"/>
        </w:rPr>
      </w:pPr>
      <w:r w:rsidRPr="00FB2CD0">
        <w:rPr>
          <w:rFonts w:asciiTheme="majorHAnsi" w:hAnsiTheme="majorHAnsi" w:cstheme="majorHAnsi"/>
          <w:b/>
          <w:sz w:val="20"/>
          <w:szCs w:val="20"/>
        </w:rPr>
        <w:t>Circulaire n°00000205/MINFI/DGO du 12 Février 2026 fixant la liste des biens d’équipements techniques destinés à l’industrie de production du Bitume de pétrole éligibles à l’exonération des droits et taxes de douanes ;</w:t>
      </w:r>
    </w:p>
    <w:p w:rsidR="00FB2CD0" w:rsidRPr="00FB2CD0" w:rsidRDefault="00FB2CD0" w:rsidP="00FB2CD0">
      <w:pPr>
        <w:pStyle w:val="Paragraphedeliste"/>
        <w:numPr>
          <w:ilvl w:val="0"/>
          <w:numId w:val="39"/>
        </w:numPr>
        <w:jc w:val="both"/>
        <w:rPr>
          <w:rFonts w:asciiTheme="majorHAnsi" w:hAnsiTheme="majorHAnsi" w:cstheme="majorHAnsi"/>
          <w:b/>
          <w:sz w:val="20"/>
          <w:szCs w:val="20"/>
        </w:rPr>
      </w:pPr>
      <w:r w:rsidRPr="00FB2CD0">
        <w:rPr>
          <w:rFonts w:asciiTheme="majorHAnsi" w:hAnsiTheme="majorHAnsi" w:cstheme="majorHAnsi"/>
          <w:b/>
          <w:sz w:val="20"/>
          <w:szCs w:val="20"/>
        </w:rPr>
        <w:t>Circulaire n°0001877/C/MINFI du 31 Décembre 2025 portant instructions relatives à l’exécution des Lois</w:t>
      </w:r>
      <w:r w:rsidRPr="00FB2CD0">
        <w:rPr>
          <w:rFonts w:asciiTheme="majorHAnsi" w:hAnsiTheme="majorHAnsi" w:cstheme="majorHAnsi"/>
          <w:sz w:val="20"/>
          <w:szCs w:val="20"/>
        </w:rPr>
        <w:t xml:space="preserve"> </w:t>
      </w:r>
      <w:r w:rsidRPr="00FB2CD0">
        <w:rPr>
          <w:rFonts w:asciiTheme="majorHAnsi" w:hAnsiTheme="majorHAnsi" w:cstheme="majorHAnsi"/>
          <w:b/>
          <w:sz w:val="20"/>
          <w:szCs w:val="20"/>
        </w:rPr>
        <w:t>de Finances, au suivi et au Contrôle de l’Exécution du Budget de l’Etat et des Autres Entités Publiques pour l’Exercice 2026 </w:t>
      </w:r>
    </w:p>
    <w:p w:rsidR="00FB2CD0" w:rsidRPr="00FB2CD0" w:rsidRDefault="00FB2CD0" w:rsidP="00FB2CD0">
      <w:pPr>
        <w:pStyle w:val="Paragraphedeliste"/>
        <w:numPr>
          <w:ilvl w:val="0"/>
          <w:numId w:val="39"/>
        </w:numPr>
        <w:jc w:val="both"/>
        <w:rPr>
          <w:rFonts w:asciiTheme="majorHAnsi" w:hAnsiTheme="majorHAnsi" w:cstheme="majorHAnsi"/>
          <w:b/>
          <w:sz w:val="20"/>
          <w:szCs w:val="20"/>
        </w:rPr>
      </w:pPr>
      <w:r w:rsidRPr="00FB2CD0">
        <w:rPr>
          <w:rFonts w:asciiTheme="majorHAnsi" w:hAnsiTheme="majorHAnsi" w:cstheme="majorHAnsi"/>
          <w:b/>
          <w:sz w:val="20"/>
          <w:szCs w:val="20"/>
        </w:rPr>
        <w:t>Lettre-circulaire n°0001879/LC/MINFI du 31 Décembre 2025 relatives à l’exécution, au suivi et au Contrôle de l’Exécution des Budgets des Collectivités Térritoriales Décentralisées (CTD) pour l’Exercice 2026 </w:t>
      </w:r>
    </w:p>
    <w:p w:rsidR="00FB2CD0" w:rsidRPr="00FB2CD0" w:rsidRDefault="00FB2CD0" w:rsidP="00282E67">
      <w:pPr>
        <w:pStyle w:val="Paragraphedeliste"/>
        <w:numPr>
          <w:ilvl w:val="0"/>
          <w:numId w:val="39"/>
        </w:numPr>
        <w:jc w:val="both"/>
        <w:rPr>
          <w:rFonts w:asciiTheme="majorHAnsi" w:hAnsiTheme="majorHAnsi" w:cstheme="majorHAnsi"/>
          <w:b/>
          <w:sz w:val="20"/>
          <w:szCs w:val="20"/>
        </w:rPr>
      </w:pPr>
      <w:r w:rsidRPr="00FB2CD0">
        <w:rPr>
          <w:rFonts w:asciiTheme="majorHAnsi" w:hAnsiTheme="majorHAnsi" w:cstheme="majorHAnsi"/>
          <w:b/>
          <w:sz w:val="20"/>
          <w:szCs w:val="20"/>
        </w:rPr>
        <w:t>Annexe 1 de la circulaire n°0001877/C/MINFI du 31 Décembre 2025 portant instructions relatives à l’exécution des Lois</w:t>
      </w:r>
      <w:r w:rsidRPr="00FB2CD0">
        <w:rPr>
          <w:rFonts w:asciiTheme="majorHAnsi" w:hAnsiTheme="majorHAnsi" w:cstheme="majorHAnsi"/>
          <w:sz w:val="20"/>
          <w:szCs w:val="20"/>
        </w:rPr>
        <w:t xml:space="preserve"> </w:t>
      </w:r>
      <w:r w:rsidRPr="00FB2CD0">
        <w:rPr>
          <w:rFonts w:asciiTheme="majorHAnsi" w:hAnsiTheme="majorHAnsi" w:cstheme="majorHAnsi"/>
          <w:b/>
          <w:sz w:val="20"/>
          <w:szCs w:val="20"/>
        </w:rPr>
        <w:t>de Finances, au suivi et au Contrôle de l’Exécution du Budget de l’Etat et des Autres Entités Publiques pour l’Exercice 2026 </w:t>
      </w:r>
    </w:p>
    <w:p w:rsidR="00FB2CD0" w:rsidRPr="00FB2CD0" w:rsidRDefault="00FB2CD0" w:rsidP="00FB2CD0">
      <w:pPr>
        <w:pStyle w:val="Paragraphedeliste"/>
        <w:numPr>
          <w:ilvl w:val="0"/>
          <w:numId w:val="39"/>
        </w:numPr>
        <w:jc w:val="both"/>
        <w:rPr>
          <w:rFonts w:asciiTheme="majorHAnsi" w:hAnsiTheme="majorHAnsi" w:cstheme="majorHAnsi"/>
          <w:b/>
          <w:sz w:val="20"/>
          <w:szCs w:val="20"/>
        </w:rPr>
      </w:pPr>
      <w:r w:rsidRPr="00FB2CD0">
        <w:rPr>
          <w:rFonts w:asciiTheme="majorHAnsi" w:hAnsiTheme="majorHAnsi" w:cstheme="majorHAnsi"/>
          <w:b/>
          <w:sz w:val="20"/>
          <w:szCs w:val="20"/>
        </w:rPr>
        <w:t>Loi N°2025/012 du 17 décembre 2025 portant Loi de finances de la République du Cameroun pour l’exercice 2026</w:t>
      </w:r>
    </w:p>
    <w:p w:rsidR="00FB2CD0" w:rsidRPr="00FB2CD0" w:rsidRDefault="00FB2CD0" w:rsidP="00FB2CD0">
      <w:pPr>
        <w:pStyle w:val="Paragraphedeliste"/>
        <w:numPr>
          <w:ilvl w:val="0"/>
          <w:numId w:val="39"/>
        </w:numPr>
        <w:jc w:val="both"/>
        <w:rPr>
          <w:rFonts w:asciiTheme="majorHAnsi" w:hAnsiTheme="majorHAnsi" w:cstheme="majorHAnsi"/>
          <w:b/>
          <w:sz w:val="20"/>
          <w:szCs w:val="20"/>
        </w:rPr>
      </w:pPr>
      <w:r w:rsidRPr="00FB2CD0">
        <w:rPr>
          <w:rFonts w:asciiTheme="majorHAnsi" w:hAnsiTheme="majorHAnsi" w:cstheme="majorHAnsi"/>
          <w:b/>
          <w:sz w:val="20"/>
          <w:szCs w:val="20"/>
        </w:rPr>
        <w:lastRenderedPageBreak/>
        <w:t>Lettre circulaire conjointe N°000002/LC/MINFI/MINDDEVEL du 30 octobre 2024 relative à la préparartion des budgets des CTD pour l’exercice 2025</w:t>
      </w:r>
    </w:p>
    <w:p w:rsidR="00FB2CD0" w:rsidRPr="00FB2CD0" w:rsidRDefault="00FB2CD0" w:rsidP="00FB2CD0">
      <w:pPr>
        <w:pStyle w:val="Paragraphedeliste"/>
        <w:numPr>
          <w:ilvl w:val="0"/>
          <w:numId w:val="39"/>
        </w:numPr>
        <w:jc w:val="both"/>
        <w:rPr>
          <w:rFonts w:asciiTheme="majorHAnsi" w:hAnsiTheme="majorHAnsi" w:cstheme="majorHAnsi"/>
          <w:b/>
          <w:sz w:val="20"/>
          <w:szCs w:val="20"/>
        </w:rPr>
      </w:pPr>
      <w:r w:rsidRPr="00FB2CD0">
        <w:rPr>
          <w:rFonts w:asciiTheme="majorHAnsi" w:hAnsiTheme="majorHAnsi" w:cstheme="majorHAnsi"/>
          <w:b/>
          <w:sz w:val="20"/>
          <w:szCs w:val="20"/>
        </w:rPr>
        <w:t>Instruction n°24/0000134/MINFI/SG/DGTCFM/CLC du 08/ Février 2024 portant nomenclature des pièces justificatives des opérations budgétaires et comptables des Collectivités Térritoriales Décentralisées (CTD)</w:t>
      </w:r>
    </w:p>
    <w:p w:rsidR="00FB2CD0" w:rsidRPr="00FB2CD0" w:rsidRDefault="00FB2CD0" w:rsidP="00FB2CD0">
      <w:pPr>
        <w:pStyle w:val="Paragraphedeliste"/>
        <w:numPr>
          <w:ilvl w:val="0"/>
          <w:numId w:val="39"/>
        </w:numPr>
        <w:jc w:val="both"/>
        <w:rPr>
          <w:rFonts w:asciiTheme="majorHAnsi" w:hAnsiTheme="majorHAnsi" w:cstheme="majorHAnsi"/>
          <w:sz w:val="20"/>
          <w:szCs w:val="20"/>
        </w:rPr>
      </w:pPr>
      <w:r w:rsidRPr="00FB2CD0">
        <w:rPr>
          <w:rFonts w:asciiTheme="majorHAnsi" w:hAnsiTheme="majorHAnsi" w:cstheme="majorHAnsi"/>
          <w:b/>
          <w:sz w:val="20"/>
          <w:szCs w:val="20"/>
        </w:rPr>
        <w:t>Loi N°2024/020 du 23 Décembre 2024 portant Fiscalité Locales</w:t>
      </w:r>
    </w:p>
    <w:p w:rsidR="00FB2CD0" w:rsidRPr="00FB2CD0" w:rsidRDefault="00FB2CD0" w:rsidP="00FB2CD0">
      <w:pPr>
        <w:pStyle w:val="Paragraphedeliste"/>
        <w:numPr>
          <w:ilvl w:val="0"/>
          <w:numId w:val="39"/>
        </w:numPr>
        <w:jc w:val="both"/>
        <w:rPr>
          <w:rFonts w:asciiTheme="majorHAnsi" w:hAnsiTheme="majorHAnsi" w:cstheme="majorHAnsi"/>
          <w:sz w:val="20"/>
          <w:szCs w:val="20"/>
        </w:rPr>
      </w:pPr>
      <w:r w:rsidRPr="00FB2CD0">
        <w:rPr>
          <w:rFonts w:asciiTheme="majorHAnsi" w:hAnsiTheme="majorHAnsi" w:cstheme="majorHAnsi"/>
          <w:b/>
          <w:sz w:val="20"/>
          <w:szCs w:val="20"/>
        </w:rPr>
        <w:t>Lettre circulaire n°000019/LC/MINMAP du 05 Juin 2024 relative aux modalités de constitution, de consignation, de conservation, de restitution et  de déconsignation des cautionnements sur les Marchés Publics</w:t>
      </w:r>
      <w:r w:rsidRPr="00FB2CD0">
        <w:rPr>
          <w:rFonts w:asciiTheme="majorHAnsi" w:hAnsiTheme="majorHAnsi" w:cstheme="majorHAnsi"/>
          <w:sz w:val="20"/>
          <w:szCs w:val="20"/>
        </w:rPr>
        <w:t>.</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n°78/470 du 03 novembre 1978 relatif à l’apurement des comptes et à la sanction des responsabilités des Comptables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n°2000/694/PM du 13 septembre 2000 fixant le régime des déplacements des agents et les modalités de prise en charge des frais y afférents, modifié et complété par le décret n°2018/1968/PM du 13 mars 2018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n°2003/011/PM du 09 janvier 2003 portant nomenclature budgétaire de l’Etat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 2003/651 /PM du 16 avril 2003 fixant les modalités d’application du régime fiscal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n°2008/0115/PM du 24 janvier 2008 précisant les modalités d’applications de la loi n°2006/012 du 29 décembre 2006 fixant le régime général des contrats de partenariats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n°2010/1735/PM du 1</w:t>
      </w:r>
      <w:r w:rsidRPr="00956936">
        <w:rPr>
          <w:rFonts w:ascii="Century Gothic" w:hAnsi="Century Gothic" w:cs="Arial"/>
          <w:sz w:val="20"/>
          <w:szCs w:val="20"/>
          <w:vertAlign w:val="superscript"/>
        </w:rPr>
        <w:t>er</w:t>
      </w:r>
      <w:r w:rsidRPr="00956936">
        <w:rPr>
          <w:rFonts w:ascii="Century Gothic" w:hAnsi="Century Gothic" w:cs="Arial"/>
          <w:sz w:val="20"/>
          <w:szCs w:val="20"/>
        </w:rPr>
        <w:t xml:space="preserve"> juin 2010 fixant la nomenclature budgétaire des Collectivités Territoriales Décentralisées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n°2012/079 du 09 mars 2012 portant régime de la déconcentration de la gestion des personnels de l’Etat et de la solde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n°2013/006 du 28 février 2013 portant organisation du Ministère des finances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n°2001/048 du 23 février 2001 portant organisation et fonctionnement de l’Agence de Régulation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 xml:space="preserve">le décret n°2012/076 du 08 mars 2012 modifiant et complétant certaines dispositions du décret n°2001/048 du 23 février 2001 portant organisation et fonctionnement de l’Agence de Régulation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n°2012/075 du 08 mars 2012 portant organisation du Ministère des Marchés Publics;</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n°2012/074 du  08 mars 2012 portant création, organisation et fonctionnement des Commissions de Passation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2013/059 du 15 mai 2013 fixant le régime particulier du contrôle administratif des finances publiques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2013/160 du 15 mai 2013 portant règlement général de la Comptabilité publique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2015/405 du 16 septembre 2015 fixant les modalités de rémunération des Délégués de Gouvernement, des Maires et de leurs adjoints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2015/406 du 16 septembre 2015 fixant les indemnités et autres avantages alloués aux Délégués du Gouvernement, des Maires à leurs adjoints, aux membres du Conseil de la Communauté et aux Conseillers municipaux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2018/355 du 12 juin 2018 fixant les règles communes applicables aux marchés des entreprises publiques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2018/366 du 20 juin 2018  portant Code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 xml:space="preserve"> le décret 2018/9387/CAB/PM  du 30 novembre 2018 fixant les modalités de création, d’organisation et de fonctionnement des Comités et groupes de travail interministériels et ministériels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2019/281 du 31 mai 2019 fixant le calendrier budgétaire de l’Etat;</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2019/320 du 19 juin 2019 précisant les modalités d’application de certaines dispositions des lois n°2017/010 et 2017/011  du 12 juillet 2017 portant statut général des établissements publics et des entreprises publiques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2019/321 du 19 juin 2019 fixant les catégories d’entreprises publiques, la rémunération, les indemnités et les avantages de leurs dirigeants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décret 2019/322 du 19 juin 2019 fixant les catégories d’établissements publics, la rémunération, les indemnités et les avantages de leurs dirigeants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n°401/A/MINMAP/CAB du 21 octobre 2019 fixant les seuils de recours à la maîtrise d’œuvre privée et les modalités d’exercice de la maîtrise d’œuvre publique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 xml:space="preserve">l’arrêté n°401/A/MINMAP/CAB du 21 octobre 2019 fixant la nature et les seuils des marchés réservés aux artisanats, aux petites et moyennes entreprises, aux organisations </w:t>
      </w:r>
      <w:r w:rsidRPr="00956936">
        <w:rPr>
          <w:rFonts w:ascii="Century Gothic" w:hAnsi="Century Gothic" w:cs="Arial"/>
          <w:sz w:val="20"/>
          <w:szCs w:val="20"/>
        </w:rPr>
        <w:lastRenderedPageBreak/>
        <w:t>communautaires à la base et aux organisations de la société civile et les modalités de leur application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n°403/A/MINMAP/CAB du 21  octobre 2019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n°025/CAB/PM du 05 février 2019 fixant le montant des indemnités de session versées lors des travaux des comités et groupes de travail interministériels et ministériels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l’arrêté n°033/CAB/PM du 13 févier 2007 mettant en vigueur le cahier des clauses administratives générales, applicable aux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n°003/CAB/PM du 18 avril 2008 relative au respect des règles  régissant la passation, l’exécution et le contrôle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n°000000004/CAB/MINFI du 18 mai 2012 portant instructions relatives à la tenue de la comptabilité-matières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n°050/MINEPAT du 24 septembre 2019 relative à la réactivation des comités internes de gestion de la chaîne PPBS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circulaire n°001/CAB/PR du 19 juin 2012 relative à la passation et au contrôle de l’exécution des Marchés Publics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la lettre-circulaire n°004/CAB/PM du 19 août 2014 relative à l’élaboration des cadres de dépenses à moyen terme (CDMT) ;</w:t>
      </w:r>
    </w:p>
    <w:p w:rsidR="00956936" w:rsidRPr="00956936" w:rsidRDefault="00956936" w:rsidP="00956936">
      <w:pPr>
        <w:pStyle w:val="Paragraphedeliste"/>
        <w:numPr>
          <w:ilvl w:val="0"/>
          <w:numId w:val="39"/>
        </w:numPr>
        <w:jc w:val="both"/>
        <w:rPr>
          <w:rFonts w:ascii="Century Gothic" w:hAnsi="Century Gothic" w:cs="Arial"/>
          <w:sz w:val="20"/>
          <w:szCs w:val="20"/>
        </w:rPr>
      </w:pPr>
      <w:r w:rsidRPr="00956936">
        <w:rPr>
          <w:rFonts w:ascii="Century Gothic" w:hAnsi="Century Gothic" w:cs="Arial"/>
          <w:sz w:val="20"/>
          <w:szCs w:val="20"/>
        </w:rPr>
        <w:t>le Code Général des impôts mis à jour au 1</w:t>
      </w:r>
      <w:r w:rsidRPr="00956936">
        <w:rPr>
          <w:rFonts w:ascii="Century Gothic" w:hAnsi="Century Gothic" w:cs="Arial"/>
          <w:sz w:val="20"/>
          <w:szCs w:val="20"/>
          <w:vertAlign w:val="superscript"/>
        </w:rPr>
        <w:t>er</w:t>
      </w:r>
      <w:r w:rsidRPr="00956936">
        <w:rPr>
          <w:rFonts w:ascii="Century Gothic" w:hAnsi="Century Gothic" w:cs="Arial"/>
          <w:sz w:val="20"/>
          <w:szCs w:val="20"/>
        </w:rPr>
        <w:t xml:space="preserve"> janvier 2018 ;</w:t>
      </w:r>
    </w:p>
    <w:p w:rsidR="008669E8" w:rsidRPr="006E068F" w:rsidRDefault="008669E8" w:rsidP="008669E8">
      <w:pPr>
        <w:autoSpaceDE w:val="0"/>
        <w:autoSpaceDN w:val="0"/>
        <w:adjustRightInd w:val="0"/>
        <w:jc w:val="both"/>
        <w:rPr>
          <w:rFonts w:ascii="Franklin Gothic Book" w:hAnsi="Franklin Gothic Book"/>
          <w:b/>
          <w:bCs/>
          <w:color w:val="231F20"/>
          <w:sz w:val="10"/>
          <w:szCs w:val="1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7 : Communication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7.1.</w:t>
      </w:r>
      <w:r w:rsidRPr="00A23479">
        <w:rPr>
          <w:rFonts w:ascii="Franklin Gothic Book" w:hAnsi="Franklin Gothic Book"/>
          <w:color w:val="231F20"/>
          <w:sz w:val="20"/>
          <w:szCs w:val="20"/>
        </w:rPr>
        <w:t xml:space="preserve"> Toutes les notifications et communications écrites dans le cadre du présent marché devront être faites aux adresses suivantes :                                                                              </w:t>
      </w:r>
    </w:p>
    <w:p w:rsidR="008669E8" w:rsidRPr="00A23479" w:rsidRDefault="008669E8" w:rsidP="008669E8">
      <w:pPr>
        <w:autoSpaceDE w:val="0"/>
        <w:autoSpaceDN w:val="0"/>
        <w:adjustRightInd w:val="0"/>
        <w:ind w:firstLine="708"/>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Dans le cas où l’entrepreneur est le destinataire : le délai de 15 jours fixé à l’article 6.1 du CCAG pour faire connaître au chef de service son domicile, et dès achèvement des travaux, les correspondances seront valablement adressées à l’Ingénieur du marché.</w:t>
      </w:r>
    </w:p>
    <w:p w:rsidR="008669E8" w:rsidRPr="00A23479" w:rsidRDefault="008669E8" w:rsidP="008669E8">
      <w:pPr>
        <w:autoSpaceDE w:val="0"/>
        <w:autoSpaceDN w:val="0"/>
        <w:adjustRightInd w:val="0"/>
        <w:ind w:firstLine="708"/>
        <w:jc w:val="both"/>
        <w:rPr>
          <w:rFonts w:ascii="Franklin Gothic Book" w:hAnsi="Franklin Gothic Book"/>
          <w:color w:val="231F20"/>
          <w:sz w:val="20"/>
          <w:szCs w:val="20"/>
        </w:rPr>
      </w:pPr>
    </w:p>
    <w:p w:rsidR="008669E8" w:rsidRPr="00A23479" w:rsidRDefault="008669E8" w:rsidP="008669E8">
      <w:pPr>
        <w:autoSpaceDE w:val="0"/>
        <w:autoSpaceDN w:val="0"/>
        <w:adjustRightInd w:val="0"/>
        <w:ind w:firstLine="708"/>
        <w:jc w:val="both"/>
        <w:rPr>
          <w:rFonts w:ascii="Franklin Gothic Book" w:hAnsi="Franklin Gothic Book"/>
          <w:b/>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Dans le cas où l’Autorité Contractante en est le destinataire : A Monsieur le </w:t>
      </w:r>
      <w:r w:rsidR="00D97581" w:rsidRPr="00A23479">
        <w:rPr>
          <w:rFonts w:ascii="Franklin Gothic Book" w:hAnsi="Franklin Gothic Book"/>
          <w:color w:val="231F20"/>
          <w:sz w:val="20"/>
          <w:szCs w:val="20"/>
        </w:rPr>
        <w:t xml:space="preserve">Maire de la Commune de </w:t>
      </w:r>
      <w:r w:rsidR="005D55AB" w:rsidRPr="00A23479">
        <w:rPr>
          <w:rFonts w:ascii="Franklin Gothic Book" w:hAnsi="Franklin Gothic Book"/>
          <w:color w:val="231F20"/>
          <w:sz w:val="20"/>
          <w:szCs w:val="20"/>
        </w:rPr>
        <w:t>Yagoua</w:t>
      </w:r>
      <w:r w:rsidR="00EB7405" w:rsidRPr="00A23479">
        <w:rPr>
          <w:rFonts w:ascii="Franklin Gothic Book" w:hAnsi="Franklin Gothic Book"/>
          <w:color w:val="231F20"/>
          <w:sz w:val="20"/>
          <w:szCs w:val="20"/>
        </w:rPr>
        <w:t xml:space="preserve"> à </w:t>
      </w:r>
      <w:r w:rsidR="005D55AB" w:rsidRPr="00A23479">
        <w:rPr>
          <w:rFonts w:ascii="Franklin Gothic Book" w:hAnsi="Franklin Gothic Book"/>
          <w:color w:val="231F20"/>
          <w:sz w:val="20"/>
          <w:szCs w:val="20"/>
        </w:rPr>
        <w:t>Yagoua</w:t>
      </w:r>
      <w:r w:rsidRPr="00A23479">
        <w:rPr>
          <w:rFonts w:ascii="Franklin Gothic Book" w:hAnsi="Franklin Gothic Book"/>
          <w:color w:val="231F20"/>
          <w:sz w:val="20"/>
          <w:szCs w:val="20"/>
        </w:rPr>
        <w:t xml:space="preserve"> avec copie adressée dans les mêmes délais, au Chef de service, au Maître d’Œuvre ou à l’ingénieur le cas échéant</w:t>
      </w:r>
      <w:r w:rsidRPr="00A23479">
        <w:rPr>
          <w:rFonts w:ascii="Franklin Gothic Book" w:hAnsi="Franklin Gothic Book"/>
          <w:b/>
          <w:color w:val="231F20"/>
          <w:sz w:val="20"/>
          <w:szCs w:val="20"/>
        </w:rPr>
        <w:t>.</w:t>
      </w:r>
    </w:p>
    <w:p w:rsidR="008669E8" w:rsidRPr="00A23479" w:rsidRDefault="008669E8" w:rsidP="008669E8">
      <w:pPr>
        <w:autoSpaceDE w:val="0"/>
        <w:autoSpaceDN w:val="0"/>
        <w:adjustRightInd w:val="0"/>
        <w:ind w:firstLine="708"/>
        <w:jc w:val="both"/>
        <w:rPr>
          <w:rFonts w:ascii="Franklin Gothic Book" w:hAnsi="Franklin Gothic Book"/>
          <w:b/>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7.2.</w:t>
      </w:r>
      <w:r w:rsidRPr="00A23479">
        <w:rPr>
          <w:rFonts w:ascii="Franklin Gothic Book" w:hAnsi="Franklin Gothic Book"/>
          <w:color w:val="231F20"/>
          <w:sz w:val="20"/>
          <w:szCs w:val="20"/>
        </w:rPr>
        <w:t xml:space="preserve"> L’entrepreneur adressera toutes notifications écrites ou correspondances au Maître d’œuvre ou à l’Ingénieur du marché, avec copie au Chef de service.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8 : Ordres de service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8.1.</w:t>
      </w:r>
      <w:r w:rsidRPr="00A23479">
        <w:rPr>
          <w:rFonts w:ascii="Franklin Gothic Book" w:hAnsi="Franklin Gothic Book"/>
          <w:color w:val="231F20"/>
          <w:sz w:val="20"/>
          <w:szCs w:val="20"/>
        </w:rPr>
        <w:t xml:space="preserve"> L’ordre de service de commen</w:t>
      </w:r>
      <w:r w:rsidR="00EB7405" w:rsidRPr="00A23479">
        <w:rPr>
          <w:rFonts w:ascii="Franklin Gothic Book" w:hAnsi="Franklin Gothic Book"/>
          <w:color w:val="231F20"/>
          <w:sz w:val="20"/>
          <w:szCs w:val="20"/>
        </w:rPr>
        <w:t>cer les travaux est signé par</w:t>
      </w:r>
      <w:r w:rsidRPr="00A23479">
        <w:rPr>
          <w:rFonts w:ascii="Franklin Gothic Book" w:hAnsi="Franklin Gothic Book"/>
          <w:color w:val="231F20"/>
          <w:sz w:val="20"/>
          <w:szCs w:val="20"/>
        </w:rPr>
        <w:t xml:space="preserve"> l’Autorité Contractante et notifié par </w:t>
      </w:r>
      <w:r w:rsidRPr="00A23479">
        <w:rPr>
          <w:rFonts w:ascii="Franklin Gothic Book" w:hAnsi="Franklin Gothic Book"/>
          <w:iCs/>
          <w:color w:val="231F20"/>
          <w:sz w:val="20"/>
          <w:szCs w:val="20"/>
        </w:rPr>
        <w:t xml:space="preserve">ses services avec copies au </w:t>
      </w:r>
      <w:r w:rsidR="002A0CE8" w:rsidRPr="00A23479">
        <w:rPr>
          <w:rFonts w:ascii="Franklin Gothic Book" w:hAnsi="Franklin Gothic Book"/>
          <w:iCs/>
          <w:color w:val="231F20"/>
          <w:sz w:val="20"/>
          <w:szCs w:val="20"/>
        </w:rPr>
        <w:t>Maître</w:t>
      </w:r>
      <w:r w:rsidRPr="00A23479">
        <w:rPr>
          <w:rFonts w:ascii="Franklin Gothic Book" w:hAnsi="Franklin Gothic Book"/>
          <w:iCs/>
          <w:color w:val="231F20"/>
          <w:sz w:val="20"/>
          <w:szCs w:val="20"/>
        </w:rPr>
        <w:t xml:space="preserve"> d’Ouvrage et à l’organisme payeur.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8.2.</w:t>
      </w:r>
      <w:r w:rsidRPr="00A23479">
        <w:rPr>
          <w:rFonts w:ascii="Franklin Gothic Book" w:hAnsi="Franklin Gothic Book"/>
          <w:color w:val="231F20"/>
          <w:sz w:val="20"/>
          <w:szCs w:val="20"/>
        </w:rPr>
        <w:t xml:space="preserve"> Les ordres de service à incidence financière ou susceptibles de modifier les délais seront signés par l’Autorité Contractante et notifié par </w:t>
      </w:r>
      <w:r w:rsidRPr="00A23479">
        <w:rPr>
          <w:rFonts w:ascii="Franklin Gothic Book" w:hAnsi="Franklin Gothic Book"/>
          <w:iCs/>
          <w:color w:val="231F20"/>
          <w:sz w:val="20"/>
          <w:szCs w:val="20"/>
        </w:rPr>
        <w:t>le Chef de service</w:t>
      </w:r>
      <w:r w:rsidRPr="00A23479">
        <w:rPr>
          <w:rFonts w:ascii="Franklin Gothic Book" w:hAnsi="Franklin Gothic Book"/>
          <w:color w:val="231F20"/>
          <w:sz w:val="20"/>
          <w:szCs w:val="20"/>
        </w:rPr>
        <w:t>.</w:t>
      </w:r>
    </w:p>
    <w:p w:rsidR="008669E8" w:rsidRPr="00A23479" w:rsidRDefault="008669E8" w:rsidP="008669E8">
      <w:pPr>
        <w:autoSpaceDE w:val="0"/>
        <w:autoSpaceDN w:val="0"/>
        <w:adjustRightInd w:val="0"/>
        <w:spacing w:line="30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8.3</w:t>
      </w:r>
      <w:r w:rsidRPr="00A23479">
        <w:rPr>
          <w:rFonts w:ascii="Franklin Gothic Book" w:hAnsi="Franklin Gothic Book"/>
          <w:color w:val="231F20"/>
          <w:sz w:val="20"/>
          <w:szCs w:val="20"/>
        </w:rPr>
        <w:t xml:space="preserve">. Les ordres de service à caractère technique liés au déroulement normal du chantier et sans incidence  financière seront directement signés par </w:t>
      </w:r>
      <w:r w:rsidRPr="00A23479">
        <w:rPr>
          <w:rFonts w:ascii="Franklin Gothic Book" w:hAnsi="Franklin Gothic Book"/>
          <w:iCs/>
          <w:color w:val="231F20"/>
          <w:sz w:val="20"/>
          <w:szCs w:val="20"/>
        </w:rPr>
        <w:t>le Chef de service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et notifiés par l’Ingénieur.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8.4</w:t>
      </w:r>
      <w:r w:rsidRPr="00A23479">
        <w:rPr>
          <w:rFonts w:ascii="Franklin Gothic Book" w:hAnsi="Franklin Gothic Book"/>
          <w:color w:val="231F20"/>
          <w:sz w:val="20"/>
          <w:szCs w:val="20"/>
        </w:rPr>
        <w:t>. Les ordres de service valant mise en demeure sont signés par le Maître d’Ouvrage et notifié au contractant par le chef de service du marché avec copie à l’Autorité Contractante.</w:t>
      </w:r>
    </w:p>
    <w:p w:rsidR="008669E8" w:rsidRPr="00A23479" w:rsidRDefault="008669E8" w:rsidP="008669E8">
      <w:pPr>
        <w:autoSpaceDE w:val="0"/>
        <w:autoSpaceDN w:val="0"/>
        <w:adjustRightInd w:val="0"/>
        <w:spacing w:line="320" w:lineRule="atLeast"/>
        <w:jc w:val="both"/>
        <w:rPr>
          <w:rFonts w:ascii="Franklin Gothic Book" w:hAnsi="Franklin Gothic Book"/>
          <w:color w:val="231F20"/>
          <w:sz w:val="20"/>
          <w:szCs w:val="20"/>
        </w:rPr>
      </w:pPr>
      <w:r w:rsidRPr="00A23479">
        <w:rPr>
          <w:rFonts w:ascii="Franklin Gothic Book" w:hAnsi="Franklin Gothic Book"/>
          <w:b/>
          <w:color w:val="231F20"/>
          <w:sz w:val="20"/>
          <w:szCs w:val="20"/>
        </w:rPr>
        <w:t>8.5.</w:t>
      </w:r>
      <w:r w:rsidRPr="00A23479">
        <w:rPr>
          <w:rFonts w:ascii="Franklin Gothic Book" w:hAnsi="Franklin Gothic Book"/>
          <w:color w:val="231F20"/>
          <w:sz w:val="20"/>
          <w:szCs w:val="20"/>
        </w:rPr>
        <w:t xml:space="preserve"> L’entrepreneur dispose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quinze (15) jours pour émettre des réserves sur tout ordre de service reçu. Le fait d’émettre des réserves ne dispense pas l’entreprise d’exécuter les ordres de service reçus.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9 : Marchés à tranches conditionnelles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Le marché ci-après n’est pas à tranches conditionnelles</w:t>
      </w:r>
      <w:r w:rsidRPr="00A23479">
        <w:rPr>
          <w:rFonts w:ascii="Franklin Gothic Book" w:hAnsi="Franklin Gothic Book"/>
          <w:i/>
          <w:iCs/>
          <w:color w:val="231F20"/>
          <w:sz w:val="20"/>
          <w:szCs w:val="20"/>
        </w:rPr>
        <w:t xml:space="preserve">.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10 : Personnel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10.1.</w:t>
      </w:r>
      <w:r w:rsidRPr="00A23479">
        <w:rPr>
          <w:rFonts w:ascii="Franklin Gothic Book" w:hAnsi="Franklin Gothic Book"/>
          <w:color w:val="231F20"/>
          <w:sz w:val="20"/>
          <w:szCs w:val="20"/>
        </w:rPr>
        <w:t xml:space="preserve"> Toute modification même partielle apportée aux propositions de l’offre technique n’interviendra qu’après agrément écrit du Chef de service. En cas de modification, l’entrepreneur se fera remplacer par un personnel de compétence (qualifications et expérience) au moins égale.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10.2.</w:t>
      </w:r>
      <w:r w:rsidRPr="00A23479">
        <w:rPr>
          <w:rFonts w:ascii="Franklin Gothic Book" w:hAnsi="Franklin Gothic Book"/>
          <w:color w:val="231F20"/>
          <w:sz w:val="20"/>
          <w:szCs w:val="20"/>
        </w:rPr>
        <w:t xml:space="preserve"> En tout état de cause, les listes du personnel d’encadrement à mettre en place seront soumises à l’agrément du Maître d’Œuvre, dans les quinze (15) jours qui suivent la notification de l’ordre de service de commencer les travaux. Le Maître d'Œuvre disposera de huit (8) jours pour notifier par écrit son avis avec copie au Chef de service. Passé ce délai, les listes seront considérées comme approuvées.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10.3.</w:t>
      </w:r>
      <w:r w:rsidRPr="00A23479">
        <w:rPr>
          <w:rFonts w:ascii="Franklin Gothic Book" w:hAnsi="Franklin Gothic Book"/>
          <w:color w:val="231F20"/>
          <w:sz w:val="20"/>
          <w:szCs w:val="20"/>
        </w:rPr>
        <w:t xml:space="preserve"> Toute modification unilatérale apportée aux propositions en personnel d’encadrement de l’offre technique, avant et pendant les travaux constitue un motif de résiliation du marché tel que visé à l’article 45 ci-dessous ou d’application de pénalités.</w:t>
      </w:r>
    </w:p>
    <w:p w:rsidR="008669E8" w:rsidRPr="00A23479" w:rsidRDefault="008669E8" w:rsidP="008669E8">
      <w:pPr>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II : Clauses financières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11 : Garanties et cautions </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11.1</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Cautionnement définitif</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Le cautionnement définitif est fixé à 2%</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du montant TTC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cautionnement sera restitué, ou la garantie libérée, 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mois suivant la date de réception provisoire des travaux, à la suite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e mainlevée délivrée par le Maître d’Ouvrage après demande de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11.2</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Cautionnement de garantie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retenue de garantie est fixée à 10% (dix pour cent) du montant TTC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La restitution de la retenue de garantie ou du cautionnement sera effectuée 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mois après la réception définitive sur mainlevée délivrée par le Maître d’Ouvrage après demande du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11.3</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Cautionnement d’avance de démarrage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L’entrepreneur pourra bénéficier sur sa demande, dès la signature du marché et sans justification de débours de sa part, </w:t>
      </w:r>
      <w:r w:rsidR="005D55AB" w:rsidRPr="00A23479">
        <w:rPr>
          <w:rFonts w:ascii="Franklin Gothic Book" w:hAnsi="Franklin Gothic Book"/>
          <w:sz w:val="20"/>
          <w:szCs w:val="20"/>
        </w:rPr>
        <w:t>d’un</w:t>
      </w:r>
      <w:r w:rsidRPr="00A23479">
        <w:rPr>
          <w:rFonts w:ascii="Franklin Gothic Book" w:hAnsi="Franklin Gothic Book"/>
          <w:sz w:val="20"/>
          <w:szCs w:val="20"/>
        </w:rPr>
        <w:t>e avance de démarrage égale à vingt pour cent (20%)  du  montant initial du marché. cette avance sera cautionnée par une garantie de remboursement à cent pour cent (100%) et émise par une banque de premier ordre agréée par le Ministère des Finances du Cameroun.</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Le remboursement de l’avance de démarrage se fera par prélèvement de 40% du montant de chaque décompte provisoire.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Le montant de la caution de garantie de remboursement de l’avance de démarrage sera réduit au fur et à mesure des remboursements.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Une main levée de la caution sera délivrée après remboursement total de l’avance.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12 : Montant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montant du présent marché, tel qu’il ressort du devis estimatif ci-joint, est de ______(en chiffres) ____ (en lettres) francs CFA Toutes Taxes Comprises (TTC) ; soit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Montant HTVA : ________ (____) francs CFA</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Montant de la TVA :________(___) francs CFA</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montant du marché calculé dans les conditions prévues à l’article 19 du CCAG, résulte de l’application au montant hors TVA, du taux de la taxe sur la valeur ajoutée (TVA) et du rabais éventuellement consenti par l’entrepreneur.</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13 : Lieu et mode de paiement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13.1</w:t>
      </w:r>
      <w:r w:rsidRPr="00A23479">
        <w:rPr>
          <w:rFonts w:ascii="Franklin Gothic Book" w:hAnsi="Franklin Gothic Book"/>
          <w:color w:val="231F20"/>
          <w:sz w:val="20"/>
          <w:szCs w:val="20"/>
        </w:rPr>
        <w:t>. En contrepartie des paiements à effectuer par le Maître d’Ouvrage à l’entrepreneur, dans les conditions indiquées dans le marché, l’entrepreneur s’engage par les présentes à exécuter le marché conformément aux dispositions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13.2.</w:t>
      </w:r>
      <w:r w:rsidRPr="00A23479">
        <w:rPr>
          <w:rFonts w:ascii="Franklin Gothic Book" w:hAnsi="Franklin Gothic Book"/>
          <w:color w:val="231F20"/>
          <w:sz w:val="20"/>
          <w:szCs w:val="20"/>
        </w:rPr>
        <w:t xml:space="preserve"> Le Maître d’Ouvrage se libérera des sommes dues de la manière suivante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Les règlements </w:t>
      </w:r>
      <w:r w:rsidRPr="00A23479">
        <w:rPr>
          <w:rFonts w:ascii="Franklin Gothic Book" w:hAnsi="Franklin Gothic Book"/>
          <w:color w:val="000000"/>
          <w:sz w:val="20"/>
          <w:szCs w:val="20"/>
        </w:rPr>
        <w:t xml:space="preserve">sont effectués </w:t>
      </w:r>
      <w:r w:rsidRPr="00A23479">
        <w:rPr>
          <w:rFonts w:ascii="Franklin Gothic Book" w:hAnsi="Franklin Gothic Book"/>
          <w:color w:val="231F20"/>
          <w:sz w:val="20"/>
          <w:szCs w:val="20"/>
        </w:rPr>
        <w:t xml:space="preserve">en francs CFA, soit </w:t>
      </w:r>
      <w:r w:rsidRPr="00A23479">
        <w:rPr>
          <w:rFonts w:ascii="Franklin Gothic Book" w:hAnsi="Franklin Gothic Book"/>
          <w:i/>
          <w:iCs/>
          <w:color w:val="231F20"/>
          <w:sz w:val="20"/>
          <w:szCs w:val="20"/>
        </w:rPr>
        <w:t>(montant en chiffres et en lettres HTVA)</w:t>
      </w:r>
      <w:r w:rsidRPr="00A23479">
        <w:rPr>
          <w:rFonts w:ascii="Franklin Gothic Book" w:hAnsi="Franklin Gothic Book"/>
          <w:color w:val="231F20"/>
          <w:sz w:val="20"/>
          <w:szCs w:val="20"/>
        </w:rPr>
        <w:t>, par crédit au compte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n°__________ ouvert au nom de l’entrepreneur à</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la banque_________________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14 : Variation des prix </w:t>
      </w:r>
    </w:p>
    <w:p w:rsidR="008669E8" w:rsidRPr="00A23479" w:rsidRDefault="008669E8" w:rsidP="008669E8">
      <w:pPr>
        <w:autoSpaceDE w:val="0"/>
        <w:autoSpaceDN w:val="0"/>
        <w:adjustRightInd w:val="0"/>
        <w:jc w:val="both"/>
        <w:rPr>
          <w:rFonts w:ascii="Franklin Gothic Book" w:hAnsi="Franklin Gothic Book"/>
          <w:i/>
          <w:iCs/>
          <w:sz w:val="20"/>
          <w:szCs w:val="20"/>
        </w:rPr>
      </w:pPr>
      <w:r w:rsidRPr="00A23479">
        <w:rPr>
          <w:rFonts w:ascii="Franklin Gothic Book" w:hAnsi="Franklin Gothic Book"/>
          <w:sz w:val="20"/>
          <w:szCs w:val="20"/>
        </w:rPr>
        <w:t>14.1. Les prix du présent marché sont fermes et non révisables</w:t>
      </w:r>
      <w:r w:rsidRPr="00A23479">
        <w:rPr>
          <w:rFonts w:ascii="Franklin Gothic Book" w:hAnsi="Franklin Gothic Book"/>
          <w:i/>
          <w:iCs/>
          <w:sz w:val="20"/>
          <w:szCs w:val="20"/>
        </w:rPr>
        <w:t>.</w:t>
      </w:r>
    </w:p>
    <w:p w:rsidR="008669E8" w:rsidRPr="00A23479" w:rsidRDefault="008669E8" w:rsidP="008669E8">
      <w:pPr>
        <w:autoSpaceDE w:val="0"/>
        <w:autoSpaceDN w:val="0"/>
        <w:adjustRightInd w:val="0"/>
        <w:jc w:val="both"/>
        <w:rPr>
          <w:rFonts w:ascii="Franklin Gothic Book" w:hAnsi="Franklin Gothic Book"/>
          <w:b/>
          <w:bCs/>
          <w:sz w:val="20"/>
          <w:szCs w:val="20"/>
        </w:rPr>
      </w:pPr>
    </w:p>
    <w:p w:rsidR="008669E8" w:rsidRPr="00A23479" w:rsidRDefault="008669E8" w:rsidP="008669E8">
      <w:pPr>
        <w:autoSpaceDE w:val="0"/>
        <w:autoSpaceDN w:val="0"/>
        <w:adjustRightInd w:val="0"/>
        <w:jc w:val="both"/>
        <w:rPr>
          <w:rFonts w:ascii="Franklin Gothic Book" w:hAnsi="Franklin Gothic Book"/>
          <w:b/>
          <w:bCs/>
          <w:sz w:val="20"/>
          <w:szCs w:val="20"/>
        </w:rPr>
      </w:pPr>
      <w:r w:rsidRPr="00A23479">
        <w:rPr>
          <w:rFonts w:ascii="Franklin Gothic Book" w:hAnsi="Franklin Gothic Book"/>
          <w:b/>
          <w:bCs/>
          <w:sz w:val="20"/>
          <w:szCs w:val="20"/>
        </w:rPr>
        <w:t xml:space="preserve">Article 15 : Formules de révision des prix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Les prix du présent marché sont fermes et non révisables.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16 : Formules d’actualisation des prix </w:t>
      </w:r>
    </w:p>
    <w:p w:rsidR="008669E8" w:rsidRPr="00A23479" w:rsidRDefault="008669E8" w:rsidP="008669E8">
      <w:p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 xml:space="preserve">Les prix du présent marché sont fermes et non </w:t>
      </w:r>
      <w:r w:rsidRPr="00A23479">
        <w:rPr>
          <w:rFonts w:ascii="Franklin Gothic Book" w:hAnsi="Franklin Gothic Book"/>
          <w:color w:val="231F20"/>
          <w:sz w:val="20"/>
          <w:szCs w:val="20"/>
        </w:rPr>
        <w:t>actualisables</w:t>
      </w:r>
      <w:r w:rsidRPr="00A23479">
        <w:rPr>
          <w:rFonts w:ascii="Franklin Gothic Book" w:hAnsi="Franklin Gothic Book"/>
          <w:sz w:val="20"/>
          <w:szCs w:val="20"/>
        </w:rPr>
        <w: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17 : Travaux en régie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(Non applicable)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18 : Valorisation des travaux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Ce marché est à prix unitaires et forfaitaires</w:t>
      </w:r>
      <w:r w:rsidRPr="00A23479">
        <w:rPr>
          <w:rFonts w:ascii="Franklin Gothic Book" w:hAnsi="Franklin Gothic Book"/>
          <w:i/>
          <w:iCs/>
          <w:color w:val="231F20"/>
          <w:sz w:val="20"/>
          <w:szCs w:val="20"/>
        </w:rPr>
        <w: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19 : Valorisation des approvisionnements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(Non applicable)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20 : Avances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Il sera accordé, sur demande expresse de l’entrepreneur et en application de l’article 83 du décret 2004/275 du 24 septembre 2004 p</w:t>
      </w:r>
      <w:r w:rsidR="00925774" w:rsidRPr="00A23479">
        <w:rPr>
          <w:rFonts w:ascii="Franklin Gothic Book" w:hAnsi="Franklin Gothic Book"/>
          <w:color w:val="231F20"/>
          <w:sz w:val="20"/>
          <w:szCs w:val="20"/>
        </w:rPr>
        <w:t>ortant code des marchés publics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une avance de démarrage 20 % du montant TTC du marché. Cette avance devra être obligatoirement garantie par une caution personnelle et solidaire égale au montant de l’avance consentie conformément à l’article 83 du décret susvisé.</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Le remboursement de cette avance se fera par décompte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tiers de chaque décompte jusqu'à concurrence du montant de l’avance consentie.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21 : Règlement des travaux </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21.1. Constatation des travaux exécutés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Avant le 30 de chaque mois, l’entrepreneur et l’ingénieur du marché devront établir un attachement contradictoire qui récapitule et fixe les quantités réalisées et constatées pour chaque poste du bordereau au cours du mois et pouvant donner droit au paiement.</w:t>
      </w: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21.2. Décompte mensuel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Au plus tard le cinq (05) du mois suivant le mois des prestations, l’entrepreneur remettra en sept (07) exemplaires au Maître d’Œuvre,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Seul le décompte hors TVA sera réglé à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décompte du montant des taxes fera l’objet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e écriture d’ordre entre les budgets de la Commune de </w:t>
      </w:r>
      <w:r w:rsidR="005D55AB" w:rsidRPr="00A23479">
        <w:rPr>
          <w:rFonts w:ascii="Franklin Gothic Book" w:hAnsi="Franklin Gothic Book"/>
          <w:color w:val="231F20"/>
          <w:sz w:val="20"/>
          <w:szCs w:val="20"/>
        </w:rPr>
        <w:t>YAGOUA</w:t>
      </w:r>
      <w:r w:rsidRPr="00A23479">
        <w:rPr>
          <w:rFonts w:ascii="Franklin Gothic Book" w:hAnsi="Franklin Gothic Book"/>
          <w:sz w:val="20"/>
          <w:szCs w:val="20"/>
        </w:rPr>
        <w:t xml:space="preserve"> </w:t>
      </w:r>
      <w:r w:rsidRPr="00A23479">
        <w:rPr>
          <w:rFonts w:ascii="Franklin Gothic Book" w:hAnsi="Franklin Gothic Book"/>
          <w:color w:val="231F20"/>
          <w:sz w:val="20"/>
          <w:szCs w:val="20"/>
        </w:rPr>
        <w:t>et du Ministère en charge des finances.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montant HTVA de l’acompte à payer à l’entrepreneur sera mandaté comme suit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w:t>
      </w:r>
      <w:r w:rsidRPr="00A23479">
        <w:rPr>
          <w:rFonts w:ascii="Franklin Gothic Book" w:hAnsi="Franklin Gothic Book"/>
          <w:color w:val="231F20"/>
          <w:sz w:val="20"/>
          <w:szCs w:val="20"/>
        </w:rPr>
        <w:t xml:space="preserve"> versé directement au compte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w:t>
      </w:r>
      <w:r w:rsidRPr="00A23479">
        <w:rPr>
          <w:rFonts w:ascii="Franklin Gothic Book" w:hAnsi="Franklin Gothic Book"/>
          <w:color w:val="231F20"/>
          <w:sz w:val="20"/>
          <w:szCs w:val="20"/>
        </w:rPr>
        <w:t xml:space="preserve"> versé au trésor public au titre de l’AIR dû par l’entrepreneur.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Maître d’Œuvre disposera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sept (7) jours pour transmettre au chef de service du marché, les décomptes qu’il a approuvés.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Chef de service et l’ingénieur disposent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(21 jours maxi) pour procéder à la signature des décomptes et leur transmission au comptable chargé du paiement.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 xml:space="preserve">21.3. Décompte d’avance de démarrage </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 Cocontractant pourra bénéficier sur sa demande, dès la signature du marché et sans justification de débourser de sa part, </w:t>
      </w:r>
      <w:r w:rsidR="005D55AB" w:rsidRPr="00A23479">
        <w:rPr>
          <w:rFonts w:ascii="Franklin Gothic Book" w:hAnsi="Franklin Gothic Book"/>
          <w:sz w:val="20"/>
          <w:szCs w:val="20"/>
        </w:rPr>
        <w:t>d’un</w:t>
      </w:r>
      <w:r w:rsidRPr="00A23479">
        <w:rPr>
          <w:rFonts w:ascii="Franklin Gothic Book" w:hAnsi="Franklin Gothic Book"/>
          <w:sz w:val="20"/>
          <w:szCs w:val="20"/>
        </w:rPr>
        <w:t>e avance de démarrage éga</w:t>
      </w:r>
      <w:r w:rsidR="00925774" w:rsidRPr="00A23479">
        <w:rPr>
          <w:rFonts w:ascii="Franklin Gothic Book" w:hAnsi="Franklin Gothic Book"/>
          <w:sz w:val="20"/>
          <w:szCs w:val="20"/>
        </w:rPr>
        <w:t xml:space="preserve">le à vingt pour cent (20%) </w:t>
      </w:r>
      <w:r w:rsidRPr="00A23479">
        <w:rPr>
          <w:rFonts w:ascii="Franklin Gothic Book" w:hAnsi="Franklin Gothic Book"/>
          <w:sz w:val="20"/>
          <w:szCs w:val="20"/>
        </w:rPr>
        <w:t>du montant initial du marché. Cette avance sera cautionnée par une garantie de remboursement à cent pour cent (100%) et émise par une banque de premier ordre agréée par le Ministère des Finances du Cameroun.</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Le remboursement de l’avance de démarrage se fera par prélèvement de 40% du montant de chaque décompte provisoire</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Une mainlevée de la caution sera délivrée après remboursement total de l’avance.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22 : Intérêts moratoires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 xml:space="preserve">  </w:t>
      </w:r>
      <w:r w:rsidRPr="00A23479">
        <w:rPr>
          <w:rFonts w:ascii="Franklin Gothic Book" w:hAnsi="Franklin Gothic Book"/>
          <w:color w:val="231F20"/>
          <w:sz w:val="20"/>
          <w:szCs w:val="20"/>
        </w:rPr>
        <w:t>Les intérêts moratoires éventuels sont payés par état des sommes dues conformément à l’article 88 du décret n° 2004/275 du 24 Septembre 2004 portant Code des Marchés Publics.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23 : Pénalités de retard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23.1</w:t>
      </w:r>
      <w:r w:rsidRPr="00A23479">
        <w:rPr>
          <w:rFonts w:ascii="Franklin Gothic Book" w:hAnsi="Franklin Gothic Book"/>
          <w:color w:val="231F20"/>
          <w:sz w:val="20"/>
          <w:szCs w:val="20"/>
        </w:rPr>
        <w:t>. Le montant des pénalités de retard est fixé comme suit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Un deux millième (1/2000è) du montant TTC du marché de base par jour calendaire de retard du premier au trentième jour au-delà du délai contractuel fixé par le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Un millième (1/1000è) du montant TTC du marché de base par jour calendaire de retard au-delà du trentième jour.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23.2</w:t>
      </w:r>
      <w:r w:rsidRPr="00A23479">
        <w:rPr>
          <w:rFonts w:ascii="Franklin Gothic Book" w:hAnsi="Franklin Gothic Book"/>
          <w:color w:val="231F20"/>
          <w:sz w:val="20"/>
          <w:szCs w:val="20"/>
        </w:rPr>
        <w:t>. Le montant cumulé des pénalités de retard est limité à dix pour cent (10%) du montant TTC du marché de base.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24 : Règlement en cas de groupement d’entreprises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mandataire ou l’entrepreneur est seul habilité à présenter les projets de décomptes et à accepter le Décompte Général Définitif. Sont seules recevables les réclamations formulées ou transmises par ses soins.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25 : Décompte final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lastRenderedPageBreak/>
        <w:t>25.1.</w:t>
      </w:r>
      <w:r w:rsidRPr="00A23479">
        <w:rPr>
          <w:rFonts w:ascii="Franklin Gothic Book" w:hAnsi="Franklin Gothic Book"/>
          <w:color w:val="231F20"/>
          <w:sz w:val="20"/>
          <w:szCs w:val="20"/>
        </w:rPr>
        <w:t xml:space="preserve"> Après achèvement des travaux et dans un délai maximum de trente (30) jours après la date de réception provisoire, l’entrepreneur établira à partir des constats contradictoires, le projet de décompte final des travaux effectivement réalisés qui récapitule le montant total des sommes auxquelles il peut prétendre du fait de l’exécution du marché dans son ensemble.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25.2.</w:t>
      </w:r>
      <w:r w:rsidRPr="00A23479">
        <w:rPr>
          <w:rFonts w:ascii="Franklin Gothic Book" w:hAnsi="Franklin Gothic Book"/>
          <w:color w:val="231F20"/>
          <w:sz w:val="20"/>
          <w:szCs w:val="20"/>
        </w:rPr>
        <w:t xml:space="preserve"> Le projet de décompte ci-dessus rectifié et accepté est notifié à l’entrepreneur dans le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à compter de la date de remise du projet de décompte final au Maître d’œuvre.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25.3</w:t>
      </w:r>
      <w:r w:rsidRPr="00A23479">
        <w:rPr>
          <w:rFonts w:ascii="Franklin Gothic Book" w:hAnsi="Franklin Gothic Book"/>
          <w:color w:val="231F20"/>
          <w:sz w:val="20"/>
          <w:szCs w:val="20"/>
        </w:rPr>
        <w:t xml:space="preserve">. L’entrepreneur doit, 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suivant </w:t>
      </w:r>
      <w:r w:rsidR="00925774" w:rsidRPr="00A23479">
        <w:rPr>
          <w:rFonts w:ascii="Franklin Gothic Book" w:hAnsi="Franklin Gothic Book"/>
          <w:color w:val="231F20"/>
          <w:sz w:val="20"/>
          <w:szCs w:val="20"/>
        </w:rPr>
        <w:t xml:space="preserve">la date de cette notification, </w:t>
      </w:r>
      <w:r w:rsidRPr="00A23479">
        <w:rPr>
          <w:rFonts w:ascii="Franklin Gothic Book" w:hAnsi="Franklin Gothic Book"/>
          <w:color w:val="231F20"/>
          <w:sz w:val="20"/>
          <w:szCs w:val="20"/>
        </w:rPr>
        <w:t>renvoyer le décompte final revêtu de sa signature.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26 : Décompte général et définitif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26.1</w:t>
      </w:r>
      <w:r w:rsidRPr="00A23479">
        <w:rPr>
          <w:rFonts w:ascii="Franklin Gothic Book" w:hAnsi="Franklin Gothic Book"/>
          <w:color w:val="231F20"/>
          <w:sz w:val="20"/>
          <w:szCs w:val="20"/>
        </w:rPr>
        <w:t xml:space="preserve">.Dans un délai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suivant la date à laquelle est prononcée la réception définitive des travaux, le Chef de service dresse le décompte général et définitif du marché qu’il fait signer contradictoirement par l’entrepreneur et l’Autorité Contractante. Ce décompte comprend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le décompte final,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le solde,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la récapitulation des acomptes mensuels.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signature du décompte général et définitif sans réserve par l’entrepreneur, lie définitivement les parties et met fin au marché, sauf en ce qui concerne les intérêts moratoires.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26.2</w:t>
      </w:r>
      <w:r w:rsidRPr="00A23479">
        <w:rPr>
          <w:rFonts w:ascii="Franklin Gothic Book" w:hAnsi="Franklin Gothic Book"/>
          <w:color w:val="231F20"/>
          <w:sz w:val="20"/>
          <w:szCs w:val="20"/>
        </w:rPr>
        <w:t>. L’entrepreneur dispose</w:t>
      </w:r>
      <w:r w:rsidRPr="00A23479">
        <w:rPr>
          <w:rFonts w:ascii="Franklin Gothic Book" w:hAnsi="Franklin Gothic Book"/>
          <w:i/>
          <w:iCs/>
          <w:color w:val="231F20"/>
          <w:sz w:val="20"/>
          <w:szCs w:val="20"/>
        </w:rPr>
        <w:t xml:space="preserv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(01) mois </w:t>
      </w:r>
      <w:r w:rsidR="00313FC6" w:rsidRPr="00A23479">
        <w:rPr>
          <w:rFonts w:ascii="Franklin Gothic Book" w:hAnsi="Franklin Gothic Book"/>
          <w:color w:val="231F20"/>
          <w:sz w:val="20"/>
          <w:szCs w:val="20"/>
        </w:rPr>
        <w:t xml:space="preserve">à partir de cette notification </w:t>
      </w:r>
      <w:r w:rsidRPr="00A23479">
        <w:rPr>
          <w:rFonts w:ascii="Franklin Gothic Book" w:hAnsi="Franklin Gothic Book"/>
          <w:color w:val="231F20"/>
          <w:sz w:val="20"/>
          <w:szCs w:val="20"/>
        </w:rPr>
        <w:t>pour renvoyer le décompte final revêtu de sa signature.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27 : Régime fiscal et douanier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décret N° 2003/651/PM du 16 avril 2003 définit les modalités de mise en œuvre du régime fiscal des Marchés Publics. La fiscalité applicable au présent marché comporte notamment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impôts et taxes relatifs aux bénéfices industrie</w:t>
      </w:r>
      <w:r w:rsidR="00A66203" w:rsidRPr="00A23479">
        <w:rPr>
          <w:rFonts w:ascii="Franklin Gothic Book" w:hAnsi="Franklin Gothic Book"/>
          <w:color w:val="231F20"/>
          <w:sz w:val="20"/>
          <w:szCs w:val="20"/>
        </w:rPr>
        <w:t>ls et commerciaux, y compris l’</w:t>
      </w:r>
      <w:r w:rsidRPr="00A23479">
        <w:rPr>
          <w:rFonts w:ascii="Franklin Gothic Book" w:hAnsi="Franklin Gothic Book"/>
          <w:color w:val="231F20"/>
          <w:sz w:val="20"/>
          <w:szCs w:val="20"/>
        </w:rPr>
        <w:t>A</w:t>
      </w:r>
      <w:r w:rsidR="00A66203" w:rsidRPr="00A23479">
        <w:rPr>
          <w:rFonts w:ascii="Franklin Gothic Book" w:hAnsi="Franklin Gothic Book"/>
          <w:color w:val="231F20"/>
          <w:sz w:val="20"/>
          <w:szCs w:val="20"/>
        </w:rPr>
        <w:t>I</w:t>
      </w:r>
      <w:r w:rsidRPr="00A23479">
        <w:rPr>
          <w:rFonts w:ascii="Franklin Gothic Book" w:hAnsi="Franklin Gothic Book"/>
          <w:color w:val="231F20"/>
          <w:sz w:val="20"/>
          <w:szCs w:val="20"/>
        </w:rPr>
        <w:t>R qui constitue un précompte sur l’impôt des sociétés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d’enregistrement calculés conformément aux stipulations du code des impôts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attachés à la réalisation des prestations prévues par le marché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d’entrée sur le territoire camerounais (droits de douanes, TVA, taxe informatique) ;</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communaux,</w:t>
      </w:r>
    </w:p>
    <w:p w:rsidR="008669E8" w:rsidRPr="00A23479" w:rsidRDefault="008669E8" w:rsidP="008669E8">
      <w:pPr>
        <w:numPr>
          <w:ilvl w:val="0"/>
          <w:numId w:val="11"/>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des droits et taxes relatifs aux prélèvements des matériaux et d’eau.</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Ces éléments doivent être intégrés dans les charges que l’entreprise impute sur ses coûts d’intervention et constituer l’un des éléments des sous détails des prix hors taxes.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prix TTC s’entend TVA incluse.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28 : Timbres et enregistrement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Sept (07) exemplaires originaux du marché seront timbrés et enregistrés par les soins et aux frais de l’entrepreneur, conformément à la réglementation</w:t>
      </w:r>
    </w:p>
    <w:p w:rsidR="008669E8" w:rsidRPr="00A23479" w:rsidRDefault="008669E8" w:rsidP="008669E8">
      <w:pPr>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III : Exécution des travaux</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29 : Délais d’exécution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29.1.</w:t>
      </w:r>
      <w:r w:rsidRPr="00A23479">
        <w:rPr>
          <w:rFonts w:ascii="Franklin Gothic Book" w:hAnsi="Franklin Gothic Book"/>
          <w:color w:val="231F20"/>
          <w:sz w:val="20"/>
          <w:szCs w:val="20"/>
        </w:rPr>
        <w:t xml:space="preserve"> Le délai d’exécution des travaux objet du</w:t>
      </w:r>
      <w:r w:rsidR="00313FC6" w:rsidRPr="00A23479">
        <w:rPr>
          <w:rFonts w:ascii="Franklin Gothic Book" w:hAnsi="Franklin Gothic Book"/>
          <w:color w:val="231F20"/>
          <w:sz w:val="20"/>
          <w:szCs w:val="20"/>
        </w:rPr>
        <w:t xml:space="preserve"> présent marché est de : trois </w:t>
      </w:r>
      <w:r w:rsidRPr="00A23479">
        <w:rPr>
          <w:rFonts w:ascii="Franklin Gothic Book" w:hAnsi="Franklin Gothic Book"/>
          <w:color w:val="231F20"/>
          <w:sz w:val="20"/>
          <w:szCs w:val="20"/>
        </w:rPr>
        <w:t>(03)</w:t>
      </w:r>
      <w:r w:rsidRPr="00A23479">
        <w:rPr>
          <w:rFonts w:ascii="Franklin Gothic Book" w:hAnsi="Franklin Gothic Book"/>
          <w:color w:val="FF0000"/>
          <w:sz w:val="20"/>
          <w:szCs w:val="20"/>
        </w:rPr>
        <w:t xml:space="preserve"> </w:t>
      </w:r>
      <w:r w:rsidRPr="00A23479">
        <w:rPr>
          <w:rFonts w:ascii="Franklin Gothic Book" w:hAnsi="Franklin Gothic Book"/>
          <w:color w:val="000000"/>
          <w:sz w:val="20"/>
          <w:szCs w:val="20"/>
        </w:rPr>
        <w:t>mois</w:t>
      </w:r>
      <w:r w:rsidRPr="00A23479">
        <w:rPr>
          <w:rFonts w:ascii="Franklin Gothic Book" w:hAnsi="Franklin Gothic Book"/>
          <w:color w:val="231F20"/>
          <w:sz w:val="20"/>
          <w:szCs w:val="20"/>
        </w:rPr>
        <w:t xml:space="preserv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29.2.</w:t>
      </w:r>
      <w:r w:rsidRPr="00A23479">
        <w:rPr>
          <w:rFonts w:ascii="Franklin Gothic Book" w:hAnsi="Franklin Gothic Book"/>
          <w:color w:val="231F20"/>
          <w:sz w:val="20"/>
          <w:szCs w:val="20"/>
        </w:rPr>
        <w:t xml:space="preserve"> Ce délai court à compter de la date de notification de l’ordre de service de commencer les travaux.</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30 : Rôles et responsabilités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planning et le rapport détaillé et général d’avancement des travaux sera communiqué au Maître d’œuvre ou au chef de service du marché en quatre (04) exemplaires à chaque début de mois.</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31 : Mise à disposition des documents et du site </w:t>
      </w:r>
    </w:p>
    <w:p w:rsidR="008669E8" w:rsidRPr="00A23479" w:rsidRDefault="008669E8" w:rsidP="008669E8">
      <w:pPr>
        <w:autoSpaceDE w:val="0"/>
        <w:autoSpaceDN w:val="0"/>
        <w:adjustRightInd w:val="0"/>
        <w:jc w:val="both"/>
        <w:rPr>
          <w:rFonts w:ascii="Franklin Gothic Book" w:hAnsi="Franklin Gothic Book"/>
          <w:color w:val="000000"/>
          <w:sz w:val="20"/>
          <w:szCs w:val="20"/>
        </w:rPr>
      </w:pPr>
      <w:r w:rsidRPr="00A23479">
        <w:rPr>
          <w:rFonts w:ascii="Franklin Gothic Book" w:hAnsi="Franklin Gothic Book"/>
          <w:color w:val="000000"/>
          <w:sz w:val="20"/>
          <w:szCs w:val="20"/>
        </w:rPr>
        <w:t>Le choix des sites se fera conformément à la réglementation en vigueur. Notamment par l’implication de tous les acteurs.</w:t>
      </w:r>
    </w:p>
    <w:p w:rsidR="008669E8" w:rsidRPr="00A23479" w:rsidRDefault="008669E8" w:rsidP="008669E8">
      <w:pPr>
        <w:autoSpaceDE w:val="0"/>
        <w:autoSpaceDN w:val="0"/>
        <w:adjustRightInd w:val="0"/>
        <w:jc w:val="both"/>
        <w:rPr>
          <w:rFonts w:ascii="Franklin Gothic Book" w:hAnsi="Franklin Gothic Book"/>
          <w:color w:val="000000"/>
          <w:sz w:val="20"/>
          <w:szCs w:val="20"/>
        </w:rPr>
      </w:pPr>
      <w:r w:rsidRPr="00A23479">
        <w:rPr>
          <w:rFonts w:ascii="Franklin Gothic Book" w:hAnsi="Franklin Gothic Book"/>
          <w:color w:val="000000"/>
          <w:sz w:val="20"/>
          <w:szCs w:val="20"/>
        </w:rPr>
        <w:t xml:space="preserve">L’exemplaire reproductible des plans figurant dans le dossier d’appel d’offre sera remis par le chef de service du marché ou le </w:t>
      </w:r>
      <w:r w:rsidR="002A0CE8" w:rsidRPr="00A23479">
        <w:rPr>
          <w:rFonts w:ascii="Franklin Gothic Book" w:hAnsi="Franklin Gothic Book"/>
          <w:color w:val="000000"/>
          <w:sz w:val="20"/>
          <w:szCs w:val="20"/>
        </w:rPr>
        <w:t>maître</w:t>
      </w:r>
      <w:r w:rsidRPr="00A23479">
        <w:rPr>
          <w:rFonts w:ascii="Franklin Gothic Book" w:hAnsi="Franklin Gothic Book"/>
          <w:color w:val="000000"/>
          <w:sz w:val="20"/>
          <w:szCs w:val="20"/>
        </w:rPr>
        <w:t xml:space="preserve"> d’œuvre.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32 : Assurances des ouvrages et responsabilités civiles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sz w:val="20"/>
          <w:szCs w:val="20"/>
        </w:rPr>
        <w:t>Dans les 15 jours à compter de la notification du marché, l’entrepreneur et les sous-traitants doivent justifier, sur la demande du Chef de Service du marché, qu’ils  possèdent une ou plusieurs polices d’assurances garantissant leur responsabilité civile à l’égard des tiers en cas d’accident ou de dommage causé aux tiers par la conduite ou des modalités d’exécution des prestations. L’entrepreneur demeure en tout état de cause, responsable.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sz w:val="20"/>
          <w:szCs w:val="20"/>
        </w:rPr>
        <w:t>Sur requête du Maître d’Ouvrage, l’entrepreneur est tenu de présenter tout j</w:t>
      </w:r>
      <w:r w:rsidR="00313FC6" w:rsidRPr="00A23479">
        <w:rPr>
          <w:rFonts w:ascii="Franklin Gothic Book" w:hAnsi="Franklin Gothic Book"/>
          <w:sz w:val="20"/>
          <w:szCs w:val="20"/>
        </w:rPr>
        <w:t xml:space="preserve">ustificatif de l’établissement </w:t>
      </w:r>
      <w:r w:rsidRPr="00A23479">
        <w:rPr>
          <w:rFonts w:ascii="Franklin Gothic Book" w:hAnsi="Franklin Gothic Book"/>
          <w:sz w:val="20"/>
          <w:szCs w:val="20"/>
        </w:rPr>
        <w:t>des contrats d’assurances et du paiement régulier des primes correspondantes.</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lastRenderedPageBreak/>
        <w:t>Ces assurances, souscrites auprès des compagnies agrées et installées au Cameroun, devront en outre comporter une clause interdisant leur résiliation avant la fin de l’exécution du présent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33 : Consistance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Consistance des travaux est présentée au point 1.1 du RPAO.</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34 : Pièces à fournir par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34.1</w:t>
      </w:r>
      <w:r w:rsidRPr="00A23479">
        <w:rPr>
          <w:rFonts w:ascii="Franklin Gothic Book" w:hAnsi="Franklin Gothic Book"/>
          <w:color w:val="231F20"/>
          <w:sz w:val="20"/>
          <w:szCs w:val="20"/>
        </w:rPr>
        <w:t>. Programme d’exécution des travaux, Plan d’assurance qualité et autres à préciser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Dans un délai maximum de trente (30)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 compter de la notification de l’ordre de service de commencer les travaux, l’entrepreneur soumettra, en six (06)</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exemplaires, à l'approbation du Chef de service après avis de l’ingénieur du marché le programme d'exécution des travaux, son calendrier d’approvisionnement, son projet de Plan d’Assurance Qualité (PAQ) et son Plan de Gestion Environnemental.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Ce programme sera exclusivement présenté selon les modèles fournis et fera ressortir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1-</w:t>
      </w:r>
      <w:r w:rsidRPr="00A23479">
        <w:rPr>
          <w:rFonts w:ascii="Franklin Gothic Book" w:hAnsi="Franklin Gothic Book"/>
          <w:color w:val="231F20"/>
          <w:sz w:val="20"/>
          <w:szCs w:val="20"/>
        </w:rPr>
        <w:t>Le calendrier actualisé d’exécution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2-</w:t>
      </w:r>
      <w:r w:rsidRPr="00A23479">
        <w:rPr>
          <w:rFonts w:ascii="Franklin Gothic Book" w:hAnsi="Franklin Gothic Book"/>
          <w:color w:val="231F20"/>
          <w:sz w:val="20"/>
          <w:szCs w:val="20"/>
        </w:rPr>
        <w:t xml:space="preserve"> Le processus et les méthodes d’exécution envisagées avec les prévisions d’e</w:t>
      </w:r>
      <w:r w:rsidR="00313FC6" w:rsidRPr="00A23479">
        <w:rPr>
          <w:rFonts w:ascii="Franklin Gothic Book" w:hAnsi="Franklin Gothic Book"/>
          <w:color w:val="231F20"/>
          <w:sz w:val="20"/>
          <w:szCs w:val="20"/>
        </w:rPr>
        <w:t>mploi du personnel, du matériel</w:t>
      </w:r>
      <w:r w:rsidRPr="00A23479">
        <w:rPr>
          <w:rFonts w:ascii="Franklin Gothic Book" w:hAnsi="Franklin Gothic Book"/>
          <w:color w:val="231F20"/>
          <w:sz w:val="20"/>
          <w:szCs w:val="20"/>
        </w:rPr>
        <w:t xml:space="preserve"> et des matériaux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3-</w:t>
      </w:r>
      <w:r w:rsidRPr="00A23479">
        <w:rPr>
          <w:rFonts w:ascii="Franklin Gothic Book" w:hAnsi="Franklin Gothic Book"/>
          <w:color w:val="231F20"/>
          <w:sz w:val="20"/>
          <w:szCs w:val="20"/>
        </w:rPr>
        <w:t xml:space="preserve"> La description des installations de chantier envisagée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w:t>
      </w:r>
      <w:r w:rsidRPr="00A23479">
        <w:rPr>
          <w:rFonts w:ascii="Franklin Gothic Book" w:hAnsi="Franklin Gothic Book"/>
          <w:color w:val="231F20"/>
          <w:sz w:val="20"/>
          <w:szCs w:val="20"/>
        </w:rPr>
        <w:t>- Un planning graphique des travaux permettant au cours de ceux-ci de comparer l’avancement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5</w:t>
      </w:r>
      <w:r w:rsidRPr="00A23479">
        <w:rPr>
          <w:rFonts w:ascii="Franklin Gothic Book" w:hAnsi="Franklin Gothic Book"/>
          <w:color w:val="231F20"/>
          <w:sz w:val="20"/>
          <w:szCs w:val="20"/>
        </w:rPr>
        <w:t>- Les travaux que le cocontractant fera exécuter par des sous-traitants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6-</w:t>
      </w:r>
      <w:r w:rsidRPr="00A23479">
        <w:rPr>
          <w:rFonts w:ascii="Franklin Gothic Book" w:hAnsi="Franklin Gothic Book"/>
          <w:color w:val="231F20"/>
          <w:sz w:val="20"/>
          <w:szCs w:val="20"/>
        </w:rPr>
        <w:t xml:space="preserve"> les plans de détail des ouvrages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.Deux (02) exemplaires de ces pièces lui seront retournés dans un délai de huit à quinze jours à partir de leur réception avec :</w:t>
      </w:r>
    </w:p>
    <w:p w:rsidR="008669E8" w:rsidRPr="00A23479" w:rsidRDefault="008669E8" w:rsidP="008669E8">
      <w:pPr>
        <w:autoSpaceDE w:val="0"/>
        <w:autoSpaceDN w:val="0"/>
        <w:adjustRightInd w:val="0"/>
        <w:ind w:left="708"/>
        <w:jc w:val="both"/>
        <w:rPr>
          <w:rFonts w:ascii="Franklin Gothic Book" w:hAnsi="Franklin Gothic Book"/>
          <w:color w:val="231F20"/>
          <w:sz w:val="20"/>
          <w:szCs w:val="20"/>
        </w:rPr>
      </w:pPr>
      <w:r w:rsidRPr="00A23479">
        <w:rPr>
          <w:rFonts w:ascii="Franklin Gothic Book" w:hAnsi="Franklin Gothic Book"/>
          <w:color w:val="231F20"/>
          <w:sz w:val="20"/>
          <w:szCs w:val="20"/>
        </w:rPr>
        <w:t>- Soit la mention d'approbation “ BON POUR EXECUTION ” ;</w:t>
      </w:r>
    </w:p>
    <w:p w:rsidR="008669E8" w:rsidRPr="00A23479" w:rsidRDefault="008669E8" w:rsidP="008669E8">
      <w:pPr>
        <w:autoSpaceDE w:val="0"/>
        <w:autoSpaceDN w:val="0"/>
        <w:adjustRightInd w:val="0"/>
        <w:ind w:left="708"/>
        <w:jc w:val="both"/>
        <w:rPr>
          <w:rFonts w:ascii="Franklin Gothic Book" w:hAnsi="Franklin Gothic Book"/>
          <w:color w:val="231F20"/>
          <w:sz w:val="20"/>
          <w:szCs w:val="20"/>
        </w:rPr>
      </w:pPr>
      <w:r w:rsidRPr="00A23479">
        <w:rPr>
          <w:rFonts w:ascii="Franklin Gothic Book" w:hAnsi="Franklin Gothic Book"/>
          <w:color w:val="231F20"/>
          <w:sz w:val="20"/>
          <w:szCs w:val="20"/>
        </w:rPr>
        <w:t>- Soit la mention de leur rejet accompagnée de motifs dudit rejet.</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L’entrepreneur disposera alors de huit (8) jours pour présenter un nouveau dossier. Le Chef de Service ou le Maître d’Œuvre disposera alors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cinq (5) jours pour donner son approbation ou faire d’éventuelles remarques. Dans ce cas, la procédure est relancée sans que cela ne puisse modifier le délai contractuel.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L'approbation donnée par le Chef de Service ou le Maître d’Œuvre n'atténuera en rien la responsabilité de l’entrepreneur. Cependant les travaux exécutés avant l'approbation du programme ne seront ni constatés ni rémunérés. Le planning actualisé et approuvé deviendra le planning contractuel.</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cocontractant établira en cinq(05) exemplaires les documents d’exécution suivants et les soumettra au chef de service du marché dans un délai d’au moins dix (10) jours avant tout commencement d’exécution des travaux correspondants :</w:t>
      </w:r>
    </w:p>
    <w:p w:rsidR="008669E8" w:rsidRPr="00A23479" w:rsidRDefault="008669E8" w:rsidP="00425FE4">
      <w:pPr>
        <w:numPr>
          <w:ilvl w:val="0"/>
          <w:numId w:val="15"/>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planning des travaux ;</w:t>
      </w:r>
    </w:p>
    <w:p w:rsidR="008669E8" w:rsidRPr="00A23479" w:rsidRDefault="008669E8" w:rsidP="00425FE4">
      <w:pPr>
        <w:numPr>
          <w:ilvl w:val="0"/>
          <w:numId w:val="15"/>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Les dessins et plans d’exécution de chaque ouvrage à l’échelle du 1/10 selon le cas ;</w:t>
      </w:r>
    </w:p>
    <w:p w:rsidR="008669E8" w:rsidRPr="00A23479" w:rsidRDefault="008669E8" w:rsidP="00425FE4">
      <w:pPr>
        <w:numPr>
          <w:ilvl w:val="0"/>
          <w:numId w:val="15"/>
        </w:num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Les métrés correspondants aux travaux.</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Ces dossiers pourront servir de base pour la détermination des quantités à prendre en attachements. Ils sont approuvés par l’ingénieur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L’entrepreneur tiendra constamment à jour, sur le chantier, un planning des travaux qui tiendra compte de l'avancement réel du chantier. Des modifications importantes ne pourront être apportées au programme contractuel qu'après avoir reçu l'accord du Maître d'Œuvre.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L’entrepreneur indiquera dans ce programme le matériel et les méthodes qu’il compte utiliser ainsi que les effectifs du personnel qu’il compte employer.</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c.</w:t>
      </w:r>
      <w:r w:rsidRPr="00A23479">
        <w:rPr>
          <w:rFonts w:ascii="Franklin Gothic Book" w:hAnsi="Franklin Gothic Book"/>
          <w:color w:val="231F20"/>
          <w:sz w:val="20"/>
          <w:szCs w:val="20"/>
        </w:rPr>
        <w:t xml:space="preserve"> L’agrément donné par le chef de service ou le Maître d’Œuvre ne diminue en rien la responsabilité de l’entrepreneur quant aux conséquences dommageables que leur mise en œuvre pourrait avoir tant à l’égard des tiers qu’à l’égard du respect des clauses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b/>
          <w:color w:val="231F20"/>
          <w:sz w:val="20"/>
          <w:szCs w:val="20"/>
        </w:rPr>
      </w:pPr>
      <w:r w:rsidRPr="00A23479">
        <w:rPr>
          <w:rFonts w:ascii="Franklin Gothic Book" w:hAnsi="Franklin Gothic Book"/>
          <w:b/>
          <w:color w:val="231F20"/>
          <w:sz w:val="20"/>
          <w:szCs w:val="20"/>
        </w:rPr>
        <w:t>34.2.</w:t>
      </w:r>
      <w:r w:rsidRPr="00A23479">
        <w:rPr>
          <w:rFonts w:ascii="Franklin Gothic Book" w:hAnsi="Franklin Gothic Book"/>
          <w:color w:val="231F20"/>
          <w:sz w:val="20"/>
          <w:szCs w:val="20"/>
        </w:rPr>
        <w:t xml:space="preserve"> </w:t>
      </w:r>
      <w:r w:rsidRPr="00A23479">
        <w:rPr>
          <w:rFonts w:ascii="Franklin Gothic Book" w:hAnsi="Franklin Gothic Book"/>
          <w:b/>
          <w:color w:val="231F20"/>
          <w:sz w:val="20"/>
          <w:szCs w:val="20"/>
        </w:rPr>
        <w:t>Projet d’exécution</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a.</w:t>
      </w:r>
      <w:r w:rsidRPr="00A23479">
        <w:rPr>
          <w:rFonts w:ascii="Franklin Gothic Book" w:hAnsi="Franklin Gothic Book"/>
          <w:color w:val="231F20"/>
          <w:sz w:val="20"/>
          <w:szCs w:val="20"/>
        </w:rPr>
        <w:t xml:space="preserve"> Le dossier des plans d’exécution (calcul et dessins)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nécessaires à la réalisation de toutes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les parties de l’ouvrage devront être soumis au</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visa de l’ingénieur du marché un mois au moins avant la date prévue pour le début</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de réalisation de la partie de l’ouvrage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correspondante.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b.</w:t>
      </w:r>
      <w:r w:rsidRPr="00A23479">
        <w:rPr>
          <w:rFonts w:ascii="Franklin Gothic Book" w:hAnsi="Franklin Gothic Book"/>
          <w:color w:val="231F20"/>
          <w:sz w:val="20"/>
          <w:szCs w:val="20"/>
        </w:rPr>
        <w:t xml:space="preserve"> </w:t>
      </w:r>
      <w:r w:rsidRPr="00A23479">
        <w:rPr>
          <w:rFonts w:ascii="Franklin Gothic Book" w:hAnsi="Franklin Gothic Book"/>
          <w:i/>
          <w:iCs/>
          <w:color w:val="231F20"/>
          <w:sz w:val="20"/>
          <w:szCs w:val="20"/>
        </w:rPr>
        <w:t xml:space="preserve">Le </w:t>
      </w:r>
      <w:r w:rsidRPr="00A23479">
        <w:rPr>
          <w:rFonts w:ascii="Franklin Gothic Book" w:hAnsi="Franklin Gothic Book"/>
          <w:color w:val="231F20"/>
          <w:sz w:val="20"/>
          <w:szCs w:val="20"/>
        </w:rPr>
        <w:t>Chef de service</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 xml:space="preserve">disposera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quinze </w:t>
      </w:r>
      <w:r w:rsidRPr="00A23479">
        <w:rPr>
          <w:rFonts w:ascii="Franklin Gothic Book" w:hAnsi="Franklin Gothic Book"/>
          <w:i/>
          <w:iCs/>
          <w:color w:val="231F20"/>
          <w:sz w:val="20"/>
          <w:szCs w:val="20"/>
        </w:rPr>
        <w:t xml:space="preserve">(15) </w:t>
      </w:r>
      <w:r w:rsidRPr="00A23479">
        <w:rPr>
          <w:rFonts w:ascii="Franklin Gothic Book" w:hAnsi="Franklin Gothic Book"/>
          <w:color w:val="231F20"/>
          <w:sz w:val="20"/>
          <w:szCs w:val="20"/>
        </w:rPr>
        <w:t>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 xml:space="preserve">pour les examiner et faire connaître ses observations. L’entrepreneur disposera alors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délai de huit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pour présenter un nouveau dossier intégrant lesdites observations.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35 : Organisation et sécurité des chantiers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Lorsque les travaux intéressent la circulation publique, la signalisation à l’usage du public doit être conforme aux instructions réglementaires en la matière ; elle est réalisée sous le contrôle du Maître d’œuvre par l’entrepreneur, ce dernier ayant à sa charge la fourniture et la mise en place des panneaux et des dispositifs de signalisation, sauf stipulation différente au marché.</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36 : Implantation des ouvrages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lastRenderedPageBreak/>
        <w:t>L’Ingénieur notifiera dans un délai de 15</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jours suivant la date de notification de l’ordre de service de commencer les travaux, les points et niveaux de base du projet.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37 : Sous-traitance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 xml:space="preserve">La part des travaux à sous-traiter est de </w:t>
      </w:r>
      <w:r w:rsidRPr="00A23479">
        <w:rPr>
          <w:rFonts w:ascii="Franklin Gothic Book" w:hAnsi="Franklin Gothic Book"/>
          <w:i/>
          <w:iCs/>
          <w:color w:val="231F20"/>
          <w:sz w:val="20"/>
          <w:szCs w:val="20"/>
        </w:rPr>
        <w:t xml:space="preserve">30 </w:t>
      </w:r>
      <w:r w:rsidRPr="00A23479">
        <w:rPr>
          <w:rFonts w:ascii="Franklin Gothic Book" w:hAnsi="Franklin Gothic Book"/>
          <w:color w:val="231F20"/>
          <w:sz w:val="20"/>
          <w:szCs w:val="20"/>
        </w:rPr>
        <w:t>% du montant du marché et ce, après identification de l’entreprise ou de l’organisme sous traitent.</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38 : Laboratoire de chantier et essais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color w:val="231F20"/>
          <w:sz w:val="20"/>
          <w:szCs w:val="20"/>
        </w:rPr>
        <w:t>L’entrepreneur est tenu d’exécuter tous les essais et contrôles nécessaires à la bonne exécution des ouvrages tels qu’ils sont définis dans le marché. Les frais inhérents à ces essais et contrôles sont à la charge de l’entrepreneur.</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39 : Journal de chantier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39.1</w:t>
      </w:r>
      <w:r w:rsidRPr="00A23479">
        <w:rPr>
          <w:rFonts w:ascii="Franklin Gothic Book" w:hAnsi="Franklin Gothic Book"/>
          <w:color w:val="231F20"/>
          <w:sz w:val="20"/>
          <w:szCs w:val="20"/>
        </w:rPr>
        <w:t xml:space="preserve">. Le journal de chantier sera signé contradictoirement par le Maître d’Œuvre et le représentant de l’entrepreneur systématiquement lors des réunions de chantiers et  </w:t>
      </w:r>
      <w:r w:rsidRPr="00A23479">
        <w:rPr>
          <w:rFonts w:ascii="Franklin Gothic Book" w:hAnsi="Franklin Gothic Book"/>
          <w:i/>
          <w:iCs/>
          <w:color w:val="231F20"/>
          <w:sz w:val="20"/>
          <w:szCs w:val="20"/>
        </w:rPr>
        <w:t>à</w:t>
      </w:r>
      <w:r w:rsidRPr="00A23479">
        <w:rPr>
          <w:rFonts w:ascii="Franklin Gothic Book" w:hAnsi="Franklin Gothic Book"/>
          <w:color w:val="231F20"/>
          <w:sz w:val="20"/>
          <w:szCs w:val="20"/>
        </w:rPr>
        <w:t xml:space="preserve"> chaque visite de chantier.</w:t>
      </w:r>
      <w:r w:rsidRPr="00A23479">
        <w:rPr>
          <w:rFonts w:ascii="Franklin Gothic Book" w:hAnsi="Franklin Gothic Book"/>
          <w:i/>
          <w:iCs/>
          <w:color w:val="231F20"/>
          <w:sz w:val="20"/>
          <w:szCs w:val="20"/>
        </w:rPr>
        <w:t xml:space="preserve"> </w:t>
      </w:r>
    </w:p>
    <w:p w:rsidR="008669E8" w:rsidRPr="00A23479" w:rsidRDefault="008669E8" w:rsidP="008669E8">
      <w:pPr>
        <w:ind w:right="546"/>
        <w:jc w:val="both"/>
        <w:rPr>
          <w:rFonts w:ascii="Franklin Gothic Book" w:hAnsi="Franklin Gothic Book"/>
          <w:sz w:val="20"/>
          <w:szCs w:val="20"/>
        </w:rPr>
      </w:pPr>
      <w:r w:rsidRPr="00A23479">
        <w:rPr>
          <w:rFonts w:ascii="Franklin Gothic Book" w:hAnsi="Franklin Gothic Book"/>
          <w:b/>
          <w:color w:val="231F20"/>
          <w:sz w:val="20"/>
          <w:szCs w:val="20"/>
        </w:rPr>
        <w:t>39.2.</w:t>
      </w:r>
      <w:r w:rsidRPr="00A23479">
        <w:rPr>
          <w:rFonts w:ascii="Franklin Gothic Book" w:hAnsi="Franklin Gothic Book"/>
          <w:color w:val="231F20"/>
          <w:sz w:val="20"/>
          <w:szCs w:val="20"/>
        </w:rPr>
        <w:t xml:space="preserve"> C'est un document contradictoire unique. Ses pages sont numérotées et visées. Aucune page ne doit être enlevée. Les parties raturées ou annulées sont signalées en marge pour validation.</w:t>
      </w:r>
      <w:r w:rsidRPr="00A23479">
        <w:rPr>
          <w:sz w:val="20"/>
          <w:szCs w:val="20"/>
        </w:rPr>
        <w:t xml:space="preserve"> </w:t>
      </w:r>
      <w:r w:rsidRPr="00A23479">
        <w:rPr>
          <w:rFonts w:ascii="Franklin Gothic Book" w:hAnsi="Franklin Gothic Book"/>
          <w:sz w:val="20"/>
          <w:szCs w:val="20"/>
        </w:rPr>
        <w:t>Sur le journal de chantier seront notés par le pointeur tous les renseignements ci-après :</w:t>
      </w:r>
    </w:p>
    <w:p w:rsidR="008669E8" w:rsidRPr="00A23479" w:rsidRDefault="008669E8"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Appellation du chantier (nom du village),</w:t>
      </w:r>
    </w:p>
    <w:p w:rsidR="008669E8" w:rsidRPr="00A23479" w:rsidRDefault="008669E8"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Heure de mise en pla</w:t>
      </w:r>
      <w:r w:rsidR="00EB7405" w:rsidRPr="00A23479">
        <w:rPr>
          <w:rFonts w:ascii="Franklin Gothic Book" w:hAnsi="Franklin Gothic Book"/>
          <w:noProof/>
          <w:sz w:val="20"/>
          <w:szCs w:val="20"/>
        </w:rPr>
        <w:t>ce et heure de début des travaux</w:t>
      </w:r>
      <w:r w:rsidRPr="00A23479">
        <w:rPr>
          <w:rFonts w:ascii="Franklin Gothic Book" w:hAnsi="Franklin Gothic Book"/>
          <w:noProof/>
          <w:sz w:val="20"/>
          <w:szCs w:val="20"/>
        </w:rPr>
        <w:t>,</w:t>
      </w:r>
    </w:p>
    <w:p w:rsidR="008669E8" w:rsidRPr="00A23479" w:rsidRDefault="008669E8"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Compo</w:t>
      </w:r>
      <w:r w:rsidR="00EB7405" w:rsidRPr="00A23479">
        <w:rPr>
          <w:rFonts w:ascii="Franklin Gothic Book" w:hAnsi="Franklin Gothic Book"/>
          <w:noProof/>
          <w:sz w:val="20"/>
          <w:szCs w:val="20"/>
        </w:rPr>
        <w:t>sit</w:t>
      </w:r>
      <w:r w:rsidR="00FF699F" w:rsidRPr="00A23479">
        <w:rPr>
          <w:rFonts w:ascii="Franklin Gothic Book" w:hAnsi="Franklin Gothic Book"/>
          <w:noProof/>
          <w:sz w:val="20"/>
          <w:szCs w:val="20"/>
        </w:rPr>
        <w:t>ion de l</w:t>
      </w:r>
      <w:r w:rsidR="006E2E72" w:rsidRPr="00A23479">
        <w:rPr>
          <w:rFonts w:ascii="Franklin Gothic Book" w:hAnsi="Franklin Gothic Book"/>
          <w:noProof/>
          <w:sz w:val="20"/>
          <w:szCs w:val="20"/>
        </w:rPr>
        <w:t>'équipement de la tuyautérie</w:t>
      </w:r>
      <w:r w:rsidR="00EB7405" w:rsidRPr="00A23479">
        <w:rPr>
          <w:rFonts w:ascii="Franklin Gothic Book" w:hAnsi="Franklin Gothic Book"/>
          <w:noProof/>
          <w:sz w:val="20"/>
          <w:szCs w:val="20"/>
        </w:rPr>
        <w:t xml:space="preserve"> : </w:t>
      </w:r>
      <w:r w:rsidRPr="00A23479">
        <w:rPr>
          <w:rFonts w:ascii="Franklin Gothic Book" w:hAnsi="Franklin Gothic Book"/>
          <w:noProof/>
          <w:sz w:val="20"/>
          <w:szCs w:val="20"/>
        </w:rPr>
        <w:t>volume de gra</w:t>
      </w:r>
      <w:r w:rsidR="006E2E72" w:rsidRPr="00A23479">
        <w:rPr>
          <w:rFonts w:ascii="Franklin Gothic Book" w:hAnsi="Franklin Gothic Book"/>
          <w:noProof/>
          <w:sz w:val="20"/>
          <w:szCs w:val="20"/>
        </w:rPr>
        <w:t>vier, profond</w:t>
      </w:r>
      <w:r w:rsidR="00AB35BF" w:rsidRPr="00A23479">
        <w:rPr>
          <w:rFonts w:ascii="Franklin Gothic Book" w:hAnsi="Franklin Gothic Book"/>
          <w:noProof/>
          <w:sz w:val="20"/>
          <w:szCs w:val="20"/>
        </w:rPr>
        <w:t>eur</w:t>
      </w:r>
      <w:r w:rsidR="008B314C" w:rsidRPr="00A23479">
        <w:rPr>
          <w:rFonts w:ascii="Franklin Gothic Book" w:hAnsi="Franklin Gothic Book"/>
          <w:noProof/>
          <w:sz w:val="20"/>
          <w:szCs w:val="20"/>
        </w:rPr>
        <w:t xml:space="preserve"> des fouilles et</w:t>
      </w:r>
      <w:r w:rsidR="00AB35BF" w:rsidRPr="00A23479">
        <w:rPr>
          <w:rFonts w:ascii="Franklin Gothic Book" w:hAnsi="Franklin Gothic Book"/>
          <w:noProof/>
          <w:sz w:val="20"/>
          <w:szCs w:val="20"/>
        </w:rPr>
        <w:t xml:space="preserve"> </w:t>
      </w:r>
      <w:r w:rsidR="006E2E72" w:rsidRPr="00A23479">
        <w:rPr>
          <w:rFonts w:ascii="Franklin Gothic Book" w:hAnsi="Franklin Gothic Book"/>
          <w:noProof/>
          <w:sz w:val="20"/>
          <w:szCs w:val="20"/>
        </w:rPr>
        <w:t>des poses</w:t>
      </w:r>
      <w:r w:rsidR="00AB35BF" w:rsidRPr="00A23479">
        <w:rPr>
          <w:rFonts w:ascii="Franklin Gothic Book" w:hAnsi="Franklin Gothic Book"/>
          <w:noProof/>
          <w:sz w:val="20"/>
          <w:szCs w:val="20"/>
        </w:rPr>
        <w:t>,</w:t>
      </w:r>
      <w:r w:rsidRPr="00A23479">
        <w:rPr>
          <w:rFonts w:ascii="Franklin Gothic Book" w:hAnsi="Franklin Gothic Book"/>
          <w:noProof/>
          <w:sz w:val="20"/>
          <w:szCs w:val="20"/>
        </w:rPr>
        <w:t xml:space="preserve"> etc.</w:t>
      </w:r>
    </w:p>
    <w:p w:rsidR="008669E8" w:rsidRPr="00A23479" w:rsidRDefault="008B314C"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D</w:t>
      </w:r>
      <w:r w:rsidR="008669E8" w:rsidRPr="00A23479">
        <w:rPr>
          <w:rFonts w:ascii="Franklin Gothic Book" w:hAnsi="Franklin Gothic Book"/>
          <w:noProof/>
          <w:sz w:val="20"/>
          <w:szCs w:val="20"/>
        </w:rPr>
        <w:t xml:space="preserve">ébit </w:t>
      </w:r>
      <w:r w:rsidRPr="00A23479">
        <w:rPr>
          <w:rFonts w:ascii="Franklin Gothic Book" w:hAnsi="Franklin Gothic Book"/>
          <w:noProof/>
          <w:sz w:val="20"/>
          <w:szCs w:val="20"/>
        </w:rPr>
        <w:t>dans les différentes tuyautéries</w:t>
      </w:r>
      <w:r w:rsidR="008669E8" w:rsidRPr="00A23479">
        <w:rPr>
          <w:rFonts w:ascii="Franklin Gothic Book" w:hAnsi="Franklin Gothic Book"/>
          <w:noProof/>
          <w:sz w:val="20"/>
          <w:szCs w:val="20"/>
        </w:rPr>
        <w:t>, limpidité et niveaux de l'eau selon les indications du représentant du Maître d’Oeuvre lors de</w:t>
      </w:r>
      <w:r w:rsidRPr="00A23479">
        <w:rPr>
          <w:rFonts w:ascii="Franklin Gothic Book" w:hAnsi="Franklin Gothic Book"/>
          <w:noProof/>
          <w:sz w:val="20"/>
          <w:szCs w:val="20"/>
        </w:rPr>
        <w:t>s opérations d'essais de pression</w:t>
      </w:r>
      <w:r w:rsidR="008669E8" w:rsidRPr="00A23479">
        <w:rPr>
          <w:rFonts w:ascii="Franklin Gothic Book" w:hAnsi="Franklin Gothic Book"/>
          <w:noProof/>
          <w:sz w:val="20"/>
          <w:szCs w:val="20"/>
        </w:rPr>
        <w:t>,</w:t>
      </w:r>
    </w:p>
    <w:p w:rsidR="008669E8" w:rsidRPr="00A23479" w:rsidRDefault="005D55AB" w:rsidP="00425FE4">
      <w:pPr>
        <w:pStyle w:val="retrait"/>
        <w:numPr>
          <w:ilvl w:val="0"/>
          <w:numId w:val="16"/>
        </w:numPr>
        <w:ind w:left="1134" w:right="546" w:firstLine="0"/>
        <w:rPr>
          <w:rFonts w:ascii="Franklin Gothic Book" w:hAnsi="Franklin Gothic Book"/>
          <w:noProof/>
          <w:sz w:val="20"/>
          <w:szCs w:val="20"/>
        </w:rPr>
      </w:pPr>
      <w:r w:rsidRPr="00A23479">
        <w:rPr>
          <w:rFonts w:ascii="Franklin Gothic Book" w:hAnsi="Franklin Gothic Book"/>
          <w:noProof/>
          <w:sz w:val="20"/>
          <w:szCs w:val="20"/>
        </w:rPr>
        <w:t>D’un</w:t>
      </w:r>
      <w:r w:rsidR="008669E8" w:rsidRPr="00A23479">
        <w:rPr>
          <w:rFonts w:ascii="Franklin Gothic Book" w:hAnsi="Franklin Gothic Book"/>
          <w:noProof/>
          <w:sz w:val="20"/>
          <w:szCs w:val="20"/>
        </w:rPr>
        <w:t>e façon générale, tous détails techniques, incidents, pannes, difficultés propres au déroulement des  prestations, avec indication des heures où ils se sont produits.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40 : Utilisation des explosifs </w:t>
      </w:r>
    </w:p>
    <w:p w:rsidR="008669E8" w:rsidRPr="00A23479" w:rsidRDefault="008669E8" w:rsidP="008669E8">
      <w:pPr>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Le principe est applicable en cas de rencontre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rocher au cours du fonçage des puits (forages) à grands diamètres.</w:t>
      </w:r>
      <w:r w:rsidR="00EB7405" w:rsidRPr="00A23479">
        <w:rPr>
          <w:rFonts w:ascii="Franklin Gothic Book" w:hAnsi="Franklin Gothic Book"/>
          <w:color w:val="231F20"/>
          <w:sz w:val="20"/>
          <w:szCs w:val="20"/>
        </w:rPr>
        <w:t xml:space="preserve"> Il est proscrit dans le cadre de ce marché.</w:t>
      </w:r>
    </w:p>
    <w:p w:rsidR="008669E8" w:rsidRPr="00A23479" w:rsidRDefault="008669E8" w:rsidP="008669E8">
      <w:pPr>
        <w:jc w:val="both"/>
        <w:rPr>
          <w:rFonts w:ascii="Franklin Gothic Book" w:hAnsi="Franklin Gothic Book"/>
          <w:color w:val="231F20"/>
          <w:sz w:val="20"/>
          <w:szCs w:val="20"/>
        </w:rPr>
      </w:pPr>
    </w:p>
    <w:p w:rsidR="008669E8" w:rsidRPr="00A23479" w:rsidRDefault="008669E8" w:rsidP="008669E8">
      <w:pPr>
        <w:rPr>
          <w:rFonts w:ascii="Franklin Gothic Book" w:hAnsi="Franklin Gothic Book"/>
          <w:b/>
          <w:bCs/>
          <w:color w:val="231F20"/>
          <w:sz w:val="20"/>
          <w:szCs w:val="20"/>
        </w:rPr>
      </w:pPr>
      <w:r w:rsidRPr="00A23479">
        <w:rPr>
          <w:rFonts w:ascii="Franklin Gothic Book" w:hAnsi="Franklin Gothic Book"/>
          <w:b/>
          <w:bCs/>
          <w:color w:val="FFFFFF"/>
          <w:sz w:val="20"/>
          <w:szCs w:val="20"/>
        </w:rPr>
        <w:t>6</w:t>
      </w:r>
      <w:r w:rsidRPr="00A23479">
        <w:rPr>
          <w:rFonts w:ascii="Franklin Gothic Book" w:hAnsi="Franklin Gothic Book"/>
          <w:b/>
          <w:bCs/>
          <w:color w:val="FFFFFF"/>
          <w:sz w:val="20"/>
          <w:szCs w:val="20"/>
        </w:rPr>
        <w:tab/>
      </w:r>
      <w:r w:rsidRPr="00A23479">
        <w:rPr>
          <w:rFonts w:ascii="Franklin Gothic Book" w:hAnsi="Franklin Gothic Book"/>
          <w:b/>
          <w:bCs/>
          <w:color w:val="FFFFFF"/>
          <w:sz w:val="20"/>
          <w:szCs w:val="20"/>
        </w:rPr>
        <w:tab/>
      </w:r>
      <w:r w:rsidRPr="00A23479">
        <w:rPr>
          <w:rFonts w:ascii="Franklin Gothic Book" w:hAnsi="Franklin Gothic Book"/>
          <w:b/>
          <w:bCs/>
          <w:color w:val="FFFFFF"/>
          <w:sz w:val="20"/>
          <w:szCs w:val="20"/>
        </w:rPr>
        <w:tab/>
        <w:t xml:space="preserve">4            </w:t>
      </w:r>
      <w:r w:rsidRPr="00A23479">
        <w:rPr>
          <w:rFonts w:ascii="Franklin Gothic Book" w:hAnsi="Franklin Gothic Book"/>
          <w:b/>
          <w:bCs/>
          <w:color w:val="231F20"/>
          <w:sz w:val="20"/>
          <w:szCs w:val="20"/>
        </w:rPr>
        <w:t>Chapitre IV : De la réception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41 : Réception provisoire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Des réceptions techniques provisoires des prestations pourront être prononcées par tranches successives à l’achèvement des prestations et après la mise en place des dispositifs d’entretien respectifs.</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L’entrepreneur indiquera par écrit au Chef de Service au moins trente (30) jours à l’avance la date à laquelle les essais de réception pourront être entrepris.</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Les réceptions provisoires seront effectuées par une commission présidée par le Chef de Service en présence de l’entrepreneur et les résultats seront mentionnés dans un procès-verbal.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La réception provisoire sera prononcée par ouvrage (site) et notifiée à l’entrepreneur lors des réunions mensuelles de chantier. La réception provisoire fera l’objet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procès-verbal.</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En cas de non-respect des contraintes imposées pour chaque ouvrage, l’entrepreneur devra améliorer les caractéristiques des ouvrages à ses frais.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Au cas où aucune amélioration ne peut être obtenue, il appartient au Maître d’Ouvrage de décider :</w:t>
      </w:r>
    </w:p>
    <w:p w:rsidR="008669E8" w:rsidRPr="00A23479" w:rsidRDefault="008669E8" w:rsidP="008669E8">
      <w:pPr>
        <w:numPr>
          <w:ilvl w:val="0"/>
          <w:numId w:val="2"/>
        </w:numPr>
        <w:spacing w:before="120" w:after="120"/>
        <w:ind w:left="714" w:hanging="357"/>
        <w:jc w:val="both"/>
        <w:rPr>
          <w:rFonts w:ascii="Franklin Gothic Book" w:hAnsi="Franklin Gothic Book"/>
          <w:sz w:val="20"/>
          <w:szCs w:val="20"/>
        </w:rPr>
      </w:pPr>
      <w:r w:rsidRPr="00A23479">
        <w:rPr>
          <w:rFonts w:ascii="Franklin Gothic Book" w:hAnsi="Franklin Gothic Book"/>
          <w:sz w:val="20"/>
          <w:szCs w:val="20"/>
        </w:rPr>
        <w:t xml:space="preserve">si l’ouvrage peut être malgré tout réceptionné ; auquel cas l’entrepreneur sera pénalisé </w:t>
      </w:r>
      <w:r w:rsidR="005D55AB" w:rsidRPr="00A23479">
        <w:rPr>
          <w:rFonts w:ascii="Franklin Gothic Book" w:hAnsi="Franklin Gothic Book"/>
          <w:sz w:val="20"/>
          <w:szCs w:val="20"/>
        </w:rPr>
        <w:t>d’un</w:t>
      </w:r>
      <w:r w:rsidRPr="00A23479">
        <w:rPr>
          <w:rFonts w:ascii="Franklin Gothic Book" w:hAnsi="Franklin Gothic Book"/>
          <w:sz w:val="20"/>
          <w:szCs w:val="20"/>
        </w:rPr>
        <w:t>e somme égale au montant des prestations concernés dans la limite du montant du cautionnement définitif</w:t>
      </w:r>
    </w:p>
    <w:p w:rsidR="008669E8" w:rsidRPr="00A23479" w:rsidRDefault="008669E8" w:rsidP="008669E8">
      <w:pPr>
        <w:numPr>
          <w:ilvl w:val="0"/>
          <w:numId w:val="2"/>
        </w:numPr>
        <w:spacing w:before="120" w:after="120"/>
        <w:ind w:left="714" w:hanging="357"/>
        <w:jc w:val="both"/>
        <w:rPr>
          <w:rFonts w:ascii="Franklin Gothic Book" w:hAnsi="Franklin Gothic Book"/>
          <w:sz w:val="20"/>
          <w:szCs w:val="20"/>
        </w:rPr>
      </w:pPr>
      <w:r w:rsidRPr="00A23479">
        <w:rPr>
          <w:rFonts w:ascii="Franklin Gothic Book" w:hAnsi="Franklin Gothic Book"/>
          <w:sz w:val="20"/>
          <w:szCs w:val="20"/>
        </w:rPr>
        <w:t>si l’ouvrage doit être modifié dans la mesure où les prestations complémentaires imposées s’avèrent techniquement et financièrement acceptables.</w:t>
      </w:r>
    </w:p>
    <w:p w:rsidR="008669E8" w:rsidRPr="00A23479" w:rsidRDefault="008669E8" w:rsidP="008669E8">
      <w:pPr>
        <w:numPr>
          <w:ilvl w:val="0"/>
          <w:numId w:val="2"/>
        </w:numPr>
        <w:spacing w:before="120" w:after="120"/>
        <w:ind w:left="714" w:hanging="357"/>
        <w:jc w:val="both"/>
        <w:rPr>
          <w:rFonts w:ascii="Franklin Gothic Book" w:hAnsi="Franklin Gothic Book"/>
          <w:sz w:val="20"/>
          <w:szCs w:val="20"/>
        </w:rPr>
      </w:pPr>
      <w:r w:rsidRPr="00A23479">
        <w:rPr>
          <w:rFonts w:ascii="Franklin Gothic Book" w:hAnsi="Franklin Gothic Book"/>
          <w:sz w:val="20"/>
          <w:szCs w:val="20"/>
        </w:rPr>
        <w:t>Si un nouvel ouvrage doit être exécuté.</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Dans les éventualités b) et c), les prestations sont à la charge du Cocontractant.</w:t>
      </w:r>
    </w:p>
    <w:p w:rsidR="008669E8" w:rsidRPr="00A23479" w:rsidRDefault="008669E8" w:rsidP="008669E8">
      <w:pPr>
        <w:spacing w:before="160" w:after="160"/>
        <w:jc w:val="both"/>
        <w:rPr>
          <w:rFonts w:ascii="Franklin Gothic Book" w:hAnsi="Franklin Gothic Book"/>
          <w:sz w:val="20"/>
          <w:szCs w:val="20"/>
        </w:rPr>
      </w:pPr>
      <w:r w:rsidRPr="00A23479">
        <w:rPr>
          <w:rFonts w:ascii="Franklin Gothic Book" w:hAnsi="Franklin Gothic Book"/>
          <w:sz w:val="20"/>
          <w:szCs w:val="20"/>
        </w:rPr>
        <w:t>La date de la dernière réception provisoire est réputée être la date d’achèvement des prestations, et constituera le repère pour l’application ou non des pénalités de retard prévus à l’article 37 du présent marché.</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La commission de réception provisoire sera composée des personnes suivantes ou leurs représentants :</w:t>
      </w:r>
    </w:p>
    <w:p w:rsidR="008669E8" w:rsidRPr="00A23479" w:rsidRDefault="008669E8"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      </w:t>
      </w:r>
      <w:r w:rsidR="00A66203" w:rsidRPr="00A23479">
        <w:rPr>
          <w:rFonts w:ascii="Franklin Gothic Book" w:hAnsi="Franklin Gothic Book"/>
          <w:sz w:val="20"/>
          <w:szCs w:val="20"/>
        </w:rPr>
        <w:t xml:space="preserve"> -    Le Maître d’ouvrage</w:t>
      </w:r>
      <w:r w:rsidRPr="00A23479">
        <w:rPr>
          <w:rFonts w:ascii="Franklin Gothic Book" w:hAnsi="Franklin Gothic Book"/>
          <w:sz w:val="20"/>
          <w:szCs w:val="20"/>
        </w:rPr>
        <w:t xml:space="preserve"> </w:t>
      </w:r>
      <w:r w:rsidR="00C30EB0" w:rsidRPr="00A23479">
        <w:rPr>
          <w:rFonts w:ascii="Franklin Gothic Book" w:hAnsi="Franklin Gothic Book"/>
          <w:sz w:val="20"/>
          <w:szCs w:val="20"/>
        </w:rPr>
        <w:t>……………</w:t>
      </w:r>
      <w:r w:rsidR="00A66203" w:rsidRPr="00A23479">
        <w:rPr>
          <w:rFonts w:ascii="Franklin Gothic Book" w:hAnsi="Franklin Gothic Book"/>
          <w:sz w:val="20"/>
          <w:szCs w:val="20"/>
        </w:rPr>
        <w:t>……………………………………………</w:t>
      </w:r>
      <w:r w:rsidRPr="00A23479">
        <w:rPr>
          <w:rFonts w:ascii="Franklin Gothic Book" w:hAnsi="Franklin Gothic Book"/>
          <w:sz w:val="20"/>
          <w:szCs w:val="20"/>
        </w:rPr>
        <w:t>Président</w:t>
      </w:r>
      <w:r w:rsidR="009B3CAD" w:rsidRPr="00A23479">
        <w:rPr>
          <w:rFonts w:ascii="Franklin Gothic Book" w:hAnsi="Franklin Gothic Book"/>
          <w:sz w:val="20"/>
          <w:szCs w:val="20"/>
        </w:rPr>
        <w:t> ;</w:t>
      </w:r>
      <w:r w:rsidRPr="00A23479">
        <w:rPr>
          <w:rFonts w:ascii="Franklin Gothic Book" w:hAnsi="Franklin Gothic Book"/>
          <w:sz w:val="20"/>
          <w:szCs w:val="20"/>
        </w:rPr>
        <w:t> </w:t>
      </w:r>
    </w:p>
    <w:p w:rsidR="00A66203" w:rsidRPr="00A23479" w:rsidRDefault="00A66203"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t xml:space="preserve">       -    Le Maître d’œuvre </w:t>
      </w:r>
      <w:r w:rsidR="00C30EB0" w:rsidRPr="00A23479">
        <w:rPr>
          <w:rFonts w:ascii="Franklin Gothic Book" w:hAnsi="Franklin Gothic Book"/>
          <w:sz w:val="20"/>
          <w:szCs w:val="20"/>
        </w:rPr>
        <w:t>…..</w:t>
      </w:r>
      <w:r w:rsidRPr="00A23479">
        <w:rPr>
          <w:rFonts w:ascii="Franklin Gothic Book" w:hAnsi="Franklin Gothic Book"/>
          <w:sz w:val="20"/>
          <w:szCs w:val="20"/>
        </w:rPr>
        <w:t xml:space="preserve"> </w:t>
      </w:r>
      <w:r w:rsidR="00C30EB0" w:rsidRPr="00A23479">
        <w:rPr>
          <w:rFonts w:ascii="Franklin Gothic Book" w:hAnsi="Franklin Gothic Book"/>
          <w:sz w:val="20"/>
          <w:szCs w:val="20"/>
        </w:rPr>
        <w:t>………..</w:t>
      </w:r>
      <w:r w:rsidRPr="00A23479">
        <w:rPr>
          <w:rFonts w:ascii="Franklin Gothic Book" w:hAnsi="Franklin Gothic Book"/>
          <w:sz w:val="20"/>
          <w:szCs w:val="20"/>
        </w:rPr>
        <w:t>……………………………………………. Membre</w:t>
      </w:r>
      <w:r w:rsidR="009B3CAD" w:rsidRPr="00A23479">
        <w:rPr>
          <w:rFonts w:ascii="Franklin Gothic Book" w:hAnsi="Franklin Gothic Book"/>
          <w:sz w:val="20"/>
          <w:szCs w:val="20"/>
        </w:rPr>
        <w:t> ;</w:t>
      </w:r>
    </w:p>
    <w:p w:rsidR="00A66203" w:rsidRPr="00A23479" w:rsidRDefault="00A66203" w:rsidP="008669E8">
      <w:pPr>
        <w:spacing w:before="120" w:after="120"/>
        <w:jc w:val="both"/>
        <w:rPr>
          <w:rFonts w:ascii="Franklin Gothic Book" w:hAnsi="Franklin Gothic Book"/>
          <w:sz w:val="20"/>
          <w:szCs w:val="20"/>
        </w:rPr>
      </w:pPr>
      <w:r w:rsidRPr="00A23479">
        <w:rPr>
          <w:rFonts w:ascii="Franklin Gothic Book" w:hAnsi="Franklin Gothic Book"/>
          <w:sz w:val="20"/>
          <w:szCs w:val="20"/>
        </w:rPr>
        <w:lastRenderedPageBreak/>
        <w:t xml:space="preserve">   </w:t>
      </w:r>
      <w:r w:rsidR="005C557C" w:rsidRPr="00A23479">
        <w:rPr>
          <w:rFonts w:ascii="Franklin Gothic Book" w:hAnsi="Franklin Gothic Book"/>
          <w:sz w:val="20"/>
          <w:szCs w:val="20"/>
        </w:rPr>
        <w:t xml:space="preserve"> </w:t>
      </w:r>
      <w:r w:rsidRPr="00A23479">
        <w:rPr>
          <w:rFonts w:ascii="Franklin Gothic Book" w:hAnsi="Franklin Gothic Book"/>
          <w:sz w:val="20"/>
          <w:szCs w:val="20"/>
        </w:rPr>
        <w:t xml:space="preserve">   -    Le Chef de service du marché…………………………………………….. Membre</w:t>
      </w:r>
      <w:r w:rsidR="009B3CAD" w:rsidRPr="00A23479">
        <w:rPr>
          <w:rFonts w:ascii="Franklin Gothic Book" w:hAnsi="Franklin Gothic Book"/>
          <w:sz w:val="20"/>
          <w:szCs w:val="20"/>
        </w:rPr>
        <w:t> ;</w:t>
      </w:r>
    </w:p>
    <w:p w:rsidR="008669E8" w:rsidRPr="00A23479" w:rsidRDefault="008669E8" w:rsidP="008669E8">
      <w:pPr>
        <w:numPr>
          <w:ilvl w:val="0"/>
          <w:numId w:val="3"/>
        </w:numPr>
        <w:spacing w:before="120"/>
        <w:jc w:val="both"/>
        <w:rPr>
          <w:rFonts w:ascii="Franklin Gothic Book" w:hAnsi="Franklin Gothic Book"/>
          <w:sz w:val="20"/>
          <w:szCs w:val="20"/>
        </w:rPr>
      </w:pPr>
      <w:r w:rsidRPr="00A23479">
        <w:rPr>
          <w:rFonts w:ascii="Franklin Gothic Book" w:hAnsi="Franklin Gothic Book"/>
          <w:sz w:val="20"/>
          <w:szCs w:val="20"/>
        </w:rPr>
        <w:t>L’Ingénieur du marché…………………………………………………………Rapporteur</w:t>
      </w:r>
      <w:r w:rsidR="009B3CAD" w:rsidRPr="00A23479">
        <w:rPr>
          <w:rFonts w:ascii="Franklin Gothic Book" w:hAnsi="Franklin Gothic Book"/>
          <w:sz w:val="20"/>
          <w:szCs w:val="20"/>
        </w:rPr>
        <w:t> ;</w:t>
      </w:r>
    </w:p>
    <w:p w:rsidR="009B3CAD" w:rsidRPr="00A23479" w:rsidRDefault="009B3CAD" w:rsidP="008669E8">
      <w:pPr>
        <w:numPr>
          <w:ilvl w:val="0"/>
          <w:numId w:val="3"/>
        </w:numPr>
        <w:spacing w:before="120"/>
        <w:jc w:val="both"/>
        <w:rPr>
          <w:rFonts w:ascii="Franklin Gothic Book" w:hAnsi="Franklin Gothic Book"/>
          <w:sz w:val="20"/>
          <w:szCs w:val="20"/>
        </w:rPr>
      </w:pPr>
      <w:r w:rsidRPr="00A23479">
        <w:rPr>
          <w:rFonts w:ascii="Franklin Gothic Book" w:hAnsi="Franklin Gothic Book"/>
          <w:sz w:val="20"/>
          <w:szCs w:val="20"/>
        </w:rPr>
        <w:t>Le DDMAP ou son représentant……………………………………..……Observateur,</w:t>
      </w:r>
    </w:p>
    <w:p w:rsidR="008669E8" w:rsidRPr="00A23479" w:rsidRDefault="008669E8" w:rsidP="008669E8">
      <w:pPr>
        <w:numPr>
          <w:ilvl w:val="0"/>
          <w:numId w:val="3"/>
        </w:numPr>
        <w:spacing w:before="120"/>
        <w:jc w:val="both"/>
        <w:rPr>
          <w:rFonts w:ascii="Franklin Gothic Book" w:hAnsi="Franklin Gothic Book"/>
          <w:sz w:val="20"/>
          <w:szCs w:val="20"/>
        </w:rPr>
      </w:pPr>
      <w:r w:rsidRPr="00A23479">
        <w:rPr>
          <w:rFonts w:ascii="Franklin Gothic Book" w:hAnsi="Franklin Gothic Book"/>
          <w:sz w:val="20"/>
          <w:szCs w:val="20"/>
        </w:rPr>
        <w:t>L’entrepreneur</w:t>
      </w:r>
      <w:r w:rsidR="00F8678A" w:rsidRPr="00A23479">
        <w:rPr>
          <w:rFonts w:ascii="Franklin Gothic Book" w:hAnsi="Franklin Gothic Book"/>
          <w:sz w:val="20"/>
          <w:szCs w:val="20"/>
        </w:rPr>
        <w:t>……………………………………………….</w:t>
      </w:r>
      <w:r w:rsidR="00A16846" w:rsidRPr="00A23479">
        <w:rPr>
          <w:rFonts w:ascii="Franklin Gothic Book" w:hAnsi="Franklin Gothic Book"/>
          <w:sz w:val="20"/>
          <w:szCs w:val="20"/>
        </w:rPr>
        <w:t>……………………Membre</w:t>
      </w:r>
      <w:r w:rsidR="009B3CAD" w:rsidRPr="00A23479">
        <w:rPr>
          <w:rFonts w:ascii="Franklin Gothic Book" w:hAnsi="Franklin Gothic Book"/>
          <w:sz w:val="20"/>
          <w:szCs w:val="20"/>
        </w:rPr>
        <w:t>.</w:t>
      </w:r>
    </w:p>
    <w:p w:rsidR="00A66203" w:rsidRPr="00A23479" w:rsidRDefault="00A66203" w:rsidP="00A66203">
      <w:pPr>
        <w:spacing w:before="120"/>
        <w:ind w:left="720"/>
        <w:jc w:val="both"/>
        <w:rPr>
          <w:rFonts w:ascii="Franklin Gothic Book" w:hAnsi="Franklin Gothic Book"/>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42 : Documents à fournir après exécution</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bCs/>
          <w:color w:val="231F20"/>
          <w:sz w:val="20"/>
          <w:szCs w:val="20"/>
        </w:rPr>
        <w:t xml:space="preserve"> </w:t>
      </w:r>
      <w:r w:rsidRPr="00A23479">
        <w:rPr>
          <w:rFonts w:ascii="Franklin Gothic Book" w:hAnsi="Franklin Gothic Book"/>
          <w:b/>
          <w:color w:val="231F20"/>
          <w:sz w:val="20"/>
          <w:szCs w:val="20"/>
        </w:rPr>
        <w:t>42.1.</w:t>
      </w:r>
      <w:r w:rsidRPr="00A23479">
        <w:rPr>
          <w:rFonts w:ascii="Franklin Gothic Book" w:hAnsi="Franklin Gothic Book"/>
          <w:color w:val="231F20"/>
          <w:sz w:val="20"/>
          <w:szCs w:val="20"/>
        </w:rPr>
        <w:t xml:space="preserve"> L’entrepreneur remet au Chef de service du marché, dans un délai de trente (30) jours suivant la date du procès-verbal de réception provisoire pour l’ensemble des ouvrages, les notices de fonctionnement et d’entretien des ouvrages telles que requises au CCAP. Les plans et autres documents conformes à l’exécution définitive des ouvrages sont remis en trois exemplaires, dont un reproductible au plus tard un (01) mois après la réception provisoire des travaux et avant le paiement du dernier décompte.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b/>
          <w:color w:val="231F20"/>
          <w:sz w:val="20"/>
          <w:szCs w:val="20"/>
        </w:rPr>
        <w:t>42.2</w:t>
      </w:r>
      <w:r w:rsidRPr="00A23479">
        <w:rPr>
          <w:rFonts w:ascii="Franklin Gothic Book" w:hAnsi="Franklin Gothic Book"/>
          <w:color w:val="231F20"/>
          <w:sz w:val="20"/>
          <w:szCs w:val="20"/>
        </w:rPr>
        <w:t>. La non fourniture des plans et do</w:t>
      </w:r>
      <w:r w:rsidR="00313FC6" w:rsidRPr="00A23479">
        <w:rPr>
          <w:rFonts w:ascii="Franklin Gothic Book" w:hAnsi="Franklin Gothic Book"/>
          <w:color w:val="231F20"/>
          <w:sz w:val="20"/>
          <w:szCs w:val="20"/>
        </w:rPr>
        <w:t>cuments est sanctionnée par une</w:t>
      </w:r>
      <w:r w:rsidRPr="00A23479">
        <w:rPr>
          <w:rFonts w:ascii="Franklin Gothic Book" w:hAnsi="Franklin Gothic Book"/>
          <w:color w:val="231F20"/>
          <w:sz w:val="20"/>
          <w:szCs w:val="20"/>
        </w:rPr>
        <w:t xml:space="preserve"> retenue de 10% sur la caution.</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43 : Délai de garantie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La durée de garantie est de un (01) an à compter de la date de réception provisoire des travaux.</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44 : Réception définitive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44.1.</w:t>
      </w:r>
      <w:r w:rsidRPr="00A23479">
        <w:rPr>
          <w:rFonts w:ascii="Franklin Gothic Book" w:hAnsi="Franklin Gothic Book"/>
          <w:color w:val="231F20"/>
          <w:sz w:val="20"/>
          <w:szCs w:val="20"/>
        </w:rPr>
        <w:t xml:space="preserve"> La réception définitive s’effectuera dans un délai maximal </w:t>
      </w:r>
      <w:r w:rsidRPr="00A23479">
        <w:rPr>
          <w:rFonts w:ascii="Franklin Gothic Book" w:hAnsi="Franklin Gothic Book"/>
          <w:i/>
          <w:iCs/>
          <w:color w:val="231F20"/>
          <w:sz w:val="20"/>
          <w:szCs w:val="20"/>
        </w:rPr>
        <w:t xml:space="preserve">de </w:t>
      </w:r>
      <w:r w:rsidRPr="00A23479">
        <w:rPr>
          <w:rFonts w:ascii="Franklin Gothic Book" w:hAnsi="Franklin Gothic Book"/>
          <w:color w:val="231F20"/>
          <w:sz w:val="20"/>
          <w:szCs w:val="20"/>
        </w:rPr>
        <w:t>quinze (15) jours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à compter de l’expiration du délai de garantie.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44.2</w:t>
      </w:r>
      <w:r w:rsidRPr="00A23479">
        <w:rPr>
          <w:rFonts w:ascii="Franklin Gothic Book" w:hAnsi="Franklin Gothic Book"/>
          <w:color w:val="231F20"/>
          <w:sz w:val="20"/>
          <w:szCs w:val="20"/>
        </w:rPr>
        <w:t>. La procédure de réception définitive est la même que celle de la réception provisoire.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jc w:val="center"/>
        <w:rPr>
          <w:rFonts w:ascii="Franklin Gothic Book" w:hAnsi="Franklin Gothic Book"/>
          <w:b/>
          <w:bCs/>
          <w:color w:val="231F20"/>
          <w:sz w:val="20"/>
          <w:szCs w:val="20"/>
        </w:rPr>
      </w:pPr>
      <w:r w:rsidRPr="00A23479">
        <w:rPr>
          <w:rFonts w:ascii="Franklin Gothic Book" w:hAnsi="Franklin Gothic Book"/>
          <w:b/>
          <w:bCs/>
          <w:color w:val="231F20"/>
          <w:sz w:val="20"/>
          <w:szCs w:val="20"/>
        </w:rPr>
        <w:t>Chapitre V : Dispositions diverses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45 : Résiliation du marché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marché peut être résilié comme prévu à la section III, Titre IV du décret n° 2004/275 du 24 Septembre 2004 portant code des Marchés Publics et également dans les conditions stipulées aux articles 74, 75 et 76 du CCAG, notamment dans l’un des cas de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Retard de plus de quinze (15) jours calendaires dans l’exécution </w:t>
      </w:r>
      <w:r w:rsidR="005D55AB" w:rsidRPr="00A23479">
        <w:rPr>
          <w:rFonts w:ascii="Franklin Gothic Book" w:hAnsi="Franklin Gothic Book"/>
          <w:color w:val="231F20"/>
          <w:sz w:val="20"/>
          <w:szCs w:val="20"/>
        </w:rPr>
        <w:t>d’un</w:t>
      </w:r>
      <w:r w:rsidRPr="00A23479">
        <w:rPr>
          <w:rFonts w:ascii="Franklin Gothic Book" w:hAnsi="Franklin Gothic Book"/>
          <w:color w:val="231F20"/>
          <w:sz w:val="20"/>
          <w:szCs w:val="20"/>
        </w:rPr>
        <w:t xml:space="preserve"> ordre de service ou arrêt injustifié des travaux de plus de sept (07) jours calendaires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Retard dans les travaux entraînant des pénalités au-delà de 10 % du montant des travaux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Refus de la reprise des travaux mal exécutés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Défaillance de l’entrepreneur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 xml:space="preserve">- </w:t>
      </w:r>
      <w:r w:rsidR="00EA2E5B" w:rsidRPr="00A23479">
        <w:rPr>
          <w:rFonts w:ascii="Franklin Gothic Book" w:hAnsi="Franklin Gothic Book"/>
          <w:color w:val="231F20"/>
          <w:sz w:val="20"/>
          <w:szCs w:val="20"/>
        </w:rPr>
        <w:t>Non-paiement</w:t>
      </w:r>
      <w:r w:rsidRPr="00A23479">
        <w:rPr>
          <w:rFonts w:ascii="Franklin Gothic Book" w:hAnsi="Franklin Gothic Book"/>
          <w:color w:val="231F20"/>
          <w:sz w:val="20"/>
          <w:szCs w:val="20"/>
        </w:rPr>
        <w:t xml:space="preserve"> persistant des prestations.</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46 : Cas de force </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b/>
          <w:color w:val="231F20"/>
          <w:sz w:val="20"/>
          <w:szCs w:val="20"/>
        </w:rPr>
        <w:t>46.1.</w:t>
      </w:r>
      <w:r w:rsidRPr="00A23479">
        <w:rPr>
          <w:rFonts w:ascii="Franklin Gothic Book" w:hAnsi="Franklin Gothic Book"/>
          <w:color w:val="231F20"/>
          <w:sz w:val="20"/>
          <w:szCs w:val="20"/>
        </w:rPr>
        <w:t xml:space="preserve"> Dans le cas où l’entrepreneur invoquerait le cas de force majeure, les seuils en deçà desquels aucune réclamation ne sera admise sont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i/>
          <w:iCs/>
          <w:color w:val="231F20"/>
          <w:sz w:val="20"/>
          <w:szCs w:val="20"/>
        </w:rPr>
        <w:t>- pluie : 200 millimètres en 24 heures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i/>
          <w:iCs/>
          <w:color w:val="231F20"/>
          <w:sz w:val="20"/>
          <w:szCs w:val="20"/>
        </w:rPr>
        <w:t>- vent : 40 mètres par seconde ;</w:t>
      </w:r>
    </w:p>
    <w:p w:rsidR="008669E8" w:rsidRPr="00A23479" w:rsidRDefault="008669E8" w:rsidP="008669E8">
      <w:pPr>
        <w:autoSpaceDE w:val="0"/>
        <w:autoSpaceDN w:val="0"/>
        <w:adjustRightInd w:val="0"/>
        <w:jc w:val="both"/>
        <w:rPr>
          <w:rFonts w:ascii="Franklin Gothic Book" w:hAnsi="Franklin Gothic Book"/>
          <w:i/>
          <w:iCs/>
          <w:color w:val="231F20"/>
          <w:sz w:val="20"/>
          <w:szCs w:val="20"/>
        </w:rPr>
      </w:pPr>
      <w:r w:rsidRPr="00A23479">
        <w:rPr>
          <w:rFonts w:ascii="Franklin Gothic Book" w:hAnsi="Franklin Gothic Book"/>
          <w:i/>
          <w:iCs/>
          <w:color w:val="231F20"/>
          <w:sz w:val="20"/>
          <w:szCs w:val="20"/>
        </w:rPr>
        <w:t>- crue : la crue de fréquence décennale.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 xml:space="preserve">Article 47 : Différends et litiges </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sz w:val="20"/>
          <w:szCs w:val="20"/>
        </w:rPr>
        <w:t xml:space="preserve">Tout litige survenant entre les parties contractantes dans le cadre du présent marché doit faire l’objet </w:t>
      </w:r>
      <w:r w:rsidR="005D55AB" w:rsidRPr="00A23479">
        <w:rPr>
          <w:rFonts w:ascii="Franklin Gothic Book" w:hAnsi="Franklin Gothic Book"/>
          <w:sz w:val="20"/>
          <w:szCs w:val="20"/>
        </w:rPr>
        <w:t>d’un</w:t>
      </w:r>
      <w:r w:rsidRPr="00A23479">
        <w:rPr>
          <w:rFonts w:ascii="Franklin Gothic Book" w:hAnsi="Franklin Gothic Book"/>
          <w:sz w:val="20"/>
          <w:szCs w:val="20"/>
        </w:rPr>
        <w:t>e tentative de règlement par entente directe.</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Lorsqu’aucune solution amiable ne peut être apportée au différend, celui-ci est porté devant la juridiction camerounaise compétente.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48 : Edition et diffusion du présent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Dix (10) exemplaires</w:t>
      </w:r>
      <w:r w:rsidRPr="00A23479">
        <w:rPr>
          <w:rFonts w:ascii="Franklin Gothic Book" w:hAnsi="Franklin Gothic Book"/>
          <w:i/>
          <w:iCs/>
          <w:color w:val="231F20"/>
          <w:sz w:val="20"/>
          <w:szCs w:val="20"/>
        </w:rPr>
        <w:t xml:space="preserve"> </w:t>
      </w:r>
      <w:r w:rsidRPr="00A23479">
        <w:rPr>
          <w:rFonts w:ascii="Franklin Gothic Book" w:hAnsi="Franklin Gothic Book"/>
          <w:color w:val="231F20"/>
          <w:sz w:val="20"/>
          <w:szCs w:val="20"/>
        </w:rPr>
        <w:t>du présent marché seront édités par les soins de l’entrepreneur et fournis au chef de service.</w:t>
      </w: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p>
    <w:p w:rsidR="008669E8" w:rsidRPr="00A23479" w:rsidRDefault="008669E8" w:rsidP="008669E8">
      <w:pPr>
        <w:autoSpaceDE w:val="0"/>
        <w:autoSpaceDN w:val="0"/>
        <w:adjustRightInd w:val="0"/>
        <w:jc w:val="both"/>
        <w:rPr>
          <w:rFonts w:ascii="Franklin Gothic Book" w:hAnsi="Franklin Gothic Book"/>
          <w:b/>
          <w:bCs/>
          <w:color w:val="231F20"/>
          <w:sz w:val="20"/>
          <w:szCs w:val="20"/>
        </w:rPr>
      </w:pPr>
      <w:r w:rsidRPr="00A23479">
        <w:rPr>
          <w:rFonts w:ascii="Franklin Gothic Book" w:hAnsi="Franklin Gothic Book"/>
          <w:b/>
          <w:bCs/>
          <w:color w:val="231F20"/>
          <w:sz w:val="20"/>
          <w:szCs w:val="20"/>
        </w:rPr>
        <w:t>Article 49 et dernier : Entrée en vigueur du marché</w:t>
      </w:r>
    </w:p>
    <w:p w:rsidR="008669E8" w:rsidRPr="00A23479" w:rsidRDefault="008669E8" w:rsidP="008669E8">
      <w:pPr>
        <w:autoSpaceDE w:val="0"/>
        <w:autoSpaceDN w:val="0"/>
        <w:adjustRightInd w:val="0"/>
        <w:jc w:val="both"/>
        <w:rPr>
          <w:rFonts w:ascii="Franklin Gothic Book" w:hAnsi="Franklin Gothic Book"/>
          <w:color w:val="231F20"/>
          <w:sz w:val="20"/>
          <w:szCs w:val="20"/>
        </w:rPr>
      </w:pPr>
      <w:r w:rsidRPr="00A23479">
        <w:rPr>
          <w:rFonts w:ascii="Franklin Gothic Book" w:hAnsi="Franklin Gothic Book"/>
          <w:color w:val="231F20"/>
          <w:sz w:val="20"/>
          <w:szCs w:val="20"/>
        </w:rPr>
        <w:t>Le présent marché ne deviendra définitif qu’après sa signature par l’Autorité Contractante. Il entrera en vigueur dès sa notification à l’entrepreneur par ce dernier.</w:t>
      </w:r>
    </w:p>
    <w:p w:rsidR="008669E8" w:rsidRDefault="008669E8" w:rsidP="008669E8">
      <w:pPr>
        <w:rPr>
          <w:rFonts w:ascii="Franklin Gothic Book" w:hAnsi="Franklin Gothic Book"/>
        </w:rPr>
      </w:pPr>
    </w:p>
    <w:p w:rsidR="008669E8" w:rsidRDefault="008669E8" w:rsidP="008669E8">
      <w:pPr>
        <w:jc w:val="center"/>
        <w:rPr>
          <w:rFonts w:ascii="Franklin Gothic Book" w:hAnsi="Franklin Gothic Book"/>
          <w:bCs/>
          <w:noProof/>
          <w:sz w:val="28"/>
          <w:szCs w:val="28"/>
        </w:rPr>
      </w:pPr>
    </w:p>
    <w:p w:rsidR="008669E8" w:rsidRDefault="008669E8" w:rsidP="008669E8">
      <w:pPr>
        <w:jc w:val="center"/>
        <w:rPr>
          <w:rFonts w:ascii="Franklin Gothic Book" w:hAnsi="Franklin Gothic Book"/>
          <w:bCs/>
          <w:noProof/>
          <w:sz w:val="28"/>
          <w:szCs w:val="28"/>
        </w:rPr>
      </w:pPr>
    </w:p>
    <w:p w:rsidR="008669E8" w:rsidRDefault="008669E8" w:rsidP="008669E8">
      <w:pPr>
        <w:jc w:val="center"/>
        <w:rPr>
          <w:rFonts w:ascii="Franklin Gothic Book" w:hAnsi="Franklin Gothic Book"/>
          <w:bCs/>
          <w:noProof/>
          <w:sz w:val="28"/>
          <w:szCs w:val="28"/>
        </w:rPr>
      </w:pPr>
    </w:p>
    <w:p w:rsidR="00A23479" w:rsidRPr="00965B2B" w:rsidRDefault="00A23479" w:rsidP="005E5102">
      <w:pPr>
        <w:tabs>
          <w:tab w:val="left" w:pos="426"/>
          <w:tab w:val="left" w:pos="1276"/>
          <w:tab w:val="left" w:pos="1418"/>
        </w:tabs>
        <w:ind w:left="426" w:right="-284" w:hanging="426"/>
        <w:rPr>
          <w:sz w:val="16"/>
          <w:szCs w:val="16"/>
        </w:rPr>
      </w:pPr>
    </w:p>
    <w:p w:rsidR="005E5102" w:rsidRPr="00B777A1" w:rsidRDefault="005E5102" w:rsidP="005E5102">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5728" behindDoc="0" locked="0" layoutInCell="1" allowOverlap="1" wp14:anchorId="2945C61E" wp14:editId="74CE4503">
                <wp:simplePos x="0" y="0"/>
                <wp:positionH relativeFrom="margin">
                  <wp:align>center</wp:align>
                </wp:positionH>
                <wp:positionV relativeFrom="paragraph">
                  <wp:posOffset>-131096</wp:posOffset>
                </wp:positionV>
                <wp:extent cx="2393315" cy="1452773"/>
                <wp:effectExtent l="0" t="0" r="6985" b="0"/>
                <wp:wrapNone/>
                <wp:docPr id="2992" name="Groupe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2993" name="Group 5"/>
                        <wpg:cNvGrpSpPr>
                          <a:grpSpLocks/>
                        </wpg:cNvGrpSpPr>
                        <wpg:grpSpPr bwMode="auto">
                          <a:xfrm>
                            <a:off x="1710" y="5191"/>
                            <a:ext cx="3492" cy="4554"/>
                            <a:chOff x="3431" y="3839"/>
                            <a:chExt cx="3300" cy="4319"/>
                          </a:xfrm>
                        </wpg:grpSpPr>
                        <wpg:grpSp>
                          <wpg:cNvPr id="2994" name="Group 6"/>
                          <wpg:cNvGrpSpPr>
                            <a:grpSpLocks/>
                          </wpg:cNvGrpSpPr>
                          <wpg:grpSpPr bwMode="auto">
                            <a:xfrm>
                              <a:off x="3619" y="3839"/>
                              <a:ext cx="2904" cy="4128"/>
                              <a:chOff x="3619" y="3839"/>
                              <a:chExt cx="2904" cy="4128"/>
                            </a:xfrm>
                          </wpg:grpSpPr>
                          <wps:wsp>
                            <wps:cNvPr id="2995"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2996" name="Group 8"/>
                            <wpg:cNvGrpSpPr>
                              <a:grpSpLocks/>
                            </wpg:cNvGrpSpPr>
                            <wpg:grpSpPr bwMode="auto">
                              <a:xfrm>
                                <a:off x="4317" y="3839"/>
                                <a:ext cx="1519" cy="2504"/>
                                <a:chOff x="4159" y="2478"/>
                                <a:chExt cx="1519" cy="2504"/>
                              </a:xfrm>
                            </wpg:grpSpPr>
                            <wps:wsp>
                              <wps:cNvPr id="2997"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998" name="Group 10"/>
                              <wpg:cNvGrpSpPr>
                                <a:grpSpLocks/>
                              </wpg:cNvGrpSpPr>
                              <wpg:grpSpPr bwMode="auto">
                                <a:xfrm>
                                  <a:off x="4218" y="2478"/>
                                  <a:ext cx="1457" cy="2504"/>
                                  <a:chOff x="4218" y="2478"/>
                                  <a:chExt cx="1457" cy="2504"/>
                                </a:xfrm>
                              </wpg:grpSpPr>
                              <wpg:grpSp>
                                <wpg:cNvPr id="2999" name="Group 11"/>
                                <wpg:cNvGrpSpPr>
                                  <a:grpSpLocks/>
                                </wpg:cNvGrpSpPr>
                                <wpg:grpSpPr bwMode="auto">
                                  <a:xfrm>
                                    <a:off x="4218" y="2478"/>
                                    <a:ext cx="1457" cy="2504"/>
                                    <a:chOff x="4218" y="2478"/>
                                    <a:chExt cx="1457" cy="2504"/>
                                  </a:xfrm>
                                </wpg:grpSpPr>
                                <wps:wsp>
                                  <wps:cNvPr id="3000"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5E5102">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001"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02"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003"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004" name="Group 16"/>
                          <wpg:cNvGrpSpPr>
                            <a:grpSpLocks/>
                          </wpg:cNvGrpSpPr>
                          <wpg:grpSpPr bwMode="auto">
                            <a:xfrm>
                              <a:off x="3431" y="4776"/>
                              <a:ext cx="3300" cy="3382"/>
                              <a:chOff x="3431" y="4776"/>
                              <a:chExt cx="3300" cy="3382"/>
                            </a:xfrm>
                          </wpg:grpSpPr>
                          <wpg:grpSp>
                            <wpg:cNvPr id="3005" name="Group 17"/>
                            <wpg:cNvGrpSpPr>
                              <a:grpSpLocks/>
                            </wpg:cNvGrpSpPr>
                            <wpg:grpSpPr bwMode="auto">
                              <a:xfrm>
                                <a:off x="3431" y="4776"/>
                                <a:ext cx="3300" cy="2816"/>
                                <a:chOff x="3371" y="4438"/>
                                <a:chExt cx="3407" cy="3154"/>
                              </a:xfrm>
                            </wpg:grpSpPr>
                            <wpg:grpSp>
                              <wpg:cNvPr id="3006" name="Group 18"/>
                              <wpg:cNvGrpSpPr>
                                <a:grpSpLocks/>
                              </wpg:cNvGrpSpPr>
                              <wpg:grpSpPr bwMode="auto">
                                <a:xfrm>
                                  <a:off x="5224" y="4438"/>
                                  <a:ext cx="1554" cy="3154"/>
                                  <a:chOff x="5440" y="4438"/>
                                  <a:chExt cx="1554" cy="3154"/>
                                </a:xfrm>
                              </wpg:grpSpPr>
                              <wpg:grpSp>
                                <wpg:cNvPr id="3007" name="Group 19"/>
                                <wpg:cNvGrpSpPr>
                                  <a:grpSpLocks/>
                                </wpg:cNvGrpSpPr>
                                <wpg:grpSpPr bwMode="auto">
                                  <a:xfrm rot="19024058" flipH="1">
                                    <a:off x="6173" y="4935"/>
                                    <a:ext cx="317" cy="291"/>
                                    <a:chOff x="4631" y="2432"/>
                                    <a:chExt cx="633" cy="571"/>
                                  </a:xfrm>
                                </wpg:grpSpPr>
                                <wps:wsp>
                                  <wps:cNvPr id="3008"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0" name="Group 22"/>
                                <wpg:cNvGrpSpPr>
                                  <a:grpSpLocks/>
                                </wpg:cNvGrpSpPr>
                                <wpg:grpSpPr bwMode="auto">
                                  <a:xfrm rot="18530110" flipH="1">
                                    <a:off x="6318" y="5055"/>
                                    <a:ext cx="323" cy="338"/>
                                    <a:chOff x="4631" y="2432"/>
                                    <a:chExt cx="633" cy="571"/>
                                  </a:xfrm>
                                </wpg:grpSpPr>
                                <wps:wsp>
                                  <wps:cNvPr id="3011"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3" name="Group 25"/>
                                <wpg:cNvGrpSpPr>
                                  <a:grpSpLocks/>
                                </wpg:cNvGrpSpPr>
                                <wpg:grpSpPr bwMode="auto">
                                  <a:xfrm rot="20031735" flipH="1">
                                    <a:off x="6368" y="5232"/>
                                    <a:ext cx="404" cy="291"/>
                                    <a:chOff x="4631" y="2432"/>
                                    <a:chExt cx="633" cy="571"/>
                                  </a:xfrm>
                                </wpg:grpSpPr>
                                <wps:wsp>
                                  <wps:cNvPr id="3014"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6" name="Group 28"/>
                                <wpg:cNvGrpSpPr>
                                  <a:grpSpLocks/>
                                </wpg:cNvGrpSpPr>
                                <wpg:grpSpPr bwMode="auto">
                                  <a:xfrm rot="20322280" flipH="1">
                                    <a:off x="6449" y="5399"/>
                                    <a:ext cx="405" cy="291"/>
                                    <a:chOff x="4631" y="2432"/>
                                    <a:chExt cx="633" cy="571"/>
                                  </a:xfrm>
                                </wpg:grpSpPr>
                                <wps:wsp>
                                  <wps:cNvPr id="3017"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1"/>
                                <wpg:cNvGrpSpPr>
                                  <a:grpSpLocks/>
                                </wpg:cNvGrpSpPr>
                                <wpg:grpSpPr bwMode="auto">
                                  <a:xfrm rot="20322280" flipH="1">
                                    <a:off x="6526" y="5568"/>
                                    <a:ext cx="405" cy="291"/>
                                    <a:chOff x="4631" y="2432"/>
                                    <a:chExt cx="633" cy="571"/>
                                  </a:xfrm>
                                </wpg:grpSpPr>
                                <wps:wsp>
                                  <wps:cNvPr id="3020"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1"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2" name="Group 34"/>
                                <wpg:cNvGrpSpPr>
                                  <a:grpSpLocks/>
                                </wpg:cNvGrpSpPr>
                                <wpg:grpSpPr bwMode="auto">
                                  <a:xfrm rot="20322280" flipH="1">
                                    <a:off x="6589" y="5753"/>
                                    <a:ext cx="405" cy="291"/>
                                    <a:chOff x="4631" y="2432"/>
                                    <a:chExt cx="633" cy="571"/>
                                  </a:xfrm>
                                </wpg:grpSpPr>
                                <wps:wsp>
                                  <wps:cNvPr id="3023"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5" name="Group 37"/>
                                <wpg:cNvGrpSpPr>
                                  <a:grpSpLocks/>
                                </wpg:cNvGrpSpPr>
                                <wpg:grpSpPr bwMode="auto">
                                  <a:xfrm flipH="1">
                                    <a:off x="6589" y="5942"/>
                                    <a:ext cx="405" cy="291"/>
                                    <a:chOff x="4631" y="2432"/>
                                    <a:chExt cx="633" cy="571"/>
                                  </a:xfrm>
                                </wpg:grpSpPr>
                                <wps:wsp>
                                  <wps:cNvPr id="3026"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8" name="Group 40"/>
                                <wpg:cNvGrpSpPr>
                                  <a:grpSpLocks/>
                                </wpg:cNvGrpSpPr>
                                <wpg:grpSpPr bwMode="auto">
                                  <a:xfrm flipH="1">
                                    <a:off x="6581" y="6128"/>
                                    <a:ext cx="405" cy="291"/>
                                    <a:chOff x="4631" y="2432"/>
                                    <a:chExt cx="633" cy="571"/>
                                  </a:xfrm>
                                </wpg:grpSpPr>
                                <wps:wsp>
                                  <wps:cNvPr id="3029"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1" name="Group 43"/>
                                <wpg:cNvGrpSpPr>
                                  <a:grpSpLocks/>
                                </wpg:cNvGrpSpPr>
                                <wpg:grpSpPr bwMode="auto">
                                  <a:xfrm flipH="1">
                                    <a:off x="6573" y="6306"/>
                                    <a:ext cx="405" cy="291"/>
                                    <a:chOff x="4631" y="2432"/>
                                    <a:chExt cx="633" cy="571"/>
                                  </a:xfrm>
                                </wpg:grpSpPr>
                                <wps:wsp>
                                  <wps:cNvPr id="3032"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4" name="Group 46"/>
                                <wpg:cNvGrpSpPr>
                                  <a:grpSpLocks/>
                                </wpg:cNvGrpSpPr>
                                <wpg:grpSpPr bwMode="auto">
                                  <a:xfrm rot="701918" flipH="1">
                                    <a:off x="6528" y="6486"/>
                                    <a:ext cx="405" cy="291"/>
                                    <a:chOff x="4631" y="2432"/>
                                    <a:chExt cx="633" cy="571"/>
                                  </a:xfrm>
                                </wpg:grpSpPr>
                                <wps:wsp>
                                  <wps:cNvPr id="3035"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49"/>
                                <wpg:cNvGrpSpPr>
                                  <a:grpSpLocks/>
                                </wpg:cNvGrpSpPr>
                                <wpg:grpSpPr bwMode="auto">
                                  <a:xfrm rot="701918" flipH="1">
                                    <a:off x="6483" y="6658"/>
                                    <a:ext cx="405" cy="292"/>
                                    <a:chOff x="4631" y="2432"/>
                                    <a:chExt cx="633" cy="571"/>
                                  </a:xfrm>
                                </wpg:grpSpPr>
                                <wps:wsp>
                                  <wps:cNvPr id="3038"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0" name="Group 52"/>
                                <wpg:cNvGrpSpPr>
                                  <a:grpSpLocks/>
                                </wpg:cNvGrpSpPr>
                                <wpg:grpSpPr bwMode="auto">
                                  <a:xfrm rot="1231998" flipH="1">
                                    <a:off x="6403" y="6825"/>
                                    <a:ext cx="404" cy="291"/>
                                    <a:chOff x="4631" y="2432"/>
                                    <a:chExt cx="633" cy="571"/>
                                  </a:xfrm>
                                </wpg:grpSpPr>
                                <wps:wsp>
                                  <wps:cNvPr id="3041"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3" name="Group 55"/>
                                <wpg:cNvGrpSpPr>
                                  <a:grpSpLocks/>
                                </wpg:cNvGrpSpPr>
                                <wpg:grpSpPr bwMode="auto">
                                  <a:xfrm rot="1508791" flipH="1">
                                    <a:off x="6308" y="6991"/>
                                    <a:ext cx="405" cy="292"/>
                                    <a:chOff x="4631" y="2432"/>
                                    <a:chExt cx="633" cy="571"/>
                                  </a:xfrm>
                                </wpg:grpSpPr>
                                <wps:wsp>
                                  <wps:cNvPr id="3044"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6" name="Group 58"/>
                                <wpg:cNvGrpSpPr>
                                  <a:grpSpLocks/>
                                </wpg:cNvGrpSpPr>
                                <wpg:grpSpPr bwMode="auto">
                                  <a:xfrm rot="1508791" flipH="1">
                                    <a:off x="6210" y="7153"/>
                                    <a:ext cx="404" cy="291"/>
                                    <a:chOff x="4631" y="2432"/>
                                    <a:chExt cx="633" cy="571"/>
                                  </a:xfrm>
                                </wpg:grpSpPr>
                                <wps:wsp>
                                  <wps:cNvPr id="3047"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8"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9" name="Group 61"/>
                                <wpg:cNvGrpSpPr>
                                  <a:grpSpLocks/>
                                </wpg:cNvGrpSpPr>
                                <wpg:grpSpPr bwMode="auto">
                                  <a:xfrm rot="2111843" flipH="1">
                                    <a:off x="6080" y="7301"/>
                                    <a:ext cx="405" cy="291"/>
                                    <a:chOff x="4631" y="2432"/>
                                    <a:chExt cx="633" cy="571"/>
                                  </a:xfrm>
                                </wpg:grpSpPr>
                                <wps:wsp>
                                  <wps:cNvPr id="3050"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2" name="Group 64"/>
                                <wpg:cNvGrpSpPr>
                                  <a:grpSpLocks/>
                                </wpg:cNvGrpSpPr>
                                <wpg:grpSpPr bwMode="auto">
                                  <a:xfrm rot="18125160" flipH="1">
                                    <a:off x="5976" y="4757"/>
                                    <a:ext cx="404" cy="325"/>
                                    <a:chOff x="4631" y="2432"/>
                                    <a:chExt cx="633" cy="571"/>
                                  </a:xfrm>
                                </wpg:grpSpPr>
                                <wps:wsp>
                                  <wps:cNvPr id="3053"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4"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5" name="Group 67"/>
                                <wpg:cNvGrpSpPr>
                                  <a:grpSpLocks/>
                                </wpg:cNvGrpSpPr>
                                <wpg:grpSpPr bwMode="auto">
                                  <a:xfrm rot="18125160" flipH="1">
                                    <a:off x="5851" y="4674"/>
                                    <a:ext cx="354" cy="291"/>
                                    <a:chOff x="4631" y="2432"/>
                                    <a:chExt cx="633" cy="571"/>
                                  </a:xfrm>
                                </wpg:grpSpPr>
                                <wps:wsp>
                                  <wps:cNvPr id="3056"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7"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8" name="Group 70"/>
                                <wpg:cNvGrpSpPr>
                                  <a:grpSpLocks/>
                                </wpg:cNvGrpSpPr>
                                <wpg:grpSpPr bwMode="auto">
                                  <a:xfrm rot="18125160" flipH="1">
                                    <a:off x="5701" y="4570"/>
                                    <a:ext cx="347" cy="291"/>
                                    <a:chOff x="4631" y="2432"/>
                                    <a:chExt cx="633" cy="571"/>
                                  </a:xfrm>
                                </wpg:grpSpPr>
                                <wps:wsp>
                                  <wps:cNvPr id="3059"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1" name="Group 73"/>
                                <wpg:cNvGrpSpPr>
                                  <a:grpSpLocks/>
                                </wpg:cNvGrpSpPr>
                                <wpg:grpSpPr bwMode="auto">
                                  <a:xfrm rot="18125160" flipH="1">
                                    <a:off x="5606" y="4491"/>
                                    <a:ext cx="258" cy="291"/>
                                    <a:chOff x="4631" y="2432"/>
                                    <a:chExt cx="633" cy="571"/>
                                  </a:xfrm>
                                </wpg:grpSpPr>
                                <wps:wsp>
                                  <wps:cNvPr id="3062"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4" name="Group 76"/>
                                <wpg:cNvGrpSpPr>
                                  <a:grpSpLocks/>
                                </wpg:cNvGrpSpPr>
                                <wpg:grpSpPr bwMode="auto">
                                  <a:xfrm rot="18125160" flipH="1">
                                    <a:off x="5471" y="4407"/>
                                    <a:ext cx="229" cy="291"/>
                                    <a:chOff x="4631" y="2432"/>
                                    <a:chExt cx="633" cy="571"/>
                                  </a:xfrm>
                                </wpg:grpSpPr>
                                <wps:wsp>
                                  <wps:cNvPr id="3065"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067" name="Group 79"/>
                              <wpg:cNvGrpSpPr>
                                <a:grpSpLocks/>
                              </wpg:cNvGrpSpPr>
                              <wpg:grpSpPr bwMode="auto">
                                <a:xfrm flipH="1">
                                  <a:off x="3371" y="4438"/>
                                  <a:ext cx="1519" cy="3154"/>
                                  <a:chOff x="5440" y="4438"/>
                                  <a:chExt cx="1554" cy="3154"/>
                                </a:xfrm>
                              </wpg:grpSpPr>
                              <wpg:grpSp>
                                <wpg:cNvPr id="3068" name="Group 80"/>
                                <wpg:cNvGrpSpPr>
                                  <a:grpSpLocks/>
                                </wpg:cNvGrpSpPr>
                                <wpg:grpSpPr bwMode="auto">
                                  <a:xfrm rot="19024058" flipH="1">
                                    <a:off x="6173" y="4935"/>
                                    <a:ext cx="317" cy="291"/>
                                    <a:chOff x="4631" y="2432"/>
                                    <a:chExt cx="633" cy="571"/>
                                  </a:xfrm>
                                </wpg:grpSpPr>
                                <wps:wsp>
                                  <wps:cNvPr id="3069"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1" name="Group 83"/>
                                <wpg:cNvGrpSpPr>
                                  <a:grpSpLocks/>
                                </wpg:cNvGrpSpPr>
                                <wpg:grpSpPr bwMode="auto">
                                  <a:xfrm rot="18530110" flipH="1">
                                    <a:off x="6318" y="5055"/>
                                    <a:ext cx="323" cy="338"/>
                                    <a:chOff x="4631" y="2432"/>
                                    <a:chExt cx="633" cy="571"/>
                                  </a:xfrm>
                                </wpg:grpSpPr>
                                <wps:wsp>
                                  <wps:cNvPr id="3072"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4" name="Group 86"/>
                                <wpg:cNvGrpSpPr>
                                  <a:grpSpLocks/>
                                </wpg:cNvGrpSpPr>
                                <wpg:grpSpPr bwMode="auto">
                                  <a:xfrm rot="20031735" flipH="1">
                                    <a:off x="6368" y="5232"/>
                                    <a:ext cx="404" cy="291"/>
                                    <a:chOff x="4631" y="2432"/>
                                    <a:chExt cx="633" cy="571"/>
                                  </a:xfrm>
                                </wpg:grpSpPr>
                                <wps:wsp>
                                  <wps:cNvPr id="3075"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6"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7" name="Group 89"/>
                                <wpg:cNvGrpSpPr>
                                  <a:grpSpLocks/>
                                </wpg:cNvGrpSpPr>
                                <wpg:grpSpPr bwMode="auto">
                                  <a:xfrm rot="20322280" flipH="1">
                                    <a:off x="6449" y="5399"/>
                                    <a:ext cx="405" cy="291"/>
                                    <a:chOff x="4631" y="2432"/>
                                    <a:chExt cx="633" cy="571"/>
                                  </a:xfrm>
                                </wpg:grpSpPr>
                                <wps:wsp>
                                  <wps:cNvPr id="3078"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0" name="Group 92"/>
                                <wpg:cNvGrpSpPr>
                                  <a:grpSpLocks/>
                                </wpg:cNvGrpSpPr>
                                <wpg:grpSpPr bwMode="auto">
                                  <a:xfrm rot="20322280" flipH="1">
                                    <a:off x="6526" y="5568"/>
                                    <a:ext cx="405" cy="291"/>
                                    <a:chOff x="4631" y="2432"/>
                                    <a:chExt cx="633" cy="571"/>
                                  </a:xfrm>
                                </wpg:grpSpPr>
                                <wps:wsp>
                                  <wps:cNvPr id="3081"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95"/>
                                <wpg:cNvGrpSpPr>
                                  <a:grpSpLocks/>
                                </wpg:cNvGrpSpPr>
                                <wpg:grpSpPr bwMode="auto">
                                  <a:xfrm rot="20322280" flipH="1">
                                    <a:off x="6589" y="5753"/>
                                    <a:ext cx="405" cy="291"/>
                                    <a:chOff x="4631" y="2432"/>
                                    <a:chExt cx="633" cy="571"/>
                                  </a:xfrm>
                                </wpg:grpSpPr>
                                <wps:wsp>
                                  <wps:cNvPr id="3084"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6" name="Group 98"/>
                                <wpg:cNvGrpSpPr>
                                  <a:grpSpLocks/>
                                </wpg:cNvGrpSpPr>
                                <wpg:grpSpPr bwMode="auto">
                                  <a:xfrm flipH="1">
                                    <a:off x="6589" y="5942"/>
                                    <a:ext cx="405" cy="291"/>
                                    <a:chOff x="4631" y="2432"/>
                                    <a:chExt cx="633" cy="571"/>
                                  </a:xfrm>
                                </wpg:grpSpPr>
                                <wps:wsp>
                                  <wps:cNvPr id="3087"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101"/>
                                <wpg:cNvGrpSpPr>
                                  <a:grpSpLocks/>
                                </wpg:cNvGrpSpPr>
                                <wpg:grpSpPr bwMode="auto">
                                  <a:xfrm flipH="1">
                                    <a:off x="6581" y="6128"/>
                                    <a:ext cx="405" cy="291"/>
                                    <a:chOff x="4631" y="2432"/>
                                    <a:chExt cx="633" cy="571"/>
                                  </a:xfrm>
                                </wpg:grpSpPr>
                                <wps:wsp>
                                  <wps:cNvPr id="3090"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2" name="Group 104"/>
                                <wpg:cNvGrpSpPr>
                                  <a:grpSpLocks/>
                                </wpg:cNvGrpSpPr>
                                <wpg:grpSpPr bwMode="auto">
                                  <a:xfrm flipH="1">
                                    <a:off x="6573" y="6306"/>
                                    <a:ext cx="405" cy="291"/>
                                    <a:chOff x="4631" y="2432"/>
                                    <a:chExt cx="633" cy="571"/>
                                  </a:xfrm>
                                </wpg:grpSpPr>
                                <wps:wsp>
                                  <wps:cNvPr id="3093"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107"/>
                                <wpg:cNvGrpSpPr>
                                  <a:grpSpLocks/>
                                </wpg:cNvGrpSpPr>
                                <wpg:grpSpPr bwMode="auto">
                                  <a:xfrm rot="701918" flipH="1">
                                    <a:off x="6528" y="6486"/>
                                    <a:ext cx="405" cy="291"/>
                                    <a:chOff x="4631" y="2432"/>
                                    <a:chExt cx="633" cy="571"/>
                                  </a:xfrm>
                                </wpg:grpSpPr>
                                <wps:wsp>
                                  <wps:cNvPr id="3096"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8" name="Group 110"/>
                                <wpg:cNvGrpSpPr>
                                  <a:grpSpLocks/>
                                </wpg:cNvGrpSpPr>
                                <wpg:grpSpPr bwMode="auto">
                                  <a:xfrm rot="701918" flipH="1">
                                    <a:off x="6483" y="6658"/>
                                    <a:ext cx="405" cy="292"/>
                                    <a:chOff x="4631" y="2432"/>
                                    <a:chExt cx="633" cy="571"/>
                                  </a:xfrm>
                                </wpg:grpSpPr>
                                <wps:wsp>
                                  <wps:cNvPr id="3099"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113"/>
                                <wpg:cNvGrpSpPr>
                                  <a:grpSpLocks/>
                                </wpg:cNvGrpSpPr>
                                <wpg:grpSpPr bwMode="auto">
                                  <a:xfrm rot="1231998" flipH="1">
                                    <a:off x="6403" y="6825"/>
                                    <a:ext cx="404" cy="291"/>
                                    <a:chOff x="4631" y="2432"/>
                                    <a:chExt cx="633" cy="571"/>
                                  </a:xfrm>
                                </wpg:grpSpPr>
                                <wps:wsp>
                                  <wps:cNvPr id="3102"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4" name="Group 116"/>
                                <wpg:cNvGrpSpPr>
                                  <a:grpSpLocks/>
                                </wpg:cNvGrpSpPr>
                                <wpg:grpSpPr bwMode="auto">
                                  <a:xfrm rot="1508791" flipH="1">
                                    <a:off x="6308" y="6991"/>
                                    <a:ext cx="405" cy="292"/>
                                    <a:chOff x="4631" y="2432"/>
                                    <a:chExt cx="633" cy="571"/>
                                  </a:xfrm>
                                </wpg:grpSpPr>
                                <wps:wsp>
                                  <wps:cNvPr id="3105"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119"/>
                                <wpg:cNvGrpSpPr>
                                  <a:grpSpLocks/>
                                </wpg:cNvGrpSpPr>
                                <wpg:grpSpPr bwMode="auto">
                                  <a:xfrm rot="1508791" flipH="1">
                                    <a:off x="6210" y="7153"/>
                                    <a:ext cx="404" cy="291"/>
                                    <a:chOff x="4631" y="2432"/>
                                    <a:chExt cx="633" cy="571"/>
                                  </a:xfrm>
                                </wpg:grpSpPr>
                                <wps:wsp>
                                  <wps:cNvPr id="3108"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0" name="Group 122"/>
                                <wpg:cNvGrpSpPr>
                                  <a:grpSpLocks/>
                                </wpg:cNvGrpSpPr>
                                <wpg:grpSpPr bwMode="auto">
                                  <a:xfrm rot="2111843" flipH="1">
                                    <a:off x="6080" y="7301"/>
                                    <a:ext cx="405" cy="291"/>
                                    <a:chOff x="4631" y="2432"/>
                                    <a:chExt cx="633" cy="571"/>
                                  </a:xfrm>
                                </wpg:grpSpPr>
                                <wps:wsp>
                                  <wps:cNvPr id="3111"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125"/>
                                <wpg:cNvGrpSpPr>
                                  <a:grpSpLocks/>
                                </wpg:cNvGrpSpPr>
                                <wpg:grpSpPr bwMode="auto">
                                  <a:xfrm rot="18125160" flipH="1">
                                    <a:off x="5976" y="4757"/>
                                    <a:ext cx="404" cy="325"/>
                                    <a:chOff x="4631" y="2432"/>
                                    <a:chExt cx="633" cy="571"/>
                                  </a:xfrm>
                                </wpg:grpSpPr>
                                <wps:wsp>
                                  <wps:cNvPr id="3114"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6" name="Group 128"/>
                                <wpg:cNvGrpSpPr>
                                  <a:grpSpLocks/>
                                </wpg:cNvGrpSpPr>
                                <wpg:grpSpPr bwMode="auto">
                                  <a:xfrm rot="18125160" flipH="1">
                                    <a:off x="5851" y="4674"/>
                                    <a:ext cx="354" cy="291"/>
                                    <a:chOff x="4631" y="2432"/>
                                    <a:chExt cx="633" cy="571"/>
                                  </a:xfrm>
                                </wpg:grpSpPr>
                                <wps:wsp>
                                  <wps:cNvPr id="3117"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131"/>
                                <wpg:cNvGrpSpPr>
                                  <a:grpSpLocks/>
                                </wpg:cNvGrpSpPr>
                                <wpg:grpSpPr bwMode="auto">
                                  <a:xfrm rot="18125160" flipH="1">
                                    <a:off x="5701" y="4570"/>
                                    <a:ext cx="347" cy="291"/>
                                    <a:chOff x="4631" y="2432"/>
                                    <a:chExt cx="633" cy="571"/>
                                  </a:xfrm>
                                </wpg:grpSpPr>
                                <wps:wsp>
                                  <wps:cNvPr id="3120"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2" name="Group 134"/>
                                <wpg:cNvGrpSpPr>
                                  <a:grpSpLocks/>
                                </wpg:cNvGrpSpPr>
                                <wpg:grpSpPr bwMode="auto">
                                  <a:xfrm rot="18125160" flipH="1">
                                    <a:off x="5606" y="4491"/>
                                    <a:ext cx="258" cy="291"/>
                                    <a:chOff x="4631" y="2432"/>
                                    <a:chExt cx="633" cy="571"/>
                                  </a:xfrm>
                                </wpg:grpSpPr>
                                <wps:wsp>
                                  <wps:cNvPr id="3123"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137"/>
                                <wpg:cNvGrpSpPr>
                                  <a:grpSpLocks/>
                                </wpg:cNvGrpSpPr>
                                <wpg:grpSpPr bwMode="auto">
                                  <a:xfrm rot="18125160" flipH="1">
                                    <a:off x="5471" y="4407"/>
                                    <a:ext cx="229" cy="291"/>
                                    <a:chOff x="4631" y="2432"/>
                                    <a:chExt cx="633" cy="571"/>
                                  </a:xfrm>
                                </wpg:grpSpPr>
                                <wps:wsp>
                                  <wps:cNvPr id="3126"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128" name="Group 140"/>
                            <wpg:cNvGrpSpPr>
                              <a:grpSpLocks/>
                            </wpg:cNvGrpSpPr>
                            <wpg:grpSpPr bwMode="auto">
                              <a:xfrm>
                                <a:off x="3659" y="7551"/>
                                <a:ext cx="2792" cy="607"/>
                                <a:chOff x="3671" y="7551"/>
                                <a:chExt cx="2792" cy="607"/>
                              </a:xfrm>
                            </wpg:grpSpPr>
                            <wps:wsp>
                              <wps:cNvPr id="3129"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5E5102"/>
                                </w:txbxContent>
                              </wps:txbx>
                              <wps:bodyPr rot="0" vert="horz" wrap="square" lIns="91440" tIns="45720" rIns="91440" bIns="45720" anchor="t" anchorCtr="0" upright="1">
                                <a:noAutofit/>
                              </wps:bodyPr>
                            </wps:wsp>
                            <wpg:grpSp>
                              <wpg:cNvPr id="3130" name="Group 142"/>
                              <wpg:cNvGrpSpPr>
                                <a:grpSpLocks/>
                              </wpg:cNvGrpSpPr>
                              <wpg:grpSpPr bwMode="auto">
                                <a:xfrm>
                                  <a:off x="4016" y="7646"/>
                                  <a:ext cx="2090" cy="357"/>
                                  <a:chOff x="4016" y="7646"/>
                                  <a:chExt cx="2090" cy="357"/>
                                </a:xfrm>
                              </wpg:grpSpPr>
                              <wps:wsp>
                                <wps:cNvPr id="3131"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133" name="Group 145"/>
                        <wpg:cNvGrpSpPr>
                          <a:grpSpLocks/>
                        </wpg:cNvGrpSpPr>
                        <wpg:grpSpPr bwMode="auto">
                          <a:xfrm>
                            <a:off x="2709" y="9217"/>
                            <a:ext cx="1431" cy="1186"/>
                            <a:chOff x="2709" y="9217"/>
                            <a:chExt cx="1431" cy="1186"/>
                          </a:xfrm>
                        </wpg:grpSpPr>
                        <wps:wsp>
                          <wps:cNvPr id="3134"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5E5102">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135"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5E5102">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2992" o:spid="_x0000_s2034" style="position:absolute;left:0;text-align:left;margin-left:0;margin-top:-10.3pt;width:188.45pt;height:114.4pt;z-index:251785728;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">
                <v:group id="Group 5" o:spid="_x0000_s2035"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group id="Group 6" o:spid="_x0000_s2036"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oval id="Oval 7" o:spid="_x0000_s2037"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GE8cA&#10;AADdAAAADwAAAGRycy9kb3ducmV2LnhtbESPSU/DMBCF70j8B2uQuFGHViAa4lZ0E1x6oAtwHMWT&#10;BeJxFE/bwK+vkZA4Pr3l08umvWvUkbpQezZwO0hAEefe1lwa2G1XNw+ggiBbbDyTgW8KMJ1cXmSY&#10;Wn/iVzpupFRxhEOKBiqRNtU65BU5DAPfEkev8J1DibIrte3wFMddo4dJcq8d1hwJFbY0ryj/2hxc&#10;5M5kEfbF8nM9f5bVx2H/M3p/WxhzfdU/PYIS6uU//Nd+sQaG4/Ed/L6JT0B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RhPHAAAA3QAAAA8AAAAAAAAAAAAAAAAAmAIAAGRy&#10;cy9kb3ducmV2LnhtbFBLBQYAAAAABAAEAPUAAACMAwAAAAA=&#10;" fillcolor="black" strokecolor="#7f7f7f">
                      <v:fill r:id="rId8" o:title="" type="pattern"/>
                    </v:oval>
                    <v:group id="Group 8" o:spid="_x0000_s2038"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Dqt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Z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g6rTFAAAA3QAA&#10;AA8AAAAAAAAAAAAAAAAAqgIAAGRycy9kb3ducmV2LnhtbFBLBQYAAAAABAAEAPoAAACcAwAAAAA=&#10;">
                      <v:shape id="AutoShape 9" o:spid="_x0000_s2039"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TlcgA&#10;AADdAAAADwAAAGRycy9kb3ducmV2LnhtbESPW2vCQBSE3wv9D8sp9K2eaMFL6ipSCbYUFC8PPp5m&#10;j0kwezZkt5r213eFQh+HmfmGmc47W6sLt75yoqHfS0Cx5M5UUmg47LOnMSgfSAzVTljDN3uYz+7v&#10;ppQad5UtX3ahUBEiPiUNZQhNiujzki35nmtYondyraUQZVugaeka4bbGQZIM0VIlcaGkhl9Lzs+7&#10;L6vh8xn9+yoZHpfL9Wq9GWX4kf2g1o8P3eIFVOAu/If/2m9Gw2AyGcHtTXwCOP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jZOV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040"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group id="Group 11" o:spid="_x0000_s2041"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WordArt 12" o:spid="_x0000_s2042"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zPcAA&#10;AADdAAAADwAAAGRycy9kb3ducmV2LnhtbERPTWsCMRC9F/ofwgi91USlUrZGkargoZfq9j5sppvF&#10;zWTZjO7675uD0OPjfa82Y2jVjfrURLYwmxpQxFV0DdcWyvPh9R1UEmSHbWSycKcEm/Xz0woLFwf+&#10;pttJapVDOBVowYt0hdap8hQwTWNHnLnf2AeUDPtaux6HHB5aPTdmqQM2nBs8dvTpqbqcrsGCiNvO&#10;7uU+pOPP+LUbvKnesLT2ZTJuP0AJjfIvfriPzsLCmLw/v8lP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XzPcAAAADdAAAADwAAAAAAAAAAAAAAAACYAgAAZHJzL2Rvd25y&#10;ZXYueG1sUEsFBgAAAAAEAAQA9QAAAIUDAAAAAA==&#10;" filled="f" stroked="f">
                            <v:stroke joinstyle="round"/>
                            <o:lock v:ext="edit" shapetype="t"/>
                            <v:textbox style="mso-fit-shape-to-text:t">
                              <w:txbxContent>
                                <w:p w:rsidR="000B7F0C" w:rsidRDefault="000B7F0C" w:rsidP="005E5102">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043"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8cUA&#10;AADdAAAADwAAAGRycy9kb3ducmV2LnhtbESPQWvCQBSE74X+h+UVvNXdVCoSXUVKBfFW03p+ZF+y&#10;0ezbNLuatL++Wyj0OMzMN8xqM7pW3KgPjWcN2VSBIC69abjW8F7sHhcgQkQ22HomDV8UYLO+v1th&#10;bvzAb3Q7xlokCIccNdgYu1zKUFpyGKa+I05e5XuHMcm+lqbHIcFdK5+UmkuHDacFix29WCovx6vT&#10;MLzOD9VHUZXPtt6fPovv3eDPmdaTh3G7BBFpjP/hv/beaJgpl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lzx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044"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3MMYA&#10;AADdAAAADwAAAGRycy9kb3ducmV2LnhtbESP3WoCMRSE74W+QzhC77qJllrZGmVbECwI9acPcNgc&#10;d7duTpYkdde3N4WCl8PMfMMsVoNtxYV8aBxrmGQKBHHpTMOVhu/j+mkOIkRkg61j0nClAKvlw2iB&#10;uXE97+lyiJVIEA45aqhj7HIpQ1mTxZC5jjh5J+ctxiR9JY3HPsFtK6dKzaTFhtNCjR191FSeD79W&#10;Q396/9rNZWHL1+KMx5/Zy3btP7V+HA/FG4hIQ7yH/9sbo+FZqS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X3MM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045"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AsUA&#10;AADdAAAADwAAAGRycy9kb3ducmV2LnhtbESPzWrDMBCE74G+g9hCb4kUB0pwo4SQ0tJDL/mxwbfF&#10;2tim1sq1ZMd9+6hQ6HGYmW+YzW6yrRip941jDcuFAkFcOtNwpeFyfpuvQfiAbLB1TBp+yMNu+zDb&#10;YGrcjY80nkIlIoR9ihrqELpUSl/WZNEvXEccvavrLYYo+0qaHm8RbluZKPUsLTYcF2rs6FBT+XUa&#10;rIbvYhxeMd9/4pVyVYQmyTh71/rpcdq/gAg0hf/wX/vDaFgptYL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lYCxQAAAN0AAAAPAAAAAAAAAAAAAAAAAJgCAABkcnMv&#10;ZG93bnJldi54bWxQSwUGAAAAAAQABAD1AAAAigM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046"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group id="Group 17" o:spid="_x0000_s2047"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group id="Group 18" o:spid="_x0000_s2048"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7SJMYAAADdAAAADwAAAGRycy9kb3ducmV2LnhtbESPT2vCQBTE7wW/w/KE&#10;3uomlZYSXUMQKz0EoVoQb4/sMwlm34bsmj/fvisUehxm5jfMOh1NI3rqXG1ZQbyIQBAXVtdcKvg5&#10;fb58gHAeWWNjmRRM5CDdzJ7WmGg78Df1R1+KAGGXoILK+zaR0hUVGXQL2xIH72o7gz7IrpS6wyHA&#10;TSNfo+hdGqw5LFTY0rai4na8GwX7AYdsGe/6/HbdTpfT2+Gcx6TU83zMViA8jf4//Nf+0gqWgQi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jtIkxgAAAN0A&#10;AAAPAAAAAAAAAAAAAAAAAKoCAABkcnMvZG93bnJldi54bWxQSwUGAAAAAAQABAD6AAAAnQMAAAAA&#10;">
                        <v:group id="Group 19" o:spid="_x0000_s2049"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YmYlxgAAAN0A&#10;AAAPAAAAAAAAAAAAAAAAAKoCAABkcnMvZG93bnJldi54bWxQSwUGAAAAAAQABAD6AAAAnQMAAAAA&#10;">
                          <v:shape id="Freeform 20" o:spid="_x0000_s20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aHcMA&#10;AADdAAAADwAAAGRycy9kb3ducmV2LnhtbERPXWvCMBR9H/gfwhV8m4kT3KimZcgUEURWRdnbpblr&#10;y5qb0sRa//3yMNjj4XyvssE2oqfO1441zKYKBHHhTM2lhvNp8/wGwgdkg41j0vAgD1k6elphYtyd&#10;P6nPQyliCPsENVQhtImUvqjIop+6ljhy366zGCLsSmk6vMdw28gXpRbSYs2xocKW1hUVP/nNajia&#10;/aHfXl+/wvEyzD/2h3Nzy5XWk/HwvgQRaAj/4j/3zmiYKxXnxjfx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xaH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0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5sQA&#10;AADdAAAADwAAAGRycy9kb3ducmV2LnhtbESPQWsCMRSE74L/ITyhN01UKHU1ShFKvRStCr2+bp67&#10;azcvSxLX9d83guBxmJlvmMWqs7VoyYfKsYbxSIEgzp2puNBwPHwM30CEiGywdkwabhRgtez3FpgZ&#10;d+VvavexEAnCIUMNZYxNJmXIS7IYRq4hTt7JeYsxSV9I4/Ga4LaWE6VepcWK00KJDa1Lyv/2F6vB&#10;fN6+TCt/dzMfcGd+tqfzZrLV+mXQvc9BROriM/xob4yGqVIz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je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052"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dzigwwAAAN0AAAAP&#10;AAAAAAAAAAAAAAAAAKoCAABkcnMvZG93bnJldi54bWxQSwUGAAAAAAQABAD6AAAAmgMAAAAA&#10;">
                          <v:shape id="Freeform 23" o:spid="_x0000_s20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lXcYA&#10;AADdAAAADwAAAGRycy9kb3ducmV2LnhtbESPQWvCQBSE7wX/w/KE3upuFFqJriKlliKIGEXx9sg+&#10;k2D2bciuMf333UKhx2FmvmHmy97WoqPWV441JCMFgjh3puJCw/GwfpmC8AHZYO2YNHyTh+Vi8DTH&#10;1LgH76nLQiEihH2KGsoQmlRKn5dk0Y9cQxy9q2sthijbQpoWHxFuazlW6lVarDgulNjQe0n5Lbtb&#10;DTuz2Xaf57dL2J36ycdme6zvmdL6edivZiAC9eE//Nf+MhomKkn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9lX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0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JSsUA&#10;AADdAAAADwAAAGRycy9kb3ducmV2LnhtbESPT2vCQBTE74V+h+UVvDUbUygaXaUURC/iv0Kvz+wz&#10;iWbfht1tjN++Kwgeh5n5DTOd96YRHTlfW1YwTFIQxIXVNZcKfg6L9xEIH5A1NpZJwY08zGevL1PM&#10;tb3yjrp9KEWEsM9RQRVCm0vpi4oM+sS2xNE7WWcwROlKqR1eI9w0MkvTT2mw5rhQYUvfFRWX/Z9R&#10;oJe3te7kcTt2Hrf6d3M6r7KNUoO3/msCIlAfnuFHe6UVfKTDD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IlK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055"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tluMQAAADdAAAA&#10;DwAAAAAAAAAAAAAAAACqAgAAZHJzL2Rvd25yZXYueG1sUEsFBgAAAAAEAAQA+gAAAJsDAAAAAA==&#10;">
                          <v:shape id="Freeform 26" o:spid="_x0000_s20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GxccA&#10;AADdAAAADwAAAGRycy9kb3ducmV2LnhtbESPQWvCQBSE7wX/w/IKvemutahEVxFpSxFEjKJ4e2Rf&#10;k2D2bciuMf333YLQ4zAz3zDzZWcr0VLjS8cahgMFgjhzpuRcw/Hw0Z+C8AHZYOWYNPyQh+Wi9zTH&#10;xLg776lNQy4ihH2CGooQ6kRKnxVk0Q9cTRy9b9dYDFE2uTQN3iPcVvJVqbG0WHJcKLCmdUHZNb1Z&#10;DTuz2baf58kl7E7d6H2zPVa3VGn98tytZiACdeE//Gh/GQ0jNXy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4xs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0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PsUA&#10;AADdAAAADwAAAGRycy9kb3ducmV2LnhtbESPQWvCQBSE7wX/w/KE3nSjRdHUVUQo9VLUtOD1NftM&#10;otm3YXcb4793BaHHYWa+YRarztSiJecrywpGwwQEcW51xYWCn++PwQyED8gaa8uk4EYeVsveywJT&#10;ba98oDYLhYgQ9ikqKENoUil9XpJBP7QNcfRO1hkMUbpCaofXCDe1HCfJVBqsOC6U2NCmpPyS/RkF&#10;+vP2pVv5u587j3t93J3O2/FOqdd+t34HEagL/+Fne6sVvCWj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058"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p+kzFAAAA3QAA&#10;AA8AAAAAAAAAAAAAAAAAqgIAAGRycy9kb3ducmV2LnhtbFBLBQYAAAAABAAEAPoAAACcAwAAAAA=&#10;">
                          <v:shape id="Freeform 29" o:spid="_x0000_s20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YssYA&#10;AADdAAAADwAAAGRycy9kb3ducmV2LnhtbESPQWvCQBSE70L/w/IEb3VXhSrRVaTYIoKIUVq8PbLP&#10;JJh9G7JrTP99t1DwOMzMN8xi1dlKtNT40rGG0VCBIM6cKTnXcD59vM5A+IBssHJMGn7Iw2r50ltg&#10;YtyDj9SmIRcRwj5BDUUIdSKlzwqy6IeuJo7e1TUWQ5RNLk2Djwi3lRwr9SYtlhwXCqzpvaDslt6t&#10;hoPZ7dvP7+klHL66yWa3P1f3VGk96HfrOYhAXXiG/9tbo2GiRl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Y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0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oMEA&#10;AADdAAAADwAAAGRycy9kb3ducmV2LnhtbERPTYvCMBC9C/6HMII3TVWQtWsUEZb1IrpV8DrbjG13&#10;m0lJYq3/3hwEj4/3vVx3phYtOV9ZVjAZJyCIc6srLhScT1+jDxA+IGusLZOCB3lYr/q9Jaba3vmH&#10;2iwUIoawT1FBGUKTSunzkgz6sW2II3e1zmCI0BVSO7zHcFPLaZLMpcGKY0OJDW1Lyv+zm1Ggvx97&#10;3crf48J5POrL4fq3mx6UGg66zSeIQF14i1/unVYwSyZxbn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EvqD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061"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3ZuPsQAAADdAAAA&#10;DwAAAAAAAAAAAAAAAACqAgAAZHJzL2Rvd25yZXYueG1sUEsFBgAAAAAEAAQA+gAAAJsDAAAAAA==&#10;">
                          <v:shape id="Freeform 32" o:spid="_x0000_s20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Ke8MA&#10;AADdAAAADwAAAGRycy9kb3ducmV2LnhtbERPXWvCMBR9F/Yfwh34pokKc1SjyNiGCCJ2RfHt0ty1&#10;Zc1NaWLt/r15EHw8nO/lure16Kj1lWMNk7ECQZw7U3GhIfv5Gr2D8AHZYO2YNPyTh/XqZbDExLgb&#10;H6lLQyFiCPsENZQhNImUPi/Joh+7hjhyv661GCJsC2lavMVwW8upUm/SYsWxocSGPkrK/9Kr1XAw&#10;u333fZ5fwuHUzz53+6y+pkrr4Wu/WYAI1Ien+OHeGg0zNY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Ke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0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dgMUA&#10;AADdAAAADwAAAGRycy9kb3ducmV2LnhtbESPT2vCQBTE74V+h+UVvDUbUygaXaUURC/iv0Kvz+wz&#10;iWbfht1tjN++Kwgeh5n5DTOd96YRHTlfW1YwTFIQxIXVNZcKfg6L9xEIH5A1NpZJwY08zGevL1PM&#10;tb3yjrp9KEWEsM9RQRVCm0vpi4oM+sS2xNE7WWcwROlKqR1eI9w0MkvTT2mw5rhQYUvfFRWX/Z9R&#10;oJe3te7kcTt2Hrf6d3M6r7KNUoO3/msCIlAfnuFHe6UVfKTZ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t2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064"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vjbywwAAAN0AAAAP&#10;AAAAAAAAAAAAAAAAAKoCAABkcnMvZG93bnJldi54bWxQSwUGAAAAAAQABAD6AAAAmgMAAAAA&#10;">
                          <v:shape id="Freeform 35" o:spid="_x0000_s20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UDMYA&#10;AADdAAAADwAAAGRycy9kb3ducmV2LnhtbESPQWvCQBSE74X+h+UJvdVdDbQSXUVKW4ogYhTF2yP7&#10;TILZtyG7xvjv3UKhx2FmvmFmi97WoqPWV441jIYKBHHuTMWFhv3u63UCwgdkg7Vj0nAnD4v589MM&#10;U+NuvKUuC4WIEPYpaihDaFIpfV6SRT90DXH0zq61GKJsC2lavEW4reVYqTdpseK4UGJDHyXll+xq&#10;NWzMat19H99PYXPok8/Vel9fM6X1y6BfTkEE6sN/+K/9YzQkapzA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2UD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0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GMYA&#10;AADdAAAADwAAAGRycy9kb3ducmV2LnhtbESPS2vDMBCE74H+B7GF3ho5bgiNayWEQGkuJY8Get1a&#10;60djrYykOs6/jwKFHIeZ+YbJl4NpRU/ON5YVTMYJCOLC6oYrBcev9+dXED4ga2wtk4ILeVguHkY5&#10;ZtqeeU/9IVQiQthnqKAOocuk9EVNBv3YdsTRK60zGKJ0ldQOzxFuWpkmyUwabDgu1NjRuqbidPgz&#10;CvTH5VP38mc3dx53+ntb/m7SrVJPj8PqDUSgIdzD/+2NVvCSp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G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067"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qWt8UAAADdAAAADwAAAGRycy9kb3ducmV2LnhtbESPQWsCMRSE74L/ITzB&#10;m5uo2yJbo0ihRYqXblvx+Ni87gY3L8sm1e2/N4WCx2FmvmHW28G14kJ9sJ41zDMFgrjyxnKt4fPj&#10;ZbYCESKywdYzafilANvNeLTGwvgrv9OljLVIEA4Famhi7AopQ9WQw5D5jjh53753GJPsa2l6vCa4&#10;a+VCqUfp0HJaaLCj54aqc/njNHztbE758fR2UBXR3sjTa2lzraeTYfcEItIQ7+H/9t5oWKrFA/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alrfFAAAA3QAA&#10;AA8AAAAAAAAAAAAAAAAAqgIAAGRycy9kb3ducmV2LnhtbFBLBQYAAAAABAAEAPoAAACcAwAAAAA=&#10;">
                          <v:shape id="Freeform 38" o:spid="_x0000_s20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3lMYA&#10;AADdAAAADwAAAGRycy9kb3ducmV2LnhtbESPQWvCQBSE7wX/w/KE3nS3Claiq5RSpQgiRlG8PbLP&#10;JJh9G7JrTP99tyD0OMzMN8x82dlKtNT40rGGt6ECQZw5U3Ku4XhYDaYgfEA2WDkmDT/kYbnovcwx&#10;Me7Be2rTkIsIYZ+ghiKEOpHSZwVZ9ENXE0fv6hqLIcoml6bBR4TbSo6UmkiLJceFAmv6LCi7pXer&#10;YWc223Z9fr+E3akbf222x+qeKq1f+93HDESgLvyHn+1vo2GsR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o3l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0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b8YA&#10;AADdAAAADwAAAGRycy9kb3ducmV2LnhtbESPS2vDMBCE74H+B7GF3ho5LiSNayWEQGkuJY8Get1a&#10;60djrYykOs6/jwKFHIeZ+YbJl4NpRU/ON5YVTMYJCOLC6oYrBcev9+dXED4ga2wtk4ILeVguHkY5&#10;ZtqeeU/9IVQiQthnqKAOocuk9EVNBv3YdsTRK60zGKJ0ldQOzxFuWpkmyVQabDgu1NjRuqbidPgz&#10;CvTH5VP38mc3dx53+ntb/m7SrVJPj8PqDUSgIdzD/+2NVvCSpD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gb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070"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s5KcEAAADdAAAADwAAAGRycy9kb3ducmV2LnhtbERPz2vCMBS+D/Y/hDfw&#10;NhO1yKhGkcFExIt1Gx4fzbMNNi+liVr/e3MQPH58v+fL3jXiSl2wnjWMhgoEcemN5UrD7+Hn8wtE&#10;iMgGG8+k4U4Blov3tznmxt94T9ciViKFcMhRQx1jm0sZypochqFviRN38p3DmGBXSdPhLYW7Ro6V&#10;mkqHllNDjS1911Sei4vT8LeyGWX/x+1OlUQbI4/rwmZaDz761QxEpD6+xE/3xmiYqHGam96kJyAX&#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1s5KcEAAADdAAAADwAA&#10;AAAAAAAAAAAAAACqAgAAZHJzL2Rvd25yZXYueG1sUEsFBgAAAAAEAAQA+gAAAJgDAAAAAA==&#10;">
                          <v:shape id="Freeform 41" o:spid="_x0000_s20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j5scA&#10;AADdAAAADwAAAGRycy9kb3ducmV2LnhtbESPQWvCQBSE7wX/w/IEb3W3Cm2NriKliggijaJ4e2Rf&#10;k2D2bciuMf333YLQ4zAz3zCzRWcr0VLjS8caXoYKBHHmTMm5huNh9fwOwgdkg5Vj0vBDHhbz3tMM&#10;E+Pu/EVtGnIRIewT1FCEUCdS+qwgi37oauLofbvGYoiyyaVp8B7htpIjpV6lxZLjQoE1fRSUXdOb&#10;1bA32127Pr9dwv7UjT+3u2N1S5XWg363nIII1IX/8KO9MRrGajS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Vo+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0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uxsMA&#10;AADdAAAADwAAAGRycy9kb3ducmV2LnhtbERPy2rCQBTdC/2H4Ra6M5MqSJtmlCKIboo2LXR7m7km&#10;aTN3wsyYx987C8Hl4bzzzWha0ZPzjWUFz0kKgri0uuFKwffXbv4Cwgdkja1lUjCRh836YZZjpu3A&#10;n9QXoRIxhH2GCuoQukxKX9Zk0Ce2I47c2TqDIUJXSe1wiOGmlYs0XUmDDceGGjva1lT+FxejQO+n&#10;D93L39Or83jSP8fz32FxVOrpcXx/AxFoDHfxzX3QCpbpMu6P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fux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073"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7gGacQAAADdAAAA&#10;DwAAAAAAAAAAAAAAAACqAgAAZHJzL2Rvd25yZXYueG1sUEsFBgAAAAAEAAQA+gAAAJsDAAAAAA==&#10;">
                          <v:shape id="Freeform 44" o:spid="_x0000_s20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SsYA&#10;AADdAAAADwAAAGRycy9kb3ducmV2LnhtbESPQWvCQBSE74X+h+UJvdVdDbQSXUVKW4ogYhTF2yP7&#10;TILZtyG7xvjv3UKhx2FmvmFmi97WoqPWV441jIYKBHHuTMWFhv3u63UCwgdkg7Vj0nAnD4v589MM&#10;U+NuvKUuC4WIEPYpaihDaFIpfV6SRT90DXH0zq61GKJsC2lavEW4reVYqTdpseK4UGJDHyXll+xq&#10;NWzMat19H99PYXPok8/Vel9fM6X1y6BfTkEE6sN/+K/9YzQkKhnD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nS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0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wscUA&#10;AADdAAAADwAAAGRycy9kb3ducmV2LnhtbESPQWvCQBSE7wX/w/KE3uqmBkqNbkIRpF6KVgWvz+wz&#10;iWbfht1tjP++Wyh4HGbmG2ZRDKYVPTnfWFbwOklAEJdWN1wpOOxXL+8gfEDW2FomBXfyUOSjpwVm&#10;2t74m/pdqESEsM9QQR1Cl0npy5oM+ontiKN3ts5giNJVUju8Rbhp5TRJ3qTBhuNCjR0tayqvux+j&#10;QH/ev3QvT9uZ87jVx835sp5ulHoeDx9zEIGG8Aj/t9daQZqk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XC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076"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Jx/JxgAAAN0A&#10;AAAPAAAAAAAAAAAAAAAAAKoCAABkcnMvZG93bnJldi54bWxQSwUGAAAAAAQABAD6AAAAnQMAAAAA&#10;">
                          <v:shape id="Freeform 47" o:spid="_x0000_s20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PscA&#10;AADdAAAADwAAAGRycy9kb3ducmV2LnhtbESPQWvCQBSE74X+h+UJvemuDVWJriLSliKINIri7ZF9&#10;JqHZtyG7xvTfdwuFHoeZ+YZZrHpbi45aXznWMB4pEMS5MxUXGo6Ht+EMhA/IBmvHpOGbPKyWjw8L&#10;TI278yd1WShEhLBPUUMZQpNK6fOSLPqRa4ijd3WtxRBlW0jT4j3CbS2flZpIixXHhRIb2pSUf2U3&#10;q2Fvtrvu/Ty9hP2pT163u2N9y5TWT4N+PQcRqA//4b/2h9GQqOQ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BPz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0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TKcQA&#10;AADdAAAADwAAAGRycy9kb3ducmV2LnhtbESPT4vCMBTE78J+h/AWvGm6CuJWoywLohfx34LXZ/Ns&#10;6zYvJYm1fnsjCB6HmfkNM523phINOV9aVvDVT0AQZ1aXnCv4Oyx6YxA+IGusLJOCO3mYzz46U0y1&#10;vfGOmn3IRYSwT1FBEUKdSumzggz6vq2Jo3e2zmCI0uVSO7xFuKnkIElG0mDJcaHAmn4Lyv73V6NA&#10;L+9r3cjT9tt53Orj5nxZDTZKdT/bnwmIQG14h1/tlVYwTIY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0yn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079"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9YG+xgAAAN0A&#10;AAAPAAAAAAAAAAAAAAAAAKoCAABkcnMvZG93bnJldi54bWxQSwUGAAAAAAQABAD6AAAAnQMAAAAA&#10;">
                          <v:shape id="Freeform 50" o:spid="_x0000_s20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QoMMA&#10;AADdAAAADwAAAGRycy9kb3ducmV2LnhtbERPXWvCMBR9F/wP4Qq+zcQVNumMMmSKCCJWcfh2aa5t&#10;WXNTmli7f788DHw8nO/5sre16Kj1lWMN04kCQZw7U3Gh4Xxav8xA+IBssHZMGn7Jw3IxHMwxNe7B&#10;R+qyUIgYwj5FDWUITSqlz0uy6CeuIY7czbUWQ4RtIU2Ljxhua/mq1Ju0WHFsKLGhVUn5T3a3Gg5m&#10;t+823+/XcLj0ydduf67vmdJ6POo/P0AE6sNT/O/eGg2JSuL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CQo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0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HW8UA&#10;AADdAAAADwAAAGRycy9kb3ducmV2LnhtbESPQWvCQBSE7wX/w/KE3uqmCZQaXaUI0lyK1gpen9ln&#10;Es2+DbvbJP77bqHQ4zAz3zDL9Wha0ZPzjWUFz7MEBHFpdcOVguPX9ukVhA/IGlvLpOBOHtarycMS&#10;c20H/qT+ECoRIexzVFCH0OVS+rImg35mO+LoXawzGKJ0ldQOhwg3rUyT5EUabDgu1NjRpqbydvg2&#10;CvT7/UP38ryfO497fdpdrkW6U+pxOr4tQAQaw3/4r11oBVmSze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Ud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082"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YaAIsQAAADdAAAA&#10;DwAAAAAAAAAAAAAAAACqAgAAZHJzL2Rvd25yZXYueG1sUEsFBgAAAAAEAAQA+gAAAJsDAAAAAA==&#10;">
                          <v:shape id="Freeform 53" o:spid="_x0000_s20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McA&#10;AADdAAAADwAAAGRycy9kb3ducmV2LnhtbESPQWvCQBSE7wX/w/IKvemutahEVxFpSxFEjKJ4e2Rf&#10;k2D2bciuMf333YLQ4zAz3zDzZWcr0VLjS8cahgMFgjhzpuRcw/Hw0Z+C8AHZYOWYNPyQh+Wi9zTH&#10;xLg776lNQy4ihH2CGooQ6kRKnxVk0Q9cTRy9b9dYDFE2uTQN3iPcVvJVqbG0WHJcKLCmdUHZNb1Z&#10;DTuz2baf58kl7E7d6H2zPVa3VGn98tytZiACdeE//Gh/GQ0j9TaE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8Sk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0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V8YA&#10;AADdAAAADwAAAGRycy9kb3ducmV2LnhtbESPS2vDMBCE74H+B7GF3ho5bgiNayWEQGkuJY8Get1a&#10;60djrYykOs6/jwKFHIeZ+YbJl4NpRU/ON5YVTMYJCOLC6oYrBcev9+dXED4ga2wtk4ILeVguHkY5&#10;ZtqeeU/9IVQiQthnqKAOocuk9EVNBv3YdsTRK60zGKJ0ldQOzxFuWpkmyUwabDgu1NjRuqbidPgz&#10;CvTH5VP38mc3dx53+ntb/m7SrVJPj8PqDUSgIdzD/+2NVvCSTF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mV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085"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wxkLFAAAA3QAA&#10;AA8AAAAAAAAAAAAAAAAAqgIAAGRycy9kb3ducmV2LnhtbFBLBQYAAAAABAAEAPoAAACcAwAAAAA=&#10;">
                          <v:shape id="Freeform 56" o:spid="_x0000_s20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p2McA&#10;AADdAAAADwAAAGRycy9kb3ducmV2LnhtbESPQWvCQBSE74L/YXmCt7rbKrWkriJFpQgipqL09si+&#10;JsHs25BdY/rvuwXB4zAz3zCzRWcr0VLjS8cankcKBHHmTMm5huPX+ukNhA/IBivHpOGXPCzm/d4M&#10;E+NufKA2DbmIEPYJaihCqBMpfVaQRT9yNXH0flxjMUTZ5NI0eItwW8kXpV6lxZLjQoE1fRSUXdKr&#10;1bA32127OU+/w/7UjVfb3bG6pkrr4aBbvoMI1IVH+N7+NBrGajK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L6d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0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I8YA&#10;AADdAAAADwAAAGRycy9kb3ducmV2LnhtbESPT2vCQBTE7wW/w/KE3upGa0uNboIUSr2If1rw+sw+&#10;k2j2bdjdxvjtuwWhx2FmfsMs8t40oiPna8sKxqMEBHFhdc2lgu+vj6c3ED4ga2wsk4IbecizwcMC&#10;U22vvKNuH0oRIexTVFCF0KZS+qIig35kW+LonawzGKJ0pdQOrxFuGjlJkldpsOa4UGFL7xUVl/2P&#10;UaA/b2vdyeN25jxu9WFzOq8mG6Ueh/1yDiJQH/7D9/ZKK3hOpi/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Y+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088"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dl2sQAAADdAAAA&#10;DwAAAAAAAAAAAAAAAACqAgAAZHJzL2Rvd25yZXYueG1sUEsFBgAAAAAEAAQA+gAAAJsDAAAAAA==&#10;">
                          <v:shape id="Freeform 59" o:spid="_x0000_s20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3r8cA&#10;AADdAAAADwAAAGRycy9kb3ducmV2LnhtbESPQWvCQBSE7wX/w/KE3uputVSJriLSliKINIri7ZF9&#10;TYLZtyG7xvjvu4LQ4zAz3zCzRWcr0VLjS8caXgcKBHHmTMm5hv3u82UCwgdkg5Vj0nAjD4t572mG&#10;iXFX/qE2DbmIEPYJaihCqBMpfVaQRT9wNXH0fl1jMUTZ5NI0eI1wW8mhUu/SYslxocCaVgVl5/Ri&#10;NWzNetN+HcensD10o4/1Zl9dUqX1c79bTkEE6sJ/+NH+NhpG6m0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d6/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0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RvcMA&#10;AADdAAAADwAAAGRycy9kb3ducmV2LnhtbERPy2rCQBTdF/yH4Qrd6UQt0kYnQQpFN0VrC91eM9ck&#10;mrkTZqZ5/H1nUejycN7bfDCN6Mj52rKCxTwBQVxYXXOp4OvzbfYMwgdkjY1lUjCShzybPGwx1bbn&#10;D+rOoRQxhH2KCqoQ2lRKX1Rk0M9tSxy5q3UGQ4SulNphH8NNI5dJspYGa44NFbb0WlFxP/8YBXo/&#10;vutOXk4vzuNJfx+vt8PyqNTjdNhtQAQawr/4z33QClbJU5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Rv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091"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2QV0xgAAAN0A&#10;AAAPAAAAAAAAAAAAAAAAAKoCAABkcnMvZG93bnJldi54bWxQSwUGAAAAAAQABAD6AAAAnQMAAAAA&#10;">
                          <v:shape id="Freeform 62" o:spid="_x0000_s20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5BsQA&#10;AADdAAAADwAAAGRycy9kb3ducmV2LnhtbERPXWvCMBR9H/gfwhX2NhMn26Q2FRnbGILIqii+XZpr&#10;W2xuShNr9++Xh4GPh/OdLgfbiJ46XzvWMJ0oEMSFMzWXGva7z6c5CB+QDTaOScMveVhmo4cUE+Nu&#10;/EN9HkoRQ9gnqKEKoU2k9EVFFv3EtcSRO7vOYoiwK6Xp8BbDbSOflXqVFmuODRW29F5RccmvVsPW&#10;rDf91/HtFLaHYfax3uyba660fhwPqwWIQEO4i//d30bDTL3E/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eQ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0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u/cUA&#10;AADdAAAADwAAAGRycy9kb3ducmV2LnhtbESPQWvCQBSE7wX/w/KE3nSjRdHUVUQo9VLUtOD1NftM&#10;otm3YXcb4793BaHHYWa+YRarztSiJecrywpGwwQEcW51xYWCn++PwQyED8gaa8uk4EYeVsveywJT&#10;ba98oDYLhYgQ9ikqKENoUil9XpJBP7QNcfRO1hkMUbpCaofXCDe1HCfJVBqsOC6U2NCmpPyS/RkF&#10;+vP2pVv5u587j3t93J3O2/FOqdd+t34HEagL/+Fne6sVvCWTE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K7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094"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WlO/IAAAA&#10;3QAAAA8AAAAAAAAAAAAAAAAAqgIAAGRycy9kb3ducmV2LnhtbFBLBQYAAAAABAAEAPoAAACfAwAA&#10;AAA=&#10;">
                          <v:shape id="Freeform 65" o:spid="_x0000_s20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ncccA&#10;AADdAAAADwAAAGRycy9kb3ducmV2LnhtbESPQWvCQBSE74X+h+UJvemuDVWJriLSliKINIri7ZF9&#10;JqHZtyG7xvTfdwuFHoeZ+YZZrHpbi45aXznWMB4pEMS5MxUXGo6Ht+EMhA/IBmvHpOGbPKyWjw8L&#10;TI278yd1WShEhLBPUUMZQpNK6fOSLPqRa4ijd3WtxRBlW0jT4j3CbS2flZpIixXHhRIb2pSUf2U3&#10;q2Fvtrvu/Ty9hP2pT163u2N9y5TWT4N+PQcRqA//4b/2h9GQqJc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753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0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NZcYA&#10;AADdAAAADwAAAGRycy9kb3ducmV2LnhtbESPT2vCQBTE7wW/w/KE3upGa0uNboIUSr2If1rw+sw+&#10;k2j2bdjdxvjtuwWhx2FmfsMs8t40oiPna8sKxqMEBHFhdc2lgu+vj6c3ED4ga2wsk4IbecizwcMC&#10;U22vvKNuH0oRIexTVFCF0KZS+qIig35kW+LonawzGKJ0pdQOrxFuGjlJkldpsOa4UGFL7xUVl/2P&#10;UaA/b2vdyeN25jxu9WFzOq8mG6Ueh/1yDiJQH/7D9/ZKK3hOXq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NZ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097"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7/DJvIAAAA&#10;3QAAAA8AAAAAAAAAAAAAAAAAqgIAAGRycy9kb3ducmV2LnhtbFBLBQYAAAAABAAEAPoAAACfAwAA&#10;AAA=&#10;">
                          <v:shape id="Freeform 68" o:spid="_x0000_s209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E6ccA&#10;AADdAAAADwAAAGRycy9kb3ducmV2LnhtbESPQWvCQBSE7wX/w/KE3upulVqJriLSliKINIri7ZF9&#10;TYLZtyG7xvjvu4LQ4zAz3zCzRWcr0VLjS8caXgcKBHHmTMm5hv3u82UCwgdkg5Vj0nAjD4t572mG&#10;iXFX/qE2DbmIEPYJaihCqBMpfVaQRT9wNXH0fl1jMUTZ5NI0eI1wW8mhUmNpseS4UGBNq4Kyc3qx&#10;GrZmvWm/ju+nsD10o4/1Zl9dUqX1c79bTkEE6sJ/+NH+NhpG6m0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MRO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09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TEsYA&#10;AADdAAAADwAAAGRycy9kb3ducmV2LnhtbESPT2vCQBTE7wW/w/KE3upGi22NboIUSr2If1rw+sw+&#10;k2j2bdjdxvjtuwWhx2FmfsMs8t40oiPna8sKxqMEBHFhdc2lgu+vj6c3ED4ga2wsk4IbecizwcMC&#10;U22vvKNuH0oRIexTVFCF0KZS+qIig35kW+LonawzGKJ0pdQOrxFuGjlJkhdpsOa4UGFL7xUVl/2P&#10;UaA/b2vdyeN25jxu9WFzOq8mG6Ueh/1yDiJQH/7D9/ZKK3hOpq/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GTE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100"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wXFAAAA3QAA&#10;AA8AAAAAAAAAAAAAAAAAqgIAAGRycy9kb3ducmV2LnhtbFBLBQYAAAAABAAEAPoAAACcAwAAAAA=&#10;">
                          <v:shape id="Freeform 71" o:spid="_x0000_s210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Qm8cA&#10;AADdAAAADwAAAGRycy9kb3ducmV2LnhtbESPQWvCQBSE74X+h+UVequ7VVo1dRWRthRBxChKb4/s&#10;axLMvg3ZNcZ/7woFj8PMfMNMZp2tREuNLx1reO0pEMSZMyXnGnbbr5cRCB+QDVaOScOFPMymjw8T&#10;TIw784baNOQiQtgnqKEIoU6k9FlBFn3P1cTR+3ONxRBlk0vT4DnCbSX7Sr1LiyXHhQJrWhSUHdOT&#10;1bA2y1X7fRj+hvW+G3wuV7vqlCqtn5+6+QeIQF24h//bP0bDQL2N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0J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10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B28MA&#10;AADdAAAADwAAAGRycy9kb3ducmV2LnhtbERPy2rCQBTdF/oPwy10VydakDY6ighSNyVpWuj2mrkm&#10;0cydMDPN4+87C8Hl4bzX29G0oifnG8sK5rMEBHFpdcOVgp/vw8sbCB+QNbaWScFEHrabx4c1ptoO&#10;/EV9ESoRQ9inqKAOoUul9GVNBv3MdsSRO1tnMEToKqkdDjHctHKRJEtpsOHYUGNH+5rKa/FnFOiP&#10;6VP38pS/O4+5/s3Ol+MiU+r5adytQAQaw118cx+1gtdkGffH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TB2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103"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owCXIAAAA&#10;3QAAAA8AAAAAAAAAAAAAAAAAqgIAAGRycy9kb3ducmV2LnhtbFBLBQYAAAAABAAEAPoAAACfAwAA&#10;AAA=&#10;">
                          <v:shape id="Freeform 74" o:spid="_x0000_s210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IV8YA&#10;AADdAAAADwAAAGRycy9kb3ducmV2LnhtbESPQWvCQBSE7wX/w/KE3nS3Claiq5RSpQgiRlG8PbLP&#10;JJh9G7JrTP99tyD0OMzMN8x82dlKtNT40rGGt6ECQZw5U3Ku4XhYDaYgfEA2WDkmDT/kYbnovcwx&#10;Me7Be2rTkIsIYZ+ghiKEOpHSZwVZ9ENXE0fv6hqLIcoml6bBR4TbSo6UmkiLJceFAmv6LCi7pXer&#10;YWc223Z9fr+E3akbf222x+qeKq1f+93HDESgLvyHn+1vo2GsJ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IV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10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frMQA&#10;AADdAAAADwAAAGRycy9kb3ducmV2LnhtbESPT4vCMBTE78J+h/AWvGm6CuJWoywLohfx34LXZ/Ns&#10;6zYvJYm1fnsjCB6HmfkNM523phINOV9aVvDVT0AQZ1aXnCv4Oyx6YxA+IGusLJOCO3mYzz46U0y1&#10;vfGOmn3IRYSwT1FBEUKdSumzggz6vq2Jo3e2zmCI0uVSO7xFuKnkIElG0mDJcaHAmn4Lyv73V6NA&#10;L+9r3cjT9tt53Orj5nxZDTZKdT/bnwmIQG14h1/tlVYwTEZ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X6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106"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Y73IAAAA&#10;3QAAAA8AAAAAAAAAAAAAAAAAqgIAAGRycy9kb3ducmV2LnhtbFBLBQYAAAAABAAEAPoAAACfAwAA&#10;AAA=&#10;">
                          <v:shape id="Freeform 77" o:spid="_x0000_s210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QI8cA&#10;AADdAAAADwAAAGRycy9kb3ducmV2LnhtbESPQWvCQBSE7wX/w/KE3upulVqJriLSliKINIri7ZF9&#10;TYLZtyG7xvjvu4LQ4zAz3zCzRWcr0VLjS8caXgcKBHHmTMm5hv3u82UCwgdkg5Vj0nAjD4t572mG&#10;iXFX/qE2DbmIEPYJaihCqBMpfVaQRT9wNXH0fl1jMUTZ5NI0eI1wW8mhUmNpseS4UGBNq4Kyc3qx&#10;GrZmvWm/ju+nsD10o4/1Zl9dUqX1c79bTkEE6sJ/+NH+NhpGavwG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EC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10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8NMUA&#10;AADdAAAADwAAAGRycy9kb3ducmV2LnhtbESPQWvCQBSE7wX/w/KE3uqmFkKNbkIRpF6KVgWvz+wz&#10;iWbfht1tjP++Wyh4HGbmG2ZRDKYVPTnfWFbwOklAEJdWN1wpOOxXL+8gfEDW2FomBXfyUOSjpwVm&#10;2t74m/pdqESEsM9QQR1Cl0npy5oM+ontiKN3ts5giNJVUju8Rbhp5TRJUmmw4bhQY0fLmsrr7sco&#10;0J/3L93L03bmPG71cXO+rKcbpZ7Hw8ccRKAhPML/7bVW8Jak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fw0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109"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4Um8QAAADdAAAA&#10;DwAAAAAAAAAAAAAAAACqAgAAZHJzL2Rvd25yZXYueG1sUEsFBgAAAAAEAAQA+gAAAJsDAAAAAA==&#10;">
                        <v:group id="Group 80" o:spid="_x0000_s2110"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MiF/fCAAAA3QAAAA8A&#10;AAAAAAAAAAAAAAAAqgIAAGRycy9kb3ducmV2LnhtbFBLBQYAAAAABAAEAPoAAACZAwAAAAA=&#10;">
                          <v:shape id="Freeform 81" o:spid="_x0000_s211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aJscA&#10;AADdAAAADwAAAGRycy9kb3ducmV2LnhtbESPQWvCQBSE74L/YXmCt7rbCtamriJFpQgipqL09si+&#10;JsHs25BdY/rvuwXB4zAz3zCzRWcr0VLjS8cankcKBHHmTMm5huPX+mkKwgdkg5Vj0vBLHhbzfm+G&#10;iXE3PlCbhlxECPsENRQh1ImUPivIoh+5mjh6P66xGKJscmkavEW4reSLUhNpseS4UGBNHwVll/Rq&#10;NezNdtduzq/fYX/qxqvt7lhdU6X1cNAt30EE6sIjfG9/Gg1jNXmD/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Gi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11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XBsMA&#10;AADdAAAADwAAAGRycy9kb3ducmV2LnhtbERPy2rCQBTdF/yH4Qrd6USF2kYnQQpFN0VrC91eM9ck&#10;mrkTZqZ5/H1nUejycN7bfDCN6Mj52rKCxTwBQVxYXXOp4OvzbfYMwgdkjY1lUjCShzybPGwx1bbn&#10;D+rOoRQxhH2KCqoQ2lRKX1Rk0M9tSxy5q3UGQ4SulNphH8NNI5dJ8iQN1hwbKmzptaLifv4xCvR+&#10;fNedvJxenMeT/j5eb4flUanH6bDbgAg0hH/xn/ugFaySd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1XB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113"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HibxgAAAN0A&#10;AAAPAAAAAAAAAAAAAAAAAKoCAABkcnMvZG93bnJldi54bWxQSwUGAAAAAAQABAD6AAAAnQMAAAAA&#10;">
                          <v:shape id="Freeform 84" o:spid="_x0000_s211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eisYA&#10;AADdAAAADwAAAGRycy9kb3ducmV2LnhtbESPQWvCQBSE74L/YXmCt7pbBS3RVYqoiCBiKi3eHtnX&#10;JDT7NmTXGP99t1DwOMzMN8xi1dlKtNT40rGG15ECQZw5U3Ku4fKxfXkD4QOywcoxaXiQh9Wy31tg&#10;Ytydz9SmIRcRwj5BDUUIdSKlzwqy6EeuJo7et2sshiibXJoG7xFuKzlWaiotlhwXCqxpXVD2k96s&#10;hpM5HNvd1+waTp/dZHM4XqpbqrQeDrr3OYhAXXiG/9t7o2GiZm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ei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11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ccYA&#10;AADdAAAADwAAAGRycy9kb3ducmV2LnhtbESPT2sCMRTE70K/Q3iF3jRbhVa3ZqUIUi+ibgteXzdv&#10;/7SblyWJ6/rtm4LgcZiZ3zDL1WBa0ZPzjWUFz5MEBHFhdcOVgq/PzXgOwgdkja1lUnAlD6vsYbTE&#10;VNsLH6nPQyUihH2KCuoQulRKX9Rk0E9sRxy90jqDIUpXSe3wEuGmldMkeZEGG44LNXa0rqn4zc9G&#10;gf647nQvvw8L5/GgT/vyZzvdK/X0OLy/gQg0hHv41t5qBbPkdQb/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Jc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116"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NGGzFAAAA3QAA&#10;AA8AAAAAAAAAAAAAAAAAqgIAAGRycy9kb3ducmV2LnhtbFBLBQYAAAAABAAEAPoAAACcAwAAAAA=&#10;">
                          <v:shape id="Freeform 87" o:spid="_x0000_s211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G/scA&#10;AADdAAAADwAAAGRycy9kb3ducmV2LnhtbESPQWvCQBSE7wX/w/KE3upulVaJriLSliKINIri7ZF9&#10;TYLZtyG7xvjvu4LQ4zAz3zCzRWcr0VLjS8caXgcKBHHmTMm5hv3u82UCwgdkg5Vj0nAjD4t572mG&#10;iXFX/qE2DbmIEPYJaihCqBMpfVaQRT9wNXH0fl1jMUTZ5NI0eI1wW8mhUu/SYslxocCaVgVl5/Ri&#10;NWzNetN+HcensD10o4/1Zl9dUqX1c79bTkEE6sJ/+NH+NhpGavwG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hv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11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q6cYA&#10;AADdAAAADwAAAGRycy9kb3ducmV2LnhtbESPT2sCMRTE74V+h/AK3jRbC1a3ZqUIUi+ibgteXzdv&#10;/7SblyWJ6/rtTUHocZiZ3zDL1WBa0ZPzjWUFz5MEBHFhdcOVgq/PzXgOwgdkja1lUnAlD6vs8WGJ&#10;qbYXPlKfh0pECPsUFdQhdKmUvqjJoJ/Yjjh6pXUGQ5SuktrhJcJNK6dJMpMGG44LNXa0rqn4zc9G&#10;gf647nQvvw8L5/GgT/vyZzvdKzV6Gt7fQAQawn/43t5qBS/J6w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hq6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119"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6unfFAAAA3QAA&#10;AA8AAAAAAAAAAAAAAAAAqgIAAGRycy9kb3ducmV2LnhtbFBLBQYAAAAABAAEAPoAAACcAwAAAAA=&#10;">
                          <v:shape id="Freeform 90" o:spid="_x0000_s212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pYMQA&#10;AADdAAAADwAAAGRycy9kb3ducmV2LnhtbERPXWvCMBR9F/Yfwh34NpMp6OhMyxhTRBCxKxt7uzR3&#10;bVlzU5pY6783DwMfD+d7nY22FQP1vnGs4XmmQBCXzjRcaSg+N08vIHxANtg6Jg1X8pClD5M1JsZd&#10;+ERDHioRQ9gnqKEOoUuk9GVNFv3MdcSR+3W9xRBhX0nT4yWG21bOlVpKiw3Hhho7eq+p/MvPVsPR&#10;7A/D9nv1E45f4+Jjfyjac660nj6Ob68gAo3hLv5374yGhVrFufFNf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KW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12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m8UA&#10;AADdAAAADwAAAGRycy9kb3ducmV2LnhtbESPQWvCQBSE74L/YXlCb3WjhVpTN0GEUi+itQWvz+wz&#10;Sc2+DbtrjP++KxQ8DjPzDbPIe9OIjpyvLSuYjBMQxIXVNZcKfr4/nt9A+ICssbFMCm7kIc+GgwWm&#10;2l75i7p9KEWEsE9RQRVCm0rpi4oM+rFtiaN3ss5giNKVUju8Rrhp5DRJXqXBmuNChS2tKirO+4tR&#10;oD9vG93J427uPO70YXv6XU+3Sj2N+uU7iEB9eIT/22ut4CWZzeH+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6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122"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5GUiTCAAAA3QAAAA8A&#10;AAAAAAAAAAAAAAAAqgIAAGRycy9kb3ducmV2LnhtbFBLBQYAAAAABAAEAPoAAACZAwAAAAA=&#10;">
                          <v:shape id="Freeform 93" o:spid="_x0000_s212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w2sYA&#10;AADdAAAADwAAAGRycy9kb3ducmV2LnhtbESPQWvCQBSE74X+h+UJ3uquFVqJriKliggiTUXx9sg+&#10;k2D2bciuMf33rlDwOMzMN8x03tlKtNT40rGG4UCBIM6cKTnXsP9dvo1B+IBssHJMGv7Iw3z2+jLF&#10;xLgb/1CbhlxECPsENRQh1ImUPivIoh+4mjh6Z9dYDFE2uTQN3iLcVvJdqQ9pseS4UGBNXwVll/Rq&#10;NezMZtuujp+nsDt0o+/Ndl9dU6V1v9ctJiACdeEZ/m+vjYaRGg/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Xw2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12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czcUA&#10;AADdAAAADwAAAGRycy9kb3ducmV2LnhtbESPT2vCQBTE70K/w/IK3szGCGJTV5FC0Yv4p4VeX7PP&#10;JG32bdhdY/z2riB4HGbmN8x82ZtGdOR8bVnBOElBEBdW11wq+P76HM1A+ICssbFMCq7kYbl4Gcwx&#10;1/bCB+qOoRQRwj5HBVUIbS6lLyoy6BPbEkfvZJ3BEKUrpXZ4iXDTyCxNp9JgzXGhwpY+Kir+j2ej&#10;QK+vW93J3/2b87jXP7vT3ybbKTV87VfvIAL14Rl+tDdawSSdZX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hz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125"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TMU8QAAADdAAAA&#10;DwAAAAAAAAAAAAAAAACqAgAAZHJzL2Rvd25yZXYueG1sUEsFBgAAAAAEAAQA+gAAAJsDAAAAAA==&#10;">
                          <v:shape id="Freeform 96" o:spid="_x0000_s212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TQscA&#10;AADdAAAADwAAAGRycy9kb3ducmV2LnhtbESPQWvCQBSE74X+h+UJvemutViJriLSliKINIri7ZF9&#10;JqHZtyG7xvTfu4LQ4zAz3zCzRWcr0VLjS8cahgMFgjhzpuRcw3732Z+A8AHZYOWYNPyRh8X8+WmG&#10;iXFX/qE2DbmIEPYJaihCqBMpfVaQRT9wNXH0zq6xGKJscmkavEa4reSrUmNpseS4UGBNq4Ky3/Ri&#10;NWzNetN+Hd9PYXvoRh/rzb66pErrl163nIII1IX/8KP9bTSM1OQN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U0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12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ucYA&#10;AADdAAAADwAAAGRycy9kb3ducmV2LnhtbESPT2sCMRTE74V+h/AKvdVsFYuuZqUUil5EXQWvz83b&#10;P+3mZUnSdf32TaHgcZiZ3zDL1WBa0ZPzjWUFr6MEBHFhdcOVgtPx82UGwgdkja1lUnAjD6vs8WGJ&#10;qbZXPlCfh0pECPsUFdQhdKmUvqjJoB/Zjjh6pXUGQ5SuktrhNcJNK8dJ8iYNNhwXauzoo6biO/8x&#10;CvT6ttW9vOznzuNen3fl12a8U+r5aXhfgAg0hHv4v73RCibJbA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E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128"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5X+sQAAADdAAAA&#10;DwAAAAAAAAAAAAAAAACqAgAAZHJzL2Rvd25yZXYueG1sUEsFBgAAAAAEAAQA+gAAAJsDAAAAAA==&#10;">
                          <v:shape id="Freeform 99" o:spid="_x0000_s212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NNcYA&#10;AADdAAAADwAAAGRycy9kb3ducmV2LnhtbESPQWvCQBSE7wX/w/IEb3W3FVSiqxSxIoKIUVq8PbLP&#10;JJh9G7JrTP99t1DwOMzMN8x82dlKtNT40rGGt6ECQZw5U3Ku4Xz6fJ2C8AHZYOWYNPyQh+Wi9zLH&#10;xLgHH6lNQy4ihH2CGooQ6kRKnxVk0Q9dTRy9q2sshiibXJoGHxFuK/mu1FhaLDkuFFjTqqDslt6t&#10;hoPZ7dvN9+QSDl/daL3bn6t7qrQe9LuPGYhAXXiG/9tbo2Gkp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DNN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13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J8MA&#10;AADdAAAADwAAAGRycy9kb3ducmV2LnhtbERPz2vCMBS+D/Y/hDfYbU11MLRrFBFkvQy1DnZ9a55t&#10;t+alJFlb/3tzEDx+fL/z9WQ6MZDzrWUFsyQFQVxZ3XKt4Ou0e1mA8AFZY2eZFFzIw3r1+JBjpu3I&#10;RxrKUIsYwj5DBU0IfSalrxoy6BPbE0fubJ3BEKGrpXY4xnDTyXmavkmDLceGBnvaNlT9lf9Ggf64&#10;fOpB/hyWzuNBf+/Pv8V8r9Tz07R5BxFoCnfxzV1oBa/pIs6Nb+IT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J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131"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HDiMUAAADdAAAADwAAAGRycy9kb3ducmV2LnhtbESPQWsCMRSE70L/Q3iC&#10;N03UpWxXo0jBIsVLt614fGxed0M3L8sm1e2/N4WCx2FmvmHW28G14kJ9sJ41zGcKBHHljeVaw8f7&#10;fpqDCBHZYOuZNPxSgO3mYbTGwvgrv9GljLVIEA4Famhi7AopQ9WQwzDzHXHyvnzvMCbZ19L0eE1w&#10;18qFUo/SoeW00GBHzw1V3+WP0/C5sxllp/PrUVVEByPPL6XNtJ6Mh90KRKQh3sP/7YPRsFT5E/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pxw4jFAAAA3QAA&#10;AA8AAAAAAAAAAAAAAAAAqgIAAGRycy9kb3ducmV2LnhtbFBLBQYAAAAABAAEAPoAAACcAwAAAAA=&#10;">
                          <v:shape id="Freeform 102" o:spid="_x0000_s213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DnMQA&#10;AADdAAAADwAAAGRycy9kb3ducmV2LnhtbERPXWvCMBR9H/gfwhX2NhMnbLM2FRnbGILIqii+XZpr&#10;W2xuShNr9++Xh4GPh/OdLgfbiJ46XzvWMJ0oEMSFMzWXGva7z6c3ED4gG2wck4Zf8rDMRg8pJsbd&#10;+If6PJQihrBPUEMVQptI6YuKLPqJa4kjd3adxRBhV0rT4S2G20Y+K/UiLdYcGyps6b2i4pJfrYat&#10;WW/6r+PrKWwPw+xjvdk311xp/TgeVgsQgYZwF/+7v42GmZrH/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w5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13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UZ8QA&#10;AADdAAAADwAAAGRycy9kb3ducmV2LnhtbESPQYvCMBSE74L/ITzBm6a6sKzVKCIs60V0VfD6bJ5t&#10;tXkpSbbWf78RBI/DzHzDzBatqURDzpeWFYyGCQjizOqScwXHw/fgC4QPyBory6TgQR4W825nhqm2&#10;d/6lZh9yESHsU1RQhFCnUvqsIIN+aGvi6F2sMxiidLnUDu8Rbio5TpJPabDkuFBgTauCstv+zyjQ&#10;P4+NbuR5N3Eed/q0vVzX461S/V67nIII1IZ3+NVeawUfyWQE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FG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134"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MxyTFAAAA3QAA&#10;AA8AAAAAAAAAAAAAAAAAqgIAAGRycy9kb3ducmV2LnhtbFBLBQYAAAAABAAEAPoAAACcAwAAAAA=&#10;">
                          <v:shape id="Freeform 105" o:spid="_x0000_s21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d68cA&#10;AADdAAAADwAAAGRycy9kb3ducmV2LnhtbESPQWvCQBSE74X+h+UJvemuDVSNriLSliKINIri7ZF9&#10;JqHZtyG7xvTfdwuFHoeZ+YZZrHpbi45aXznWMB4pEMS5MxUXGo6Ht+EUhA/IBmvHpOGbPKyWjw8L&#10;TI278yd1WShEhLBPUUMZQpNK6fOSLPqRa4ijd3WtxRBlW0jT4j3CbS2flXqRFiuOCyU2tCkp/8pu&#10;VsPebHfd+3lyCftTn7xud8f6limtnwb9eg4iUB/+w3/tD6MhUbM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Xe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1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8UA&#10;AADdAAAADwAAAGRycy9kb3ducmV2LnhtbESPQWvCQBSE74L/YXlCb3WjLVJTN0GEUi+itQWvz+wz&#10;Sc2+DbtrjP++KxQ8DjPzDbPIe9OIjpyvLSuYjBMQxIXVNZcKfr4/nt9A+ICssbFMCm7kIc+GgwWm&#10;2l75i7p9KEWEsE9RQRVCm0rpi4oM+rFtiaN3ss5giNKVUju8Rrhp5DRJZtJgzXGhwpZWFRXn/cUo&#10;0J+3je7kcTd3Hnf6sD39rqdbpZ5G/fIdRKA+PML/7bVW8JLMX+H+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r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137"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eVoxgAAAN0A&#10;AAAPAAAAAAAAAAAAAAAAAKoCAABkcnMvZG93bnJldi54bWxQSwUGAAAAAAQABAD6AAAAnQMAAAAA&#10;">
                          <v:shape id="Freeform 108" o:spid="_x0000_s21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8cA&#10;AADdAAAADwAAAGRycy9kb3ducmV2LnhtbESPQWvCQBSE74L/YXmCt7rbCtamriJFpQgipqL09si+&#10;JsHs25BdY/rvuwXB4zAz3zCzRWcr0VLjS8cankcKBHHmTMm5huPX+mkKwgdkg5Vj0vBLHhbzfm+G&#10;iXE3PlCbhlxECPsENRQh1ImUPivIoh+5mjh6P66xGKJscmkavEW4reSLUhNpseS4UGBNHwVll/Rq&#10;NezNdtduzq/fYX/qxqvt7lhdU6X1cNAt30EE6sIjfG9/Gg1j9Ta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1/n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1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piMUA&#10;AADdAAAADwAAAGRycy9kb3ducmV2LnhtbESPQWvCQBSE74L/YXlCb3WjhVpTN0GEUi+itQWvz+wz&#10;Sc2+DbtrjP++KxQ8DjPzDbPIe9OIjpyvLSuYjBMQxIXVNZcKfr4/nt9A+ICssbFMCm7kIc+GgwWm&#10;2l75i7p9KEWEsE9RQRVCm0rpi4oM+rFtiaN3ss5giNKVUju8Rrhp5DRJXqXBmuNChS2tKirO+4tR&#10;oD9vG93J427uPO70YXv6XU+3Sj2N+uU7iEB9eIT/22ut4CWZz+D+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m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140"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xK9sMAAADdAAAADwAAAGRycy9kb3ducmV2LnhtbERPz2vCMBS+C/sfwhvs&#10;pok6RatRhiDMy2RuF2+P5tkWm5cuiW3nX28Ogx0/vt/rbW9r0ZIPlWMN45ECQZw7U3Gh4ftrP1yA&#10;CBHZYO2YNPxSgO3mabDGzLiOP6k9xUKkEA4ZaihjbDIpQ16SxTByDXHiLs5bjAn6QhqPXQq3tZwo&#10;NZcWK04NJTa0Kym/nm5WQ/Xa+oP/6e7z+NEca7ObndXioPXLc/+2AhGpj//iP/e70TBVyzQ3vUlP&#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DEr2wwAAAN0AAAAP&#10;AAAAAAAAAAAAAAAAAKoCAABkcnMvZG93bnJldi54bWxQSwUGAAAAAAQABAD6AAAAmgMAAAAA&#10;">
                          <v:shape id="Freeform 111" o:spid="_x0000_s21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qAccA&#10;AADdAAAADwAAAGRycy9kb3ducmV2LnhtbESPQWvCQBSE74X+h+UJvemuFWqNriLSliKINIri7ZF9&#10;JqHZtyG7xvTfu4LQ4zAz3zCzRWcr0VLjS8cahgMFgjhzpuRcw3732X8H4QOywcoxafgjD4v589MM&#10;E+Ou/ENtGnIRIewT1FCEUCdS+qwgi37gauLonV1jMUTZ5NI0eI1wW8lXpd6kxZLjQoE1rQrKftOL&#10;1bA16037dRyfwvbQjT7Wm311SZXWL71uOQURqAv/4Uf722gYqck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qag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1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r5sEA&#10;AADdAAAADwAAAGRycy9kb3ducmV2LnhtbERPTYvCMBC9C/6HMII3TVWQtWsUEZb1IrpV8DrbjG13&#10;m0lJYq3/3hwEj4/3vVx3phYtOV9ZVjAZJyCIc6srLhScT1+jDxA+IGusLZOCB3lYr/q9Jaba3vmH&#10;2iwUIoawT1FBGUKTSunzkgz6sW2II3e1zmCI0BVSO7zHcFPLaZLMpcGKY0OJDW1Lyv+zm1Ggvx97&#10;3crf48J5POrL4fq3mx6UGg66zSeIQF14i1/unVYwmyR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KK+b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143"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kGT5McAAADd&#10;AAAADwAAAAAAAAAAAAAAAACqAgAAZHJzL2Rvd25yZXYueG1sUEsFBgAAAAAEAAQA+gAAAJ4DAAAA&#10;AA==&#10;">
                          <v:shape id="Freeform 114" o:spid="_x0000_s21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iasYA&#10;AADdAAAADwAAAGRycy9kb3ducmV2LnhtbESPQWvCQBSE74X+h+UJvdVdFWqJriJFSxFETEXx9sg+&#10;k2D2bciuMf57Vyj0OMzMN8x03tlKtNT40rGGQV+BIM6cKTnXsP9dvX+C8AHZYOWYNNzJw3z2+jLF&#10;xLgb76hNQy4ihH2CGooQ6kRKnxVk0fddTRy9s2sshiibXJoGbxFuKzlU6kNaLDkuFFjTV0HZJb1a&#10;DVuz3rTfx/EpbA/daLne7KtrqrR+63WLCYhAXfgP/7V/jIbRQA3h+S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Via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1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1kcUA&#10;AADdAAAADwAAAGRycy9kb3ducmV2LnhtbESPzWrDMBCE74W+g9hCb7WcBELqWAmlUJJLyV+h1621&#10;sZxaKyMpjvP2UaGQ4zAz3zDlcrCt6MmHxrGCUZaDIK6cbrhW8HX4eJmBCBFZY+uYFFwpwHLx+FBi&#10;od2Fd9TvYy0ShEOBCkyMXSFlqAxZDJnriJN3dN5iTNLXUnu8JLht5TjPp9Jiw2nBYEfvhqrf/dkq&#10;0Kvrp+7lz/bVB9zq783xtB5vlHp+Gt7mICIN8R7+b6+1gskon8D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LW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146"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BLoa8cAAADd&#10;AAAADwAAAAAAAAAAAAAAAACqAgAAZHJzL2Rvd25yZXYueG1sUEsFBgAAAAAEAAQA+gAAAJ4DAAAA&#10;AA==&#10;">
                          <v:shape id="Freeform 117" o:spid="_x0000_s21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6HscA&#10;AADdAAAADwAAAGRycy9kb3ducmV2LnhtbESPQWvCQBSE7wX/w/IKvemulapEVxFpSxFEjKJ4e2Rf&#10;k2D2bciuMf333YLQ4zAz3zDzZWcr0VLjS8cahgMFgjhzpuRcw/Hw0Z+C8AHZYOWYNPyQh+Wi9zTH&#10;xLg776lNQy4ihH2CGooQ6kRKnxVk0Q9cTRy9b9dYDFE2uTQN3iPcVvJVqbG0WHJcKLCmdUHZNb1Z&#10;DTuz2baf58kl7E7d6H2zPVa3VGn98tytZiACdeE//Gh/GQ2joXq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M+h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1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CcYA&#10;AADdAAAADwAAAGRycy9kb3ducmV2LnhtbESPzWrDMBCE74G+g9hCb4mcFEzqRAmlUOpLyE8LvW6t&#10;jeXUWhlJdZy3jwKBHoeZ+YZZrgfbip58aBwrmE4yEMSV0w3XCr4+38dzECEia2wdk4ILBVivHkZL&#10;LLQ78576Q6xFgnAoUIGJsSukDJUhi2HiOuLkHZ23GJP0tdQezwluWznLslxabDgtGOzozVD1e/iz&#10;CvTHZaN7+bN78QF3+nt7PJWzrVJPj8PrAkSkIf6H7+1SK3ieZj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WC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149"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B2HMcAAADd&#10;AAAADwAAAAAAAAAAAAAAAACqAgAAZHJzL2Rvd25yZXYueG1sUEsFBgAAAAAEAAQA+gAAAJ4DAAAA&#10;AA==&#10;">
                          <v:shape id="Freeform 120" o:spid="_x0000_s21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VgMQA&#10;AADdAAAADwAAAGRycy9kb3ducmV2LnhtbERPXWvCMBR9H+w/hDvwbSYqbKOaljFURBCxK4pvl+au&#10;LWtuShNr9++Xh8EeD+d7lY22FQP1vnGsYTZVIIhLZxquNBSfm+c3ED4gG2wdk4Yf8pCljw8rTIy7&#10;84mGPFQihrBPUEMdQpdI6cuaLPqp64gj9+V6iyHCvpKmx3sMt62cK/UiLTYcG2rs6KOm8ju/WQ1H&#10;sz8M28vrNRzP42K9PxTtLVdaT57G9yWIQGP4F/+5d0bDYqbi3PgmPg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VYD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1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Ce8QA&#10;AADdAAAADwAAAGRycy9kb3ducmV2LnhtbESPQYvCMBSE74L/ITzBm6a6sKzVKCIs60V0VfD6bJ5t&#10;tXkpSbbWf78RBI/DzHzDzBatqURDzpeWFYyGCQjizOqScwXHw/fgC4QPyBory6TgQR4W825nhqm2&#10;d/6lZh9yESHsU1RQhFCnUvqsIIN+aGvi6F2sMxiidLnUDu8Rbio5TpJPabDkuFBgTauCstv+zyjQ&#10;P4+NbuR5N3Eed/q0vVzX461S/V67nIII1IZ3+NVeawUfo2QCz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gn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152"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sYxpwwAAAN0AAAAP&#10;AAAAAAAAAAAAAAAAAKoCAABkcnMvZG93bnJldi54bWxQSwUGAAAAAAQABAD6AAAAmgMAAAAA&#10;">
                          <v:shape id="Freeform 123" o:spid="_x0000_s21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qwMYA&#10;AADdAAAADwAAAGRycy9kb3ducmV2LnhtbESPQWvCQBSE70L/w/IK3nQTBSvRVaRUEUHEVCreHtln&#10;Esy+Ddk1pv++WxA8DjPzDTNfdqYSLTWutKwgHkYgiDOrS84VnL7XgykI55E1VpZJwS85WC7eenNM&#10;tH3wkdrU5yJA2CWooPC+TqR0WUEG3dDWxMG72sagD7LJpW7wEeCmkqMomkiDJYeFAmv6LCi7pXej&#10;4KB3+3Zz/rj4w083/trtT9U9jZTqv3erGQhPnX+Fn+2tVjCO4x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5qw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1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G18UA&#10;AADdAAAADwAAAGRycy9kb3ducmV2LnhtbESPQWvCQBSE7wX/w/IK3uomKUiNrqEIpbmIVgu9PrPP&#10;JG32bdjdxvjv3ULB4zAz3zCrYjSdGMj51rKCdJaAIK6sbrlW8Hl8e3oB4QOyxs4yKbiSh2I9eVhh&#10;ru2FP2g4hFpECPscFTQh9LmUvmrIoJ/Znjh6Z+sMhihdLbXDS4SbTmZJMpcGW44LDfa0aaj6Ofwa&#10;Bfr9utWDPO0XzuNef+3O32W2U2r6OL4uQQQawz383y61guc0zeD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Yb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155"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7RhynIAAAA&#10;3QAAAA8AAAAAAAAAAAAAAAAAqgIAAGRycy9kb3ducmV2LnhtbFBLBQYAAAAABAAEAPoAAACfAwAA&#10;AAA=&#10;">
                          <v:shape id="Freeform 126" o:spid="_x0000_s21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WMcA&#10;AADdAAAADwAAAGRycy9kb3ducmV2LnhtbESPQWvCQBSE70L/w/IKvdVNVNoSsxERW4og0lQUb4/s&#10;axKafRuya4z/vlsQPA4z8w2TLgbTiJ46V1tWEI8jEMSF1TWXCvbf789vIJxH1thYJgVXcrDIHkYp&#10;Jtpe+Iv63JciQNglqKDyvk2kdEVFBt3YtsTB+7GdQR9kV0rd4SXATSMnUfQiDdYcFipsaVVR8Zuf&#10;jYKd3mz7j+Prye8Ow3S92e6bcx4p9fQ4LOcgPA3+Hr61P7WCaRzP4P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ZyV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1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eo8YA&#10;AADdAAAADwAAAGRycy9kb3ducmV2LnhtbESPT2sCMRTE70K/Q3iF3mp2LUq7bpRSEL2I1hZ6fW7e&#10;/mk3L0sS1/XbG6HgcZiZ3zD5cjCt6Mn5xrKCdJyAIC6sbrhS8P21en4F4QOyxtYyKbiQh+XiYZRj&#10;pu2ZP6k/hEpECPsMFdQhdJmUvqjJoB/bjjh6pXUGQ5SuktrhOcJNKydJMpMGG44LNXb0UVPxdzgZ&#10;BXp92epeHvdvzuNe/+zK381kp9TT4/A+BxFoCPfwf3ujFbyk6R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Qeo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158"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6mJLHIAAAA&#10;3QAAAA8AAAAAAAAAAAAAAAAAqgIAAGRycy9kb3ducmV2LnhtbFBLBQYAAAAABAAEAPoAAACfAwAA&#10;AAA=&#10;">
                          <v:shape id="Freeform 129" o:spid="_x0000_s21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XL8cA&#10;AADdAAAADwAAAGRycy9kb3ducmV2LnhtbESPQWvCQBSE70L/w/IKvdVNFLREN6EUW4ogYhoUb4/s&#10;axKafRuya4z/vlsoeBxm5htmnY2mFQP1rrGsIJ5GIIhLqxuuFBRf788vIJxH1thaJgU3cpClD5M1&#10;Jtpe+UBD7isRIOwSVFB73yVSurImg25qO+LgfdveoA+yr6Tu8RrgppWzKFpIgw2HhRo7equp/Mkv&#10;RsFeb3fDx2l59vvjON9sd0V7ySOlnh7H1xUIT6O/h//bn1rBPI6X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Vy/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1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xPcEA&#10;AADdAAAADwAAAGRycy9kb3ducmV2LnhtbERPTYvCMBC9L/gfwgje1rQKsluNIsKyXkTXFbyOzdhW&#10;m0lJYq3/3hwEj4/3PVt0phYtOV9ZVpAOExDEudUVFwoO/z+fXyB8QNZYWyYFD/KwmPc+Zphpe+c/&#10;avehEDGEfYYKyhCaTEqfl2TQD21DHLmzdQZDhK6Q2uE9hptajpJkIg1WHBtKbGhVUn7d34wC/fvY&#10;6Faedt/O404ft+fLerRVatDvllMQgbrwFr/ca61gnKZ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sT3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161"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85sMPIAAAA&#10;3QAAAA8AAAAAAAAAAAAAAAAAqgIAAGRycy9kb3ducmV2LnhtbFBLBQYAAAAABAAEAPoAAACfAwAA&#10;AAA=&#10;">
                          <v:shape id="Freeform 132" o:spid="_x0000_s21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F5sMA&#10;AADdAAAADwAAAGRycy9kb3ducmV2LnhtbERPTYvCMBC9C/6HMMLeNFVhlWoUEZVFELFbVvY2NLNt&#10;sZmUJtbuvzcHwePjfS/XnalES40rLSsYjyIQxJnVJecK0u/9cA7CeWSNlWVS8E8O1qt+b4mxtg++&#10;UJv4XIQQdjEqKLyvYyldVpBBN7I1ceD+bGPQB9jkUjf4COGmkpMo+pQGSw4NBda0LSi7JXej4KyP&#10;p/Zwnf3680833R1PaXVPIqU+Bt1mAcJT59/il/tLK5iOJ2F/eB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F5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1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SHcUA&#10;AADdAAAADwAAAGRycy9kb3ducmV2LnhtbESPQWvCQBSE7wX/w/IK3uomKUiNrqEIpbmIVgu9PrPP&#10;JG32bdjdxvjv3ULB4zAz3zCrYjSdGMj51rKCdJaAIK6sbrlW8Hl8e3oB4QOyxs4yKbiSh2I9eVhh&#10;ru2FP2g4hFpECPscFTQh9LmUvmrIoJ/Znjh6Z+sMhihdLbXDS4SbTmZJMpcGW44LDfa0aaj6Ofwa&#10;Bfr9utWDPO0XzuNef+3O32W2U2r6OL4uQQQawz383y61guc0S+H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9Id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164"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x6A/IAAAA&#10;3QAAAA8AAAAAAAAAAAAAAAAAqgIAAGRycy9kb3ducmV2LnhtbFBLBQYAAAAABAAEAPoAAACfAwAA&#10;AAA=&#10;">
                          <v:shape id="Freeform 135" o:spid="_x0000_s21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bkcYA&#10;AADdAAAADwAAAGRycy9kb3ducmV2LnhtbESPQWvCQBSE70L/w/IKvdWNBqxEVylFiwgixqB4e2Rf&#10;k9Ds25BdY/z3bqHgcZiZb5j5sje16Kh1lWUFo2EEgji3uuJCQXZcv09BOI+ssbZMCu7kYLl4Gcwx&#10;0fbGB+pSX4gAYZeggtL7JpHS5SUZdEPbEAfvx7YGfZBtIXWLtwA3tRxH0UQarDgslNjQV0n5b3o1&#10;CvZ6u+u+zx8Xvz/18Wq7y+prGin19tp/zkB46v0z/N/eaAXxaBz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ybk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1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xhcYA&#10;AADdAAAADwAAAGRycy9kb3ducmV2LnhtbESPT2sCMRTE70K/Q3iF3mrWbZG6bpRSKPUiWhW8Pjdv&#10;/7SblyWJ6/rtG6HgcZiZ3zD5cjCt6Mn5xrKCyTgBQVxY3XCl4LD/fH4D4QOyxtYyKbiSh+XiYZRj&#10;pu2Fv6nfhUpECPsMFdQhdJmUvqjJoB/bjjh6pXUGQ5SuktrhJcJNK9MkmUqDDceFGjv6qKn43Z2N&#10;Av11XetenrYz53Grj5vyZ5VulHp6HN7nIAIN4R7+b6+0gpdJ+g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Rxh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167"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AYcHvIAAAA&#10;3QAAAA8AAAAAAAAAAAAAAAAAqgIAAGRycy9kb3ducmV2LnhtbFBLBQYAAAAABAAEAPoAAACfAwAA&#10;AAA=&#10;">
                          <v:shape id="Freeform 138" o:spid="_x0000_s21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CccA&#10;AADdAAAADwAAAGRycy9kb3ducmV2LnhtbESPQWvCQBSE7wX/w/KE3pqNClqiqxSxpQgiTUPF2yP7&#10;TEKzb8PuGtN/3xUKPQ4z8w2z2gymFT0531hWMElSEMSl1Q1XCorP16dnED4ga2wtk4If8rBZjx5W&#10;mGl74w/q81CJCGGfoYI6hC6T0pc1GfSJ7Yijd7HOYIjSVVI7vEW4aeU0TefSYMNxocaOtjWV3/nV&#10;KDjq/aF/Oy3O4fg1zHb7Q9Fe81Spx/HwsgQRaAj/4b/2u1Ywm0zn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A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1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v8sYA&#10;AADdAAAADwAAAGRycy9kb3ducmV2LnhtbESPT2sCMRTE70K/Q3iF3mrWLdS6bpRSKPUiWhW8Pjdv&#10;/7SblyWJ6/rtG6HgcZiZ3zD5cjCt6Mn5xrKCyTgBQVxY3XCl4LD/fH4D4QOyxtYyKbiSh+XiYZRj&#10;pu2Fv6nfhUpECPsMFdQhdJmUvqjJoB/bjjh6pXUGQ5SuktrhJcJNK9MkeZUGG44LNXb0UVPxuzsb&#10;Bfrruta9PG1nzuNWHzflzyrdKPX0OLzPQQQawj38315pBS+TdA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bv8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170"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mwMMMAAADdAAAADwAAAGRycy9kb3ducmV2LnhtbERPy2rCQBTdF/yH4Qru&#10;6iRKS4mOQcSKi1CoFsTdJXNNQjJ3Qmaax987i0KXh/PepqNpRE+dqywriJcRCOLc6ooLBT/Xz9cP&#10;EM4ja2wsk4KJHKS72csWE20H/qb+4gsRQtglqKD0vk2kdHlJBt3StsSBe9jOoA+wK6TucAjhppGr&#10;KHqXBisODSW2dCgpry+/RsFpwGG/jo99Vj8O0/369nXLYlJqMR/3GxCeRv8v/nOftYJ1v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bAwwwAAAN0AAAAP&#10;AAAAAAAAAAAAAAAAAKoCAABkcnMvZG93bnJldi54bWxQSwUGAAAAAAQABAD6AAAAmgMAAAAA&#10;">
                      <v:shape id="AutoShape 141" o:spid="_x0000_s2171"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2kMgA&#10;AADdAAAADwAAAGRycy9kb3ducmV2LnhtbESPS2vDMBCE74H8B7GBXkojO4WSulFCGihtDyFvQm+L&#10;tbFNrJWxVD/+fVQo5DjMzDfMbNGZUjRUu8KygngcgSBOrS44U3A8fDxNQTiPrLG0TAp6crCYDwcz&#10;TLRteUfN3mciQNglqCD3vkqkdGlOBt3YVsTBu9jaoA+yzqSusQ1wU8pJFL1IgwWHhRwrWuWUXve/&#10;RsFPFPefx/Ny/X7Y8ukx/l7JjemVehh1yzcQnjp/D/+3v7SC53jyC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raQyAAAAN0AAAAPAAAAAAAAAAAAAAAAAJgCAABk&#10;cnMvZG93bnJldi54bWxQSwUGAAAAAAQABAD1AAAAjQMAAAAA&#10;" fillcolor="#00b050" strokeweight=".25pt">
                        <v:fill color2="red" rotate="t" focus="50%" type="gradient"/>
                        <v:shadow on="t" color="#7f7f7f" offset="0"/>
                        <v:textbox>
                          <w:txbxContent>
                            <w:p w:rsidR="000B7F0C" w:rsidRDefault="000B7F0C" w:rsidP="005E5102"/>
                          </w:txbxContent>
                        </v:textbox>
                      </v:shape>
                      <v:group id="Group 142" o:spid="_x0000_s2172"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Yq68IAAADdAAAADwAAAGRycy9kb3ducmV2LnhtbERPTYvCMBC9C/sfwix4&#10;07QWF+kaRUTFgwirguxtaMa22ExKE9v6781B8Ph43/NlbyrRUuNKywricQSCOLO65FzB5bwdzUA4&#10;j6yxskwKnuRgufgazDHVtuM/ak8+FyGEXYoKCu/rVEqXFWTQjW1NHLibbQz6AJtc6ga7EG4qOYmi&#10;H2mw5NBQYE3rgrL76WEU7DrsVkm8aQ/32/r5f54er4eYlBp+96tfEJ56/xG/3XutIImT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mKuvCAAAA3QAAAA8A&#10;AAAAAAAAAAAAAAAAqgIAAGRycy9kb3ducmV2LnhtbFBLBQYAAAAABAAEAPoAAACZAwAAAAA=&#10;">
                        <v:shape id="AutoShape 143" o:spid="_x0000_s2173"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H6sUA&#10;AADdAAAADwAAAGRycy9kb3ducmV2LnhtbESPT2vCQBTE74V+h+UVeim6icIi0VWKKPZa69/bI/tM&#10;QrNvQ3bV5Nt3BaHHYWZ+w8wWna3FjVpfOdaQDhMQxLkzFRcadj/rwQSED8gGa8ekoScPi/nrywwz&#10;4+78TbdtKESEsM9QQxlCk0np85Is+qFriKN3ca3FEGVbSNPiPcJtLUdJoqTFiuNCiQ0tS8p/t1er&#10;QZ1Wm+N51Z3XNu/7fTioj0Yprd/fus8piEBd+A8/219Gwzgdp/B4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wfq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174"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ZncUA&#10;AADdAAAADwAAAGRycy9kb3ducmV2LnhtbESPT2vCQBTE74LfYXmCl9JsVFhK6iaIKHqt/evtkX1N&#10;QrNvQ3bV5Nt3CwWPw8z8hlkXg23FlXrfONawSFIQxKUzDVca3l73j08gfEA22DomDSN5KPLpZI2Z&#10;cTd+oespVCJC2GeooQ6hy6T0ZU0WfeI64uh9u95iiLKvpOnxFuG2lcs0VdJiw3Ghxo62NZU/p4vV&#10;oL52h8/zbjjvbTmO7+FDPXRKaT2fDZtnEIGGcA//t49Gw2qxWs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ZmdxQAAAN0AAAAPAAAAAAAAAAAAAAAAAJgCAABkcnMv&#10;ZG93bnJldi54bWxQSwUGAAAAAAQABAD1AAAAigM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175"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WordArt 146" o:spid="_x0000_s2176"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wHsQA&#10;AADdAAAADwAAAGRycy9kb3ducmV2LnhtbESPQWvCQBSE74X+h+UVvNVNqi0luoq0FTx4qU3vj+wz&#10;G5p9G7KvJv57VxA8DjPzDbNcj75VJ+pjE9hAPs1AEVfBNlwbKH+2z++goiBbbAOTgTNFWK8eH5ZY&#10;2DDwN50OUqsE4VigASfSFVrHypHHOA0dcfKOofcoSfa1tj0OCe5b/ZJlb9pjw2nBYUcfjqq/w783&#10;IGI3+bn88nH3O+4/B5dVr1gaM3kaNwtQQqPcw7f2zhqY5bM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MB7EAAAA3QAAAA8AAAAAAAAAAAAAAAAAmAIAAGRycy9k&#10;b3ducmV2LnhtbFBLBQYAAAAABAAEAPUAAACJAwAAAAA=&#10;" filled="f" stroked="f">
                    <o:lock v:ext="edit" shapetype="t"/>
                    <v:textbox style="mso-fit-shape-to-text:t">
                      <w:txbxContent>
                        <w:p w:rsidR="000B7F0C" w:rsidRDefault="000B7F0C" w:rsidP="005E5102">
                          <w:pPr>
                            <w:pStyle w:val="NormalWeb"/>
                            <w:spacing w:before="0" w:beforeAutospacing="0" w:after="0" w:afterAutospacing="0"/>
                          </w:pPr>
                        </w:p>
                      </w:txbxContent>
                    </v:textbox>
                  </v:shape>
                  <v:shape id="WordArt 147" o:spid="_x0000_s2177"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hcQA&#10;AADdAAAADwAAAGRycy9kb3ducmV2LnhtbESPzWrDMBCE74G+g9hCbrHshJTiRgmhP5BDLk3d+2Jt&#10;LVNrZaxN7Lx9FCj0OMzMN8xmN/lOXWiIbWADRZaDIq6DbbkxUH19LJ5BRUG22AUmA1eKsNs+zDZY&#10;2jDyJ11O0qgE4ViiASfSl1rH2pHHmIWeOHk/YfAoSQ6NtgOOCe47vczzJ+2x5bTgsKdXR/Xv6ewN&#10;iNh9ca3efTx8T8e30eX1Gitj5o/T/gWU0CT/4b/2wRpYFas13N+kJ6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lYXEAAAA3QAAAA8AAAAAAAAAAAAAAAAAmAIAAGRycy9k&#10;b3ducmV2LnhtbFBLBQYAAAAABAAEAPUAAACJAwAAAAA=&#10;" filled="f" stroked="f">
                    <o:lock v:ext="edit" shapetype="t"/>
                    <v:textbox style="mso-fit-shape-to-text:t">
                      <w:txbxContent>
                        <w:p w:rsidR="000B7F0C" w:rsidRDefault="000B7F0C" w:rsidP="005E5102">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5E5102" w:rsidRPr="00B777A1" w:rsidRDefault="005E5102" w:rsidP="005E5102">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5E5102" w:rsidRPr="00F420A4" w:rsidRDefault="005E5102" w:rsidP="005E5102">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5E5102" w:rsidRPr="005E5102" w:rsidRDefault="005E5102" w:rsidP="005E5102">
      <w:pPr>
        <w:tabs>
          <w:tab w:val="left" w:pos="426"/>
          <w:tab w:val="left" w:pos="1276"/>
          <w:tab w:val="left" w:pos="1418"/>
        </w:tabs>
        <w:ind w:left="426" w:right="-284" w:hanging="426"/>
        <w:rPr>
          <w:sz w:val="16"/>
          <w:szCs w:val="16"/>
          <w:lang w:val="en-US"/>
        </w:rPr>
      </w:pPr>
      <w:r w:rsidRPr="005E5102">
        <w:rPr>
          <w:sz w:val="16"/>
          <w:szCs w:val="16"/>
          <w:lang w:val="en-US"/>
        </w:rPr>
        <w:t xml:space="preserve">SERVICE DU DEVELOPPEMENT LOCAL                                                                                                        LOCAL DEVELOPMENT SERVICE                                                                                                                                                       </w:t>
      </w:r>
    </w:p>
    <w:p w:rsidR="005E5102" w:rsidRPr="00AF7A48" w:rsidRDefault="005E5102" w:rsidP="005E5102">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5E5102" w:rsidRPr="00AF7A48" w:rsidRDefault="005E5102" w:rsidP="005E5102">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7" w:history="1">
        <w:r w:rsidRPr="00AF7A48">
          <w:rPr>
            <w:rStyle w:val="Lienhypertexte"/>
            <w:sz w:val="16"/>
            <w:szCs w:val="16"/>
          </w:rPr>
          <w:t>communeyagoua@gmail.</w:t>
        </w:r>
      </w:hyperlink>
      <w:r w:rsidRPr="00AF7A48">
        <w:rPr>
          <w:sz w:val="16"/>
          <w:szCs w:val="16"/>
        </w:rPr>
        <w:t>com</w:t>
      </w:r>
    </w:p>
    <w:p w:rsidR="00E25E13" w:rsidRPr="0021278B" w:rsidRDefault="00E25E13" w:rsidP="00E25E13">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61152"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560" name="Connecteur droit avec flèch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A4C912A" id="Connecteur droit avec flèche 1560" o:spid="_x0000_s1026" type="#_x0000_t32" style="position:absolute;margin-left:-22.3pt;margin-top:9.75pt;width:516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B0dqPwqgIAAI8FAAAOAAAAAAAAAAAA&#10;AAAAAC4CAABkcnMvZTJvRG9jLnhtbFBLAQItABQABgAIAAAAIQDx2DR53QAAAAkBAAAPAAAAAAAA&#10;AAAAAAAAAAQFAABkcnMvZG93bnJldi54bWxQSwUGAAAAAAQABADzAAAADgYAAAAA&#10;" strokeweight="2.5pt">
                <v:shadow color="#868686"/>
              </v:shape>
            </w:pict>
          </mc:Fallback>
        </mc:AlternateContent>
      </w:r>
    </w:p>
    <w:p w:rsidR="00E25E1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E25E13" w:rsidRPr="008C6723" w:rsidRDefault="00E25E13" w:rsidP="00E25E1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E25E13" w:rsidRPr="008C6723" w:rsidRDefault="00E25E13" w:rsidP="00E25E13">
      <w:pPr>
        <w:tabs>
          <w:tab w:val="center" w:pos="4819"/>
          <w:tab w:val="right" w:pos="9638"/>
        </w:tabs>
      </w:pPr>
    </w:p>
    <w:p w:rsidR="00E25E13" w:rsidRPr="006E068F" w:rsidRDefault="00E25E13" w:rsidP="00E25E13">
      <w:pPr>
        <w:jc w:val="center"/>
        <w:rPr>
          <w:rFonts w:ascii="Franklin Gothic Book" w:hAnsi="Franklin Gothic Book"/>
          <w:b/>
          <w:bCs/>
          <w:noProof/>
          <w:sz w:val="28"/>
          <w:szCs w:val="28"/>
        </w:rPr>
      </w:pPr>
    </w:p>
    <w:p w:rsidR="009B3CAD" w:rsidRDefault="009B3CAD" w:rsidP="00E25E13">
      <w:pP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9B3CAD" w:rsidRDefault="009B3CAD"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N°5</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CAHIER DES CLAUSES TECHNIQUES PARTICULIERES (CCTP)</w:t>
      </w: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spacing w:line="360" w:lineRule="atLeast"/>
        <w:ind w:right="-1"/>
        <w:jc w:val="center"/>
        <w:rPr>
          <w:rFonts w:ascii="Franklin Gothic Book" w:hAnsi="Franklin Gothic Book"/>
          <w:b/>
          <w:bCs/>
          <w:noProof/>
          <w:sz w:val="28"/>
          <w:szCs w:val="28"/>
        </w:rPr>
      </w:pPr>
    </w:p>
    <w:p w:rsidR="0054292E" w:rsidRDefault="008669E8" w:rsidP="008669E8">
      <w:pPr>
        <w:pStyle w:val="Titre1"/>
        <w:jc w:val="center"/>
        <w:rPr>
          <w:rFonts w:ascii="Franklin Gothic Book" w:hAnsi="Franklin Gothic Book" w:cs="Times New Roman"/>
          <w:noProof/>
        </w:rPr>
      </w:pPr>
      <w:r w:rsidRPr="006E068F">
        <w:rPr>
          <w:rFonts w:ascii="Franklin Gothic Book" w:hAnsi="Franklin Gothic Book" w:cs="Times New Roman"/>
          <w:noProof/>
        </w:rPr>
        <w:br w:type="page"/>
      </w:r>
    </w:p>
    <w:p w:rsidR="008669E8" w:rsidRPr="00A23479" w:rsidRDefault="008669E8" w:rsidP="008669E8">
      <w:pPr>
        <w:pStyle w:val="Titre1"/>
        <w:jc w:val="center"/>
        <w:rPr>
          <w:rFonts w:ascii="Franklin Gothic Book" w:hAnsi="Franklin Gothic Book" w:cs="Times New Roman"/>
          <w:b w:val="0"/>
          <w:sz w:val="20"/>
          <w:szCs w:val="20"/>
        </w:rPr>
      </w:pPr>
      <w:r w:rsidRPr="00A23479">
        <w:rPr>
          <w:rFonts w:ascii="Franklin Gothic Book" w:hAnsi="Franklin Gothic Book" w:cs="Times New Roman"/>
          <w:b w:val="0"/>
          <w:noProof/>
          <w:sz w:val="20"/>
          <w:szCs w:val="20"/>
        </w:rPr>
        <w:lastRenderedPageBreak/>
        <w:t>SOMMAIRE</w:t>
      </w:r>
    </w:p>
    <w:p w:rsidR="008669E8" w:rsidRPr="00A23479" w:rsidRDefault="008669E8" w:rsidP="008669E8">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1</w:t>
      </w:r>
      <w:r w:rsidRPr="00A23479">
        <w:rPr>
          <w:rFonts w:ascii="Franklin Gothic Book" w:hAnsi="Franklin Gothic Book" w:cs="Times New Roman"/>
          <w:b w:val="0"/>
          <w:bCs w:val="0"/>
          <w:caps/>
          <w:sz w:val="20"/>
          <w:szCs w:val="20"/>
        </w:rPr>
        <w:t xml:space="preserve"> -</w:t>
      </w:r>
      <w:r w:rsidRPr="00A23479">
        <w:rPr>
          <w:rFonts w:ascii="Franklin Gothic Book" w:hAnsi="Franklin Gothic Book" w:cs="Times New Roman"/>
          <w:b w:val="0"/>
          <w:bCs w:val="0"/>
          <w:caps/>
          <w:sz w:val="20"/>
          <w:szCs w:val="20"/>
        </w:rPr>
        <w:tab/>
        <w:t>Objet</w:t>
      </w:r>
    </w:p>
    <w:p w:rsidR="008669E8" w:rsidRPr="00A23479" w:rsidRDefault="008669E8" w:rsidP="008669E8">
      <w:pPr>
        <w:pStyle w:val="Titre3"/>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2</w:t>
      </w:r>
      <w:r w:rsidRPr="00A23479">
        <w:rPr>
          <w:rFonts w:ascii="Franklin Gothic Book" w:hAnsi="Franklin Gothic Book" w:cs="Times New Roman"/>
          <w:b w:val="0"/>
          <w:bCs w:val="0"/>
          <w:caps/>
          <w:sz w:val="20"/>
          <w:szCs w:val="20"/>
        </w:rPr>
        <w:t xml:space="preserve"> -</w:t>
      </w:r>
      <w:r w:rsidRPr="00A23479">
        <w:rPr>
          <w:rFonts w:ascii="Franklin Gothic Book" w:hAnsi="Franklin Gothic Book" w:cs="Times New Roman"/>
          <w:b w:val="0"/>
          <w:bCs w:val="0"/>
          <w:caps/>
          <w:sz w:val="20"/>
          <w:szCs w:val="20"/>
        </w:rPr>
        <w:tab/>
        <w:t>NATURE DU PROJET</w:t>
      </w:r>
    </w:p>
    <w:p w:rsidR="008669E8" w:rsidRPr="00A23479" w:rsidRDefault="008669E8" w:rsidP="008669E8">
      <w:pPr>
        <w:pStyle w:val="Titre5"/>
        <w:spacing w:after="240" w:line="360" w:lineRule="auto"/>
        <w:jc w:val="both"/>
        <w:rPr>
          <w:rFonts w:ascii="Franklin Gothic Book" w:hAnsi="Franklin Gothic Book"/>
          <w:b w:val="0"/>
          <w:bCs w:val="0"/>
          <w:i w:val="0"/>
          <w:iCs w:val="0"/>
          <w:caps/>
          <w:sz w:val="20"/>
          <w:szCs w:val="20"/>
        </w:rPr>
      </w:pPr>
      <w:r w:rsidRPr="00A23479">
        <w:rPr>
          <w:rFonts w:ascii="Franklin Gothic Book" w:hAnsi="Franklin Gothic Book"/>
          <w:i w:val="0"/>
          <w:iCs w:val="0"/>
          <w:caps/>
          <w:sz w:val="20"/>
          <w:szCs w:val="20"/>
        </w:rPr>
        <w:t>Article 3</w:t>
      </w:r>
      <w:r w:rsidRPr="00A23479">
        <w:rPr>
          <w:rFonts w:ascii="Franklin Gothic Book" w:hAnsi="Franklin Gothic Book"/>
          <w:b w:val="0"/>
          <w:bCs w:val="0"/>
          <w:i w:val="0"/>
          <w:iCs w:val="0"/>
          <w:caps/>
          <w:sz w:val="20"/>
          <w:szCs w:val="20"/>
        </w:rPr>
        <w:t xml:space="preserve"> -</w:t>
      </w:r>
      <w:r w:rsidRPr="00A23479">
        <w:rPr>
          <w:rFonts w:ascii="Franklin Gothic Book" w:hAnsi="Franklin Gothic Book"/>
          <w:b w:val="0"/>
          <w:bCs w:val="0"/>
          <w:i w:val="0"/>
          <w:iCs w:val="0"/>
          <w:caps/>
          <w:sz w:val="20"/>
          <w:szCs w:val="20"/>
        </w:rPr>
        <w:tab/>
        <w:t>DELAIS D’EXECUTION DES TRAVAUX</w:t>
      </w:r>
    </w:p>
    <w:p w:rsidR="008669E8" w:rsidRPr="00A23479" w:rsidRDefault="008669E8" w:rsidP="008669E8">
      <w:pPr>
        <w:pStyle w:val="Titre3"/>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4</w:t>
      </w:r>
      <w:r w:rsidRPr="00A23479">
        <w:rPr>
          <w:rFonts w:ascii="Franklin Gothic Book" w:hAnsi="Franklin Gothic Book" w:cs="Times New Roman"/>
          <w:b w:val="0"/>
          <w:bCs w:val="0"/>
          <w:caps/>
          <w:sz w:val="20"/>
          <w:szCs w:val="20"/>
        </w:rPr>
        <w:t xml:space="preserve"> -</w:t>
      </w:r>
      <w:r w:rsidRPr="00A23479">
        <w:rPr>
          <w:rFonts w:ascii="Franklin Gothic Book" w:hAnsi="Franklin Gothic Book" w:cs="Times New Roman"/>
          <w:b w:val="0"/>
          <w:bCs w:val="0"/>
          <w:caps/>
          <w:sz w:val="20"/>
          <w:szCs w:val="20"/>
        </w:rPr>
        <w:tab/>
        <w:t>CONTENU DE LA REALISATION</w:t>
      </w:r>
    </w:p>
    <w:p w:rsidR="008669E8" w:rsidRPr="00A23479" w:rsidRDefault="008669E8" w:rsidP="008669E8">
      <w:pPr>
        <w:pStyle w:val="Titre3"/>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5</w:t>
      </w:r>
      <w:r w:rsidRPr="00A23479">
        <w:rPr>
          <w:rFonts w:ascii="Franklin Gothic Book" w:hAnsi="Franklin Gothic Book" w:cs="Times New Roman"/>
          <w:b w:val="0"/>
          <w:bCs w:val="0"/>
          <w:caps/>
          <w:sz w:val="20"/>
          <w:szCs w:val="20"/>
        </w:rPr>
        <w:t xml:space="preserve"> - DESCRIPTION DES TRAVAUX</w:t>
      </w:r>
    </w:p>
    <w:p w:rsidR="008669E8" w:rsidRPr="00A23479" w:rsidRDefault="008669E8" w:rsidP="008669E8">
      <w:pPr>
        <w:pStyle w:val="Titre2"/>
        <w:spacing w:before="240" w:after="240" w:line="360" w:lineRule="auto"/>
        <w:rPr>
          <w:rFonts w:ascii="Franklin Gothic Book" w:hAnsi="Franklin Gothic Book" w:cs="Times New Roman"/>
          <w:sz w:val="20"/>
          <w:szCs w:val="20"/>
        </w:rPr>
      </w:pPr>
      <w:r w:rsidRPr="00A23479">
        <w:rPr>
          <w:rFonts w:ascii="Franklin Gothic Book" w:hAnsi="Franklin Gothic Book" w:cs="Times New Roman"/>
          <w:sz w:val="20"/>
          <w:szCs w:val="20"/>
        </w:rPr>
        <w:t xml:space="preserve">ARTICLE 6 – </w:t>
      </w:r>
      <w:r w:rsidRPr="00A23479">
        <w:rPr>
          <w:rFonts w:ascii="Franklin Gothic Book" w:hAnsi="Franklin Gothic Book" w:cs="Times New Roman"/>
          <w:b w:val="0"/>
          <w:bCs w:val="0"/>
          <w:sz w:val="20"/>
          <w:szCs w:val="20"/>
        </w:rPr>
        <w:t>EXECUTION DES TRAVAUX</w:t>
      </w:r>
    </w:p>
    <w:p w:rsidR="008669E8" w:rsidRPr="00A23479" w:rsidRDefault="008669E8" w:rsidP="008669E8">
      <w:pPr>
        <w:pStyle w:val="Titre2"/>
        <w:spacing w:before="240" w:after="240" w:line="360" w:lineRule="auto"/>
        <w:rPr>
          <w:rFonts w:ascii="Franklin Gothic Book" w:hAnsi="Franklin Gothic Book" w:cs="Times New Roman"/>
          <w:sz w:val="20"/>
          <w:szCs w:val="20"/>
        </w:rPr>
      </w:pPr>
      <w:r w:rsidRPr="00A23479">
        <w:rPr>
          <w:rFonts w:ascii="Franklin Gothic Book" w:hAnsi="Franklin Gothic Book" w:cs="Times New Roman"/>
          <w:sz w:val="20"/>
          <w:szCs w:val="20"/>
        </w:rPr>
        <w:t xml:space="preserve">ARTICLE 7- </w:t>
      </w:r>
      <w:r w:rsidRPr="00A23479">
        <w:rPr>
          <w:rFonts w:ascii="Franklin Gothic Book" w:hAnsi="Franklin Gothic Book" w:cs="Times New Roman"/>
          <w:b w:val="0"/>
          <w:bCs w:val="0"/>
          <w:sz w:val="20"/>
          <w:szCs w:val="20"/>
        </w:rPr>
        <w:t>EXECUTION DES OUVRAGES</w:t>
      </w:r>
    </w:p>
    <w:p w:rsidR="008669E8" w:rsidRPr="00A23479" w:rsidRDefault="008669E8" w:rsidP="008669E8">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8</w:t>
      </w:r>
      <w:r w:rsidRPr="00A23479">
        <w:rPr>
          <w:rFonts w:ascii="Franklin Gothic Book" w:hAnsi="Franklin Gothic Book" w:cs="Times New Roman"/>
          <w:b w:val="0"/>
          <w:bCs w:val="0"/>
          <w:caps/>
          <w:sz w:val="20"/>
          <w:szCs w:val="20"/>
        </w:rPr>
        <w:t>- Conditions de réception provisoire</w:t>
      </w:r>
    </w:p>
    <w:p w:rsidR="008669E8" w:rsidRPr="00A23479" w:rsidRDefault="008669E8" w:rsidP="008669E8">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9-</w:t>
      </w:r>
      <w:r w:rsidRPr="00A23479">
        <w:rPr>
          <w:rFonts w:ascii="Franklin Gothic Book" w:hAnsi="Franklin Gothic Book" w:cs="Times New Roman"/>
          <w:b w:val="0"/>
          <w:bCs w:val="0"/>
          <w:caps/>
          <w:sz w:val="20"/>
          <w:szCs w:val="20"/>
        </w:rPr>
        <w:t xml:space="preserve"> Conditions de réception définitive</w:t>
      </w:r>
    </w:p>
    <w:p w:rsidR="008669E8" w:rsidRPr="00A23479" w:rsidRDefault="008669E8" w:rsidP="00E25E13">
      <w:pPr>
        <w:pStyle w:val="Titre2"/>
        <w:spacing w:before="240" w:after="240" w:line="360" w:lineRule="auto"/>
        <w:rPr>
          <w:rFonts w:ascii="Franklin Gothic Book" w:hAnsi="Franklin Gothic Book" w:cs="Times New Roman"/>
          <w:b w:val="0"/>
          <w:bCs w:val="0"/>
          <w:caps/>
          <w:sz w:val="20"/>
          <w:szCs w:val="20"/>
        </w:rPr>
      </w:pPr>
      <w:r w:rsidRPr="00A23479">
        <w:rPr>
          <w:rFonts w:ascii="Franklin Gothic Book" w:hAnsi="Franklin Gothic Book" w:cs="Times New Roman"/>
          <w:caps/>
          <w:sz w:val="20"/>
          <w:szCs w:val="20"/>
        </w:rPr>
        <w:t>Article 10</w:t>
      </w:r>
      <w:r w:rsidRPr="00A23479">
        <w:rPr>
          <w:rFonts w:ascii="Franklin Gothic Book" w:hAnsi="Franklin Gothic Book" w:cs="Times New Roman"/>
          <w:b w:val="0"/>
          <w:bCs w:val="0"/>
          <w:caps/>
          <w:sz w:val="20"/>
          <w:szCs w:val="20"/>
        </w:rPr>
        <w:t>- Garantie</w:t>
      </w:r>
    </w:p>
    <w:p w:rsidR="008669E8" w:rsidRPr="00A23479" w:rsidRDefault="008669E8" w:rsidP="008669E8">
      <w:pPr>
        <w:pStyle w:val="Titre2"/>
        <w:spacing w:before="160" w:after="160"/>
        <w:rPr>
          <w:rFonts w:ascii="Franklin Gothic Book" w:hAnsi="Franklin Gothic Book" w:cs="Times New Roman"/>
          <w:caps/>
          <w:sz w:val="20"/>
          <w:szCs w:val="20"/>
        </w:rPr>
      </w:pPr>
      <w:r w:rsidRPr="00A23479">
        <w:rPr>
          <w:rFonts w:ascii="Franklin Gothic Book" w:hAnsi="Franklin Gothic Book" w:cs="Times New Roman"/>
          <w:caps/>
          <w:sz w:val="20"/>
          <w:szCs w:val="20"/>
          <w:u w:val="single"/>
        </w:rPr>
        <w:t>Article 1</w:t>
      </w:r>
      <w:r w:rsidRPr="00A23479">
        <w:rPr>
          <w:rFonts w:ascii="Franklin Gothic Book" w:hAnsi="Franklin Gothic Book" w:cs="Times New Roman"/>
          <w:caps/>
          <w:sz w:val="20"/>
          <w:szCs w:val="20"/>
        </w:rPr>
        <w:t> : Objet</w:t>
      </w:r>
    </w:p>
    <w:p w:rsidR="008669E8" w:rsidRPr="00A23479" w:rsidRDefault="00313FC6" w:rsidP="008669E8">
      <w:pPr>
        <w:spacing w:before="160" w:after="160"/>
        <w:jc w:val="both"/>
        <w:rPr>
          <w:rFonts w:ascii="Franklin Gothic Book" w:hAnsi="Franklin Gothic Book"/>
          <w:b/>
          <w:bCs/>
          <w:sz w:val="20"/>
          <w:szCs w:val="20"/>
        </w:rPr>
      </w:pPr>
      <w:r w:rsidRPr="00A23479">
        <w:rPr>
          <w:rFonts w:ascii="Franklin Gothic Book" w:hAnsi="Franklin Gothic Book"/>
          <w:sz w:val="20"/>
          <w:szCs w:val="20"/>
        </w:rPr>
        <w:t xml:space="preserve">Le présent Cahier des Clauses </w:t>
      </w:r>
      <w:r w:rsidR="008669E8" w:rsidRPr="00A23479">
        <w:rPr>
          <w:rFonts w:ascii="Franklin Gothic Book" w:hAnsi="Franklin Gothic Book"/>
          <w:sz w:val="20"/>
          <w:szCs w:val="20"/>
        </w:rPr>
        <w:t xml:space="preserve">Techniques Particulières (C.C.T.P) est relatif à </w:t>
      </w:r>
      <w:r w:rsidR="000152BD" w:rsidRPr="00A23479">
        <w:rPr>
          <w:rFonts w:ascii="Franklin Gothic Book" w:hAnsi="Franklin Gothic Book"/>
          <w:sz w:val="20"/>
          <w:szCs w:val="20"/>
        </w:rPr>
        <w:t xml:space="preserve">la réalisation des </w:t>
      </w:r>
      <w:r w:rsidR="00C704A2" w:rsidRPr="001D622D">
        <w:rPr>
          <w:rFonts w:ascii="Franklin Gothic Book" w:hAnsi="Franklin Gothic Book"/>
          <w:b/>
          <w:sz w:val="18"/>
          <w:szCs w:val="18"/>
        </w:rPr>
        <w:t>TRAVAUX D’EXTENSION DU RESEAU DE DISTRIBUTION D’EAU CAMWATER : AXE CNPS-ENIEG (2,5KM)</w:t>
      </w:r>
      <w:r w:rsidR="000944C9" w:rsidRPr="00A23479">
        <w:rPr>
          <w:rFonts w:ascii="Franklin Gothic Book" w:hAnsi="Franklin Gothic Book"/>
          <w:sz w:val="20"/>
          <w:szCs w:val="20"/>
        </w:rPr>
        <w:t xml:space="preserve">, arrondissement de </w:t>
      </w:r>
      <w:r w:rsidR="00BA6255" w:rsidRPr="00A23479">
        <w:rPr>
          <w:rFonts w:ascii="Franklin Gothic Book" w:hAnsi="Franklin Gothic Book"/>
          <w:sz w:val="20"/>
          <w:szCs w:val="20"/>
        </w:rPr>
        <w:t>Yagoua</w:t>
      </w:r>
      <w:r w:rsidR="008669E8" w:rsidRPr="00A23479">
        <w:rPr>
          <w:rFonts w:ascii="Franklin Gothic Book" w:hAnsi="Franklin Gothic Book"/>
          <w:sz w:val="20"/>
          <w:szCs w:val="20"/>
        </w:rPr>
        <w:t xml:space="preserve">, département du </w:t>
      </w:r>
      <w:r w:rsidR="00F8678A" w:rsidRPr="00A23479">
        <w:rPr>
          <w:rFonts w:ascii="Franklin Gothic Book" w:hAnsi="Franklin Gothic Book"/>
          <w:bCs/>
          <w:color w:val="231F20"/>
          <w:sz w:val="20"/>
          <w:szCs w:val="20"/>
        </w:rPr>
        <w:t>Mayo-Danay</w:t>
      </w:r>
      <w:r w:rsidR="008669E8" w:rsidRPr="00A23479">
        <w:rPr>
          <w:rFonts w:ascii="Franklin Gothic Book" w:hAnsi="Franklin Gothic Book"/>
          <w:sz w:val="20"/>
          <w:szCs w:val="20"/>
        </w:rPr>
        <w:t xml:space="preserve">, </w:t>
      </w:r>
      <w:r w:rsidR="007A4131" w:rsidRPr="00A23479">
        <w:rPr>
          <w:rFonts w:ascii="Franklin Gothic Book" w:hAnsi="Franklin Gothic Book"/>
          <w:sz w:val="20"/>
          <w:szCs w:val="20"/>
        </w:rPr>
        <w:t>Région de l’Extrême-Nord</w:t>
      </w:r>
      <w:r w:rsidR="008669E8" w:rsidRPr="00A23479">
        <w:rPr>
          <w:rFonts w:ascii="Franklin Gothic Book" w:hAnsi="Franklin Gothic Book"/>
          <w:sz w:val="20"/>
          <w:szCs w:val="20"/>
        </w:rPr>
        <w:t>.</w:t>
      </w:r>
    </w:p>
    <w:p w:rsidR="008669E8" w:rsidRPr="00A23479" w:rsidRDefault="008669E8" w:rsidP="008669E8">
      <w:pPr>
        <w:pStyle w:val="Titre3"/>
        <w:spacing w:before="240" w:after="240"/>
        <w:rPr>
          <w:rFonts w:ascii="Franklin Gothic Book" w:hAnsi="Franklin Gothic Book" w:cs="Times New Roman"/>
          <w:b w:val="0"/>
          <w:bCs w:val="0"/>
          <w:sz w:val="20"/>
          <w:szCs w:val="20"/>
        </w:rPr>
      </w:pPr>
      <w:r w:rsidRPr="00A23479">
        <w:rPr>
          <w:rFonts w:ascii="Franklin Gothic Book" w:hAnsi="Franklin Gothic Book" w:cs="Times New Roman"/>
          <w:caps/>
          <w:sz w:val="20"/>
          <w:szCs w:val="20"/>
          <w:u w:val="single"/>
        </w:rPr>
        <w:t>Article 2</w:t>
      </w:r>
      <w:r w:rsidRPr="00A23479">
        <w:rPr>
          <w:rFonts w:ascii="Franklin Gothic Book" w:hAnsi="Franklin Gothic Book" w:cs="Times New Roman"/>
          <w:caps/>
          <w:sz w:val="20"/>
          <w:szCs w:val="20"/>
        </w:rPr>
        <w:t> : NATURE DU PROJET</w:t>
      </w:r>
      <w:r w:rsidRPr="00A23479">
        <w:rPr>
          <w:rFonts w:ascii="Franklin Gothic Book" w:hAnsi="Franklin Gothic Book" w:cs="Times New Roman"/>
          <w:b w:val="0"/>
          <w:bCs w:val="0"/>
          <w:sz w:val="20"/>
          <w:szCs w:val="20"/>
        </w:rPr>
        <w:t xml:space="preserve"> </w:t>
      </w:r>
    </w:p>
    <w:p w:rsidR="008669E8" w:rsidRPr="00A23479" w:rsidRDefault="008669E8" w:rsidP="008669E8">
      <w:pPr>
        <w:pStyle w:val="Titre5"/>
        <w:spacing w:before="160" w:after="160"/>
        <w:jc w:val="both"/>
        <w:rPr>
          <w:rFonts w:ascii="Franklin Gothic Book" w:hAnsi="Franklin Gothic Book"/>
          <w:b w:val="0"/>
          <w:bCs w:val="0"/>
          <w:i w:val="0"/>
          <w:iCs w:val="0"/>
          <w:sz w:val="20"/>
          <w:szCs w:val="20"/>
        </w:rPr>
      </w:pPr>
      <w:r w:rsidRPr="00A23479">
        <w:rPr>
          <w:rFonts w:ascii="Franklin Gothic Book" w:hAnsi="Franklin Gothic Book"/>
          <w:b w:val="0"/>
          <w:bCs w:val="0"/>
          <w:i w:val="0"/>
          <w:iCs w:val="0"/>
          <w:sz w:val="20"/>
          <w:szCs w:val="20"/>
        </w:rPr>
        <w:t>Les principales réalisations retenues sont les suivants :</w:t>
      </w:r>
    </w:p>
    <w:p w:rsidR="00AB35BF" w:rsidRPr="00A23479" w:rsidRDefault="00AB35BF" w:rsidP="00AB35BF">
      <w:pPr>
        <w:numPr>
          <w:ilvl w:val="0"/>
          <w:numId w:val="3"/>
        </w:numPr>
        <w:autoSpaceDE w:val="0"/>
        <w:autoSpaceDN w:val="0"/>
        <w:adjustRightInd w:val="0"/>
        <w:spacing w:before="120"/>
        <w:jc w:val="both"/>
        <w:rPr>
          <w:rFonts w:ascii="Franklin Gothic Book" w:hAnsi="Franklin Gothic Book"/>
          <w:sz w:val="20"/>
          <w:szCs w:val="20"/>
        </w:rPr>
      </w:pPr>
      <w:r w:rsidRPr="00A23479">
        <w:rPr>
          <w:rFonts w:ascii="Franklin Gothic Book" w:hAnsi="Franklin Gothic Book"/>
          <w:sz w:val="20"/>
          <w:szCs w:val="20"/>
        </w:rPr>
        <w:t>Etude d’implantation ;</w:t>
      </w:r>
    </w:p>
    <w:p w:rsidR="00AB35BF" w:rsidRPr="00A23479" w:rsidRDefault="00AB35BF" w:rsidP="00AB35BF">
      <w:pPr>
        <w:numPr>
          <w:ilvl w:val="0"/>
          <w:numId w:val="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Installation de chantier ;</w:t>
      </w:r>
    </w:p>
    <w:p w:rsidR="00AB35BF" w:rsidRPr="00A23479" w:rsidRDefault="000152BD" w:rsidP="00AB35BF">
      <w:pPr>
        <w:numPr>
          <w:ilvl w:val="0"/>
          <w:numId w:val="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Réalisation des fouilles</w:t>
      </w:r>
      <w:r w:rsidR="00AB35BF" w:rsidRPr="00A23479">
        <w:rPr>
          <w:rFonts w:ascii="Franklin Gothic Book" w:hAnsi="Franklin Gothic Book"/>
          <w:sz w:val="20"/>
          <w:szCs w:val="20"/>
        </w:rPr>
        <w:t> ;</w:t>
      </w:r>
    </w:p>
    <w:p w:rsidR="00AB35BF" w:rsidRPr="00A23479" w:rsidRDefault="000152BD" w:rsidP="00AB35BF">
      <w:pPr>
        <w:numPr>
          <w:ilvl w:val="0"/>
          <w:numId w:val="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Fourniture et pose des tuyaux</w:t>
      </w:r>
      <w:r w:rsidR="00AB35BF" w:rsidRPr="00A23479">
        <w:rPr>
          <w:rFonts w:ascii="Franklin Gothic Book" w:hAnsi="Franklin Gothic Book"/>
          <w:sz w:val="20"/>
          <w:szCs w:val="20"/>
        </w:rPr>
        <w:t> ;</w:t>
      </w:r>
    </w:p>
    <w:p w:rsidR="00AB35BF" w:rsidRPr="00A23479" w:rsidRDefault="000152BD" w:rsidP="00AB35BF">
      <w:pPr>
        <w:numPr>
          <w:ilvl w:val="0"/>
          <w:numId w:val="3"/>
        </w:numPr>
        <w:autoSpaceDE w:val="0"/>
        <w:autoSpaceDN w:val="0"/>
        <w:adjustRightInd w:val="0"/>
        <w:jc w:val="both"/>
        <w:rPr>
          <w:rFonts w:ascii="Franklin Gothic Book" w:hAnsi="Franklin Gothic Book"/>
          <w:sz w:val="20"/>
          <w:szCs w:val="20"/>
        </w:rPr>
      </w:pPr>
      <w:r w:rsidRPr="00A23479">
        <w:rPr>
          <w:rFonts w:ascii="Franklin Gothic Book" w:hAnsi="Franklin Gothic Book"/>
          <w:sz w:val="20"/>
          <w:szCs w:val="20"/>
        </w:rPr>
        <w:t>Réalisation des annexes de raccordement et</w:t>
      </w:r>
      <w:r w:rsidR="00AB35BF" w:rsidRPr="00A23479">
        <w:rPr>
          <w:rFonts w:ascii="Franklin Gothic Book" w:hAnsi="Franklin Gothic Book"/>
          <w:sz w:val="20"/>
          <w:szCs w:val="20"/>
        </w:rPr>
        <w:t xml:space="preserve"> de gestion</w:t>
      </w:r>
      <w:r w:rsidR="00A16846" w:rsidRPr="00A23479">
        <w:rPr>
          <w:rFonts w:ascii="Franklin Gothic Book" w:hAnsi="Franklin Gothic Book"/>
          <w:sz w:val="20"/>
          <w:szCs w:val="20"/>
        </w:rPr>
        <w:t xml:space="preserve"> du réseau</w:t>
      </w:r>
      <w:r w:rsidR="00AB35BF" w:rsidRPr="00A23479">
        <w:rPr>
          <w:rFonts w:ascii="Franklin Gothic Book" w:hAnsi="Franklin Gothic Book"/>
          <w:sz w:val="20"/>
          <w:szCs w:val="20"/>
        </w:rPr>
        <w:t> ;</w:t>
      </w:r>
    </w:p>
    <w:p w:rsidR="008669E8" w:rsidRPr="00A23479" w:rsidRDefault="008669E8" w:rsidP="008669E8">
      <w:pPr>
        <w:numPr>
          <w:ilvl w:val="0"/>
          <w:numId w:val="3"/>
        </w:numPr>
        <w:rPr>
          <w:rFonts w:ascii="Franklin Gothic Book" w:hAnsi="Franklin Gothic Book"/>
          <w:sz w:val="20"/>
          <w:szCs w:val="20"/>
        </w:rPr>
      </w:pPr>
      <w:r w:rsidRPr="00A23479">
        <w:rPr>
          <w:rFonts w:ascii="Franklin Gothic Book" w:hAnsi="Franklin Gothic Book"/>
          <w:sz w:val="20"/>
          <w:szCs w:val="20"/>
        </w:rPr>
        <w:t xml:space="preserve">La mise à disposition </w:t>
      </w:r>
      <w:r w:rsidR="005D55AB" w:rsidRPr="00A23479">
        <w:rPr>
          <w:rFonts w:ascii="Franklin Gothic Book" w:hAnsi="Franklin Gothic Book"/>
          <w:sz w:val="20"/>
          <w:szCs w:val="20"/>
        </w:rPr>
        <w:t>d’un</w:t>
      </w:r>
      <w:r w:rsidRPr="00A23479">
        <w:rPr>
          <w:rFonts w:ascii="Franklin Gothic Book" w:hAnsi="Franklin Gothic Book"/>
          <w:sz w:val="20"/>
          <w:szCs w:val="20"/>
        </w:rPr>
        <w:t>e boite à outils p</w:t>
      </w:r>
      <w:r w:rsidR="00EA2E5B" w:rsidRPr="00A23479">
        <w:rPr>
          <w:rFonts w:ascii="Franklin Gothic Book" w:hAnsi="Franklin Gothic Book"/>
          <w:sz w:val="20"/>
          <w:szCs w:val="20"/>
        </w:rPr>
        <w:t>ermettant d’entretenir l’ouvrage</w:t>
      </w:r>
      <w:r w:rsidR="00E6547A" w:rsidRPr="00A23479">
        <w:rPr>
          <w:rFonts w:ascii="Franklin Gothic Book" w:hAnsi="Franklin Gothic Book"/>
          <w:sz w:val="20"/>
          <w:szCs w:val="20"/>
        </w:rPr>
        <w:t xml:space="preserve"> </w:t>
      </w:r>
      <w:r w:rsidRPr="00A23479">
        <w:rPr>
          <w:rFonts w:ascii="Franklin Gothic Book" w:hAnsi="Franklin Gothic Book"/>
          <w:sz w:val="20"/>
          <w:szCs w:val="20"/>
        </w:rPr>
        <w:t>;</w:t>
      </w:r>
    </w:p>
    <w:p w:rsidR="008669E8" w:rsidRPr="00A23479" w:rsidRDefault="008669E8" w:rsidP="008669E8">
      <w:pPr>
        <w:ind w:left="720"/>
        <w:rPr>
          <w:rFonts w:ascii="Franklin Gothic Book" w:hAnsi="Franklin Gothic Book"/>
          <w:sz w:val="20"/>
          <w:szCs w:val="20"/>
        </w:rPr>
      </w:pPr>
    </w:p>
    <w:p w:rsidR="008669E8" w:rsidRPr="00A23479" w:rsidRDefault="008669E8" w:rsidP="008669E8">
      <w:pPr>
        <w:jc w:val="both"/>
        <w:rPr>
          <w:rFonts w:ascii="Franklin Gothic Book" w:hAnsi="Franklin Gothic Book"/>
          <w:sz w:val="20"/>
          <w:szCs w:val="20"/>
        </w:rPr>
      </w:pPr>
      <w:r w:rsidRPr="00A23479">
        <w:rPr>
          <w:rFonts w:ascii="Franklin Gothic Book" w:hAnsi="Franklin Gothic Book"/>
          <w:sz w:val="20"/>
          <w:szCs w:val="20"/>
        </w:rPr>
        <w:t>Les présentes prescriptions techniques spéciales fixent les modalités de cet appel d’offres et sont destinées à faire connaître aux concurrents les données concernant le site d’implantation des ouvrages à construire, les besoins auxquels doivent répondre lesdits ouvrages, les contraintes relatives aux règlements ou à l’environnement ainsi que les exigences techniques ou autres auxquelles ils devront répondre.</w:t>
      </w:r>
    </w:p>
    <w:p w:rsidR="008669E8" w:rsidRPr="00A23479" w:rsidRDefault="008669E8" w:rsidP="008669E8">
      <w:pPr>
        <w:pStyle w:val="Titre5"/>
        <w:spacing w:before="0" w:after="0"/>
        <w:jc w:val="both"/>
        <w:rPr>
          <w:rFonts w:ascii="Franklin Gothic Book" w:hAnsi="Franklin Gothic Book"/>
          <w:i w:val="0"/>
          <w:iCs w:val="0"/>
          <w:caps/>
          <w:sz w:val="20"/>
          <w:szCs w:val="20"/>
        </w:rPr>
      </w:pPr>
    </w:p>
    <w:p w:rsidR="008669E8" w:rsidRPr="00A23479" w:rsidRDefault="008669E8" w:rsidP="008669E8">
      <w:pPr>
        <w:pStyle w:val="Titre5"/>
        <w:spacing w:before="0" w:after="0"/>
        <w:jc w:val="both"/>
        <w:rPr>
          <w:rFonts w:ascii="Franklin Gothic Book" w:hAnsi="Franklin Gothic Book"/>
          <w:i w:val="0"/>
          <w:iCs w:val="0"/>
          <w:caps/>
          <w:sz w:val="20"/>
          <w:szCs w:val="20"/>
        </w:rPr>
      </w:pPr>
      <w:r w:rsidRPr="00A23479">
        <w:rPr>
          <w:rFonts w:ascii="Franklin Gothic Book" w:hAnsi="Franklin Gothic Book"/>
          <w:i w:val="0"/>
          <w:iCs w:val="0"/>
          <w:caps/>
          <w:sz w:val="20"/>
          <w:szCs w:val="20"/>
          <w:u w:val="single"/>
        </w:rPr>
        <w:t>Article 3</w:t>
      </w:r>
      <w:r w:rsidR="00E6547A" w:rsidRPr="00A23479">
        <w:rPr>
          <w:rFonts w:ascii="Franklin Gothic Book" w:hAnsi="Franklin Gothic Book"/>
          <w:i w:val="0"/>
          <w:iCs w:val="0"/>
          <w:caps/>
          <w:sz w:val="20"/>
          <w:szCs w:val="20"/>
        </w:rPr>
        <w:t xml:space="preserve"> : DELAIS </w:t>
      </w:r>
      <w:r w:rsidRPr="00A23479">
        <w:rPr>
          <w:rFonts w:ascii="Franklin Gothic Book" w:hAnsi="Franklin Gothic Book"/>
          <w:i w:val="0"/>
          <w:iCs w:val="0"/>
          <w:caps/>
          <w:sz w:val="20"/>
          <w:szCs w:val="20"/>
        </w:rPr>
        <w:t>D’EXÉCUTION DES TRAVAUX</w:t>
      </w:r>
    </w:p>
    <w:p w:rsidR="008669E8" w:rsidRPr="00A23479" w:rsidRDefault="008669E8" w:rsidP="008669E8">
      <w:pPr>
        <w:pStyle w:val="NO"/>
        <w:rPr>
          <w:rFonts w:ascii="Franklin Gothic Book" w:hAnsi="Franklin Gothic Book"/>
          <w:sz w:val="20"/>
          <w:szCs w:val="20"/>
        </w:rPr>
      </w:pPr>
      <w:r w:rsidRPr="00A23479">
        <w:rPr>
          <w:rFonts w:ascii="Franklin Gothic Book" w:hAnsi="Franklin Gothic Book"/>
          <w:sz w:val="20"/>
          <w:szCs w:val="20"/>
        </w:rPr>
        <w:t>Les travaux devront être exé</w:t>
      </w:r>
      <w:r w:rsidR="00E6547A" w:rsidRPr="00A23479">
        <w:rPr>
          <w:rFonts w:ascii="Franklin Gothic Book" w:hAnsi="Franklin Gothic Book"/>
          <w:sz w:val="20"/>
          <w:szCs w:val="20"/>
        </w:rPr>
        <w:t xml:space="preserve">cutés dans un délai maximum de </w:t>
      </w:r>
      <w:r w:rsidRPr="00A23479">
        <w:rPr>
          <w:rFonts w:ascii="Franklin Gothic Book" w:hAnsi="Franklin Gothic Book"/>
          <w:sz w:val="20"/>
          <w:szCs w:val="20"/>
        </w:rPr>
        <w:t>trois (03) mois.</w:t>
      </w:r>
    </w:p>
    <w:p w:rsidR="008669E8" w:rsidRPr="00A23479" w:rsidRDefault="008669E8" w:rsidP="008669E8">
      <w:pPr>
        <w:pStyle w:val="Titre3"/>
        <w:spacing w:before="240" w:after="160"/>
        <w:rPr>
          <w:rFonts w:ascii="Franklin Gothic Book" w:hAnsi="Franklin Gothic Book" w:cs="Times New Roman"/>
          <w:sz w:val="20"/>
          <w:szCs w:val="20"/>
        </w:rPr>
      </w:pPr>
      <w:r w:rsidRPr="00A23479">
        <w:rPr>
          <w:rFonts w:ascii="Franklin Gothic Book" w:hAnsi="Franklin Gothic Book" w:cs="Times New Roman"/>
          <w:caps/>
          <w:sz w:val="20"/>
          <w:szCs w:val="20"/>
          <w:u w:val="single"/>
        </w:rPr>
        <w:t>Article 4</w:t>
      </w:r>
      <w:r w:rsidRPr="00A23479">
        <w:rPr>
          <w:rFonts w:ascii="Franklin Gothic Book" w:hAnsi="Franklin Gothic Book" w:cs="Times New Roman"/>
          <w:caps/>
          <w:sz w:val="20"/>
          <w:szCs w:val="20"/>
        </w:rPr>
        <w:t> : CONTENU DE LA REALISATION</w:t>
      </w:r>
      <w:r w:rsidRPr="00A23479">
        <w:rPr>
          <w:rFonts w:ascii="Franklin Gothic Book" w:hAnsi="Franklin Gothic Book" w:cs="Times New Roman"/>
          <w:sz w:val="20"/>
          <w:szCs w:val="20"/>
        </w:rPr>
        <w:t xml:space="preserve">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 projet remis par les concurrents correspond à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b/>
          <w:sz w:val="20"/>
          <w:szCs w:val="20"/>
        </w:rPr>
        <w:t xml:space="preserve">a) </w:t>
      </w:r>
      <w:r w:rsidRPr="00A23479">
        <w:rPr>
          <w:rFonts w:ascii="Franklin Gothic Book" w:hAnsi="Franklin Gothic Book"/>
          <w:sz w:val="20"/>
          <w:szCs w:val="20"/>
        </w:rPr>
        <w:t>L’établissement sous leur entière responsabilité et comportant toutes les installations nécessaires à l’obtention des résultats demandés et des garanties imposées.</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b/>
          <w:bCs/>
          <w:sz w:val="20"/>
          <w:szCs w:val="20"/>
        </w:rPr>
        <w:t xml:space="preserve">b) </w:t>
      </w:r>
      <w:r w:rsidRPr="00A23479">
        <w:rPr>
          <w:rFonts w:ascii="Franklin Gothic Book" w:hAnsi="Franklin Gothic Book"/>
          <w:sz w:val="20"/>
          <w:szCs w:val="20"/>
        </w:rPr>
        <w:t>L’exécution comprendra l’installation de chantier, la fourniture, le transport à pied d’œuvre de tous les matériaux, matériel et équipements nécessaires, ainsi que les travaux de mise en œuvre et de montage, à savoir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 décapage de l’</w:t>
      </w:r>
      <w:r w:rsidR="000152BD" w:rsidRPr="00A23479">
        <w:rPr>
          <w:rFonts w:ascii="Franklin Gothic Book" w:hAnsi="Franklin Gothic Book"/>
          <w:sz w:val="20"/>
          <w:szCs w:val="20"/>
        </w:rPr>
        <w:t>ensemble de la zone d’implantation</w:t>
      </w:r>
      <w:r w:rsidRPr="00A23479">
        <w:rPr>
          <w:rFonts w:ascii="Franklin Gothic Book" w:hAnsi="Franklin Gothic Book"/>
          <w:sz w:val="20"/>
          <w:szCs w:val="20"/>
        </w:rPr>
        <w:t>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 xml:space="preserve">-L’évacuation des déblais excédentaires en décharge ou dans un lieu désigné par la collectivité ;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-Les aménagements autour de l’ouvrage d’accès et les accès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-Les pompes d’épuisement nécessaires pendant les travaux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lastRenderedPageBreak/>
        <w:t>-La fourniture et la mise en œuvre des équipements divers, notamment ceux qui permettent d’assurer l’exploitation dans les bonnes conditions d’hygiène et de sécurité, nécessaires au bon fonctionnement et à l’entretien des installations y compris ceux nécessaire pour prévenir ou réduire les nuisances de toute nature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w:t>
      </w:r>
      <w:r w:rsidR="00E6547A" w:rsidRPr="00A23479">
        <w:rPr>
          <w:rFonts w:ascii="Franklin Gothic Book" w:hAnsi="Franklin Gothic Book"/>
          <w:sz w:val="20"/>
          <w:szCs w:val="20"/>
        </w:rPr>
        <w:t xml:space="preserve">L’aménagement </w:t>
      </w:r>
      <w:r w:rsidRPr="00A23479">
        <w:rPr>
          <w:rFonts w:ascii="Franklin Gothic Book" w:hAnsi="Franklin Gothic Book"/>
          <w:sz w:val="20"/>
          <w:szCs w:val="20"/>
        </w:rPr>
        <w:t>des voies d’accès, d’aires de manœuvre, de stationnement ;</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-La mise en route de l’installation et l’exécution des essais en cours de travaux et notamment lors de la mise en régime et de la période d’observation en utilisation réelle.</w:t>
      </w:r>
    </w:p>
    <w:p w:rsidR="008669E8" w:rsidRPr="00A23479" w:rsidRDefault="008669E8" w:rsidP="008669E8">
      <w:pPr>
        <w:pStyle w:val="Titre3"/>
        <w:spacing w:before="160" w:after="160"/>
        <w:rPr>
          <w:rFonts w:ascii="Franklin Gothic Book" w:hAnsi="Franklin Gothic Book" w:cs="Times New Roman"/>
          <w:caps/>
          <w:sz w:val="20"/>
          <w:szCs w:val="20"/>
        </w:rPr>
      </w:pPr>
      <w:r w:rsidRPr="00A23479">
        <w:rPr>
          <w:rFonts w:ascii="Franklin Gothic Book" w:hAnsi="Franklin Gothic Book" w:cs="Times New Roman"/>
          <w:caps/>
          <w:sz w:val="20"/>
          <w:szCs w:val="20"/>
        </w:rPr>
        <w:t>Article 5 : DESCRIPTION DES TRAVAUX</w:t>
      </w:r>
    </w:p>
    <w:p w:rsidR="008669E8" w:rsidRPr="00A23479" w:rsidRDefault="008669E8" w:rsidP="008669E8">
      <w:pPr>
        <w:pStyle w:val="Retraitnormal"/>
        <w:rPr>
          <w:sz w:val="20"/>
          <w:szCs w:val="20"/>
        </w:rPr>
      </w:pPr>
      <w:r w:rsidRPr="00A23479">
        <w:rPr>
          <w:sz w:val="20"/>
          <w:szCs w:val="20"/>
        </w:rPr>
        <w:t>Préambule</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L’adjudicataire exécutera les travaux sous le contrôle de l’Ingénieur du Marché. Ses missions sont définies de la manière suivante :</w:t>
      </w: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 xml:space="preserve">Fixation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panneau de chantier ;</w:t>
      </w: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Construction de la baraque de chantier ;</w:t>
      </w: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Exécution des prestations dans le respect des clauses contractuelles ;</w:t>
      </w:r>
    </w:p>
    <w:p w:rsidR="008669E8" w:rsidRPr="00A23479" w:rsidRDefault="008669E8" w:rsidP="008669E8">
      <w:pPr>
        <w:pStyle w:val="Retraitnormal"/>
        <w:numPr>
          <w:ilvl w:val="0"/>
          <w:numId w:val="3"/>
        </w:numPr>
        <w:jc w:val="both"/>
        <w:rPr>
          <w:rFonts w:ascii="Franklin Gothic Book" w:hAnsi="Franklin Gothic Book"/>
          <w:sz w:val="20"/>
          <w:szCs w:val="20"/>
        </w:rPr>
      </w:pPr>
      <w:r w:rsidRPr="00A23479">
        <w:rPr>
          <w:rFonts w:ascii="Franklin Gothic Book" w:hAnsi="Franklin Gothic Book"/>
          <w:sz w:val="20"/>
          <w:szCs w:val="20"/>
        </w:rPr>
        <w:t>Respect du planning des travaux.</w:t>
      </w:r>
    </w:p>
    <w:p w:rsidR="008669E8" w:rsidRPr="00A23479" w:rsidRDefault="008669E8" w:rsidP="008669E8">
      <w:pPr>
        <w:pStyle w:val="Retraitnormal"/>
        <w:ind w:left="720"/>
        <w:jc w:val="both"/>
        <w:rPr>
          <w:rFonts w:ascii="Franklin Gothic Book" w:hAnsi="Franklin Gothic Book"/>
          <w:sz w:val="20"/>
          <w:szCs w:val="20"/>
        </w:rPr>
      </w:pP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Il a obligation d’informer l’Ingénieur du Marché de l’avancement des travaux et de toute difficulté rencontrée dans l’exécution de ses missions.</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Il tiendra par ailleurs un journal de chantier ou seront consignées toutes les observations. Dans ce journal il devra également répertorier tous les évènements pouvant influer sur le déroulement des travaux, tels ceux relatifs aux conditions climatiques.</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Ce journal deviendra la propriété du Maître d’Ouvrage à qui sera remis ce document à la réception provisoire des travaux.</w:t>
      </w:r>
    </w:p>
    <w:p w:rsidR="008669E8" w:rsidRPr="00A23479" w:rsidRDefault="008669E8" w:rsidP="008669E8">
      <w:pPr>
        <w:pStyle w:val="Retraitnormal"/>
        <w:ind w:left="0"/>
        <w:jc w:val="both"/>
        <w:rPr>
          <w:rFonts w:ascii="Franklin Gothic Book" w:hAnsi="Franklin Gothic Book"/>
          <w:sz w:val="20"/>
          <w:szCs w:val="20"/>
        </w:rPr>
      </w:pPr>
      <w:r w:rsidRPr="00A23479">
        <w:rPr>
          <w:rFonts w:ascii="Franklin Gothic Book" w:hAnsi="Franklin Gothic Book"/>
          <w:sz w:val="20"/>
          <w:szCs w:val="20"/>
        </w:rPr>
        <w:t>Pour exercer le contrôle général des travaux, l’Ingénieur du Marché pourra effectuer des visites de chantier régulièrement et inopinément.</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En</w:t>
      </w:r>
      <w:r w:rsidR="00E6547A" w:rsidRPr="00A23479">
        <w:rPr>
          <w:rFonts w:ascii="Franklin Gothic Book" w:hAnsi="Franklin Gothic Book"/>
          <w:sz w:val="20"/>
          <w:szCs w:val="20"/>
        </w:rPr>
        <w:t xml:space="preserve"> fin de contrat, l’entrepreneur</w:t>
      </w:r>
      <w:r w:rsidRPr="00A23479">
        <w:rPr>
          <w:rFonts w:ascii="Franklin Gothic Book" w:hAnsi="Franklin Gothic Book"/>
          <w:sz w:val="20"/>
          <w:szCs w:val="20"/>
        </w:rPr>
        <w:t xml:space="preserve"> remet un rapport général récapitulant l'ensemble des travaux réalisés sur chaque site avec les plans de recollement.</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Les travaux de nettoyage en fin de chantier sont exécutés par l’entreprise.</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L’entreprise aura à fournir après notification de l’attribution du marché des plans d’exécution portant sur la réalisation du forage et l’aménagement de l’aire de puisage.</w:t>
      </w:r>
    </w:p>
    <w:p w:rsidR="008669E8" w:rsidRPr="00A23479" w:rsidRDefault="005D55AB"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D’un</w:t>
      </w:r>
      <w:r w:rsidR="008669E8" w:rsidRPr="00A23479">
        <w:rPr>
          <w:rFonts w:ascii="Franklin Gothic Book" w:hAnsi="Franklin Gothic Book"/>
          <w:sz w:val="20"/>
          <w:szCs w:val="20"/>
        </w:rPr>
        <w:t>e manière générale, la qualité des matériaux sera conforme aux normes en vigueur. Il sera porté la plus grande attention à la granulométrie qui devra être continue et la propreté des agrégats stockés sur le chantier. Toute livraison défectueuse pourra être refusée par l’Ingénieur du Marché.</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Les essais et les analyses auront pour but de connaître les caractéristiques exactes des éléments ou des matériaux et s’assurer de leur conformité aux normes et cahier de prescriptions techniques. Tous les frais afférents à ces analyses seront à la charge de l’entrepreneur.</w:t>
      </w:r>
    </w:p>
    <w:p w:rsidR="008669E8" w:rsidRPr="00A23479" w:rsidRDefault="008669E8" w:rsidP="008669E8">
      <w:pPr>
        <w:pStyle w:val="NO"/>
        <w:spacing w:before="160" w:after="160"/>
        <w:rPr>
          <w:rFonts w:ascii="Franklin Gothic Book" w:hAnsi="Franklin Gothic Book"/>
          <w:sz w:val="20"/>
          <w:szCs w:val="20"/>
        </w:rPr>
      </w:pPr>
      <w:r w:rsidRPr="00A23479">
        <w:rPr>
          <w:rFonts w:ascii="Franklin Gothic Book" w:hAnsi="Franklin Gothic Book"/>
          <w:sz w:val="20"/>
          <w:szCs w:val="20"/>
        </w:rPr>
        <w:t>Toute entreprise adjudicataire devra suivre ce descriptif dans le strict respect des règles de l’art et des normes prescrites dans les DTU, la norme AFNOR…</w:t>
      </w:r>
    </w:p>
    <w:p w:rsidR="002518ED" w:rsidRPr="00A23479" w:rsidRDefault="00BB0E05" w:rsidP="00CA6C5B">
      <w:pPr>
        <w:pStyle w:val="Paragraphedeliste"/>
        <w:numPr>
          <w:ilvl w:val="1"/>
          <w:numId w:val="18"/>
        </w:numPr>
        <w:spacing w:after="160" w:line="244" w:lineRule="auto"/>
        <w:contextualSpacing w:val="0"/>
        <w:outlineLvl w:val="0"/>
        <w:rPr>
          <w:rFonts w:ascii="Franklin Gothic Book" w:hAnsi="Franklin Gothic Book" w:cs="Arial"/>
          <w:b/>
          <w:sz w:val="20"/>
          <w:szCs w:val="20"/>
        </w:rPr>
      </w:pPr>
      <w:bookmarkStart w:id="2" w:name="_Toc414451645"/>
      <w:r w:rsidRPr="00A23479">
        <w:rPr>
          <w:rFonts w:ascii="Franklin Gothic Book" w:hAnsi="Franklin Gothic Book" w:cs="Arial"/>
          <w:b/>
          <w:sz w:val="20"/>
          <w:szCs w:val="20"/>
        </w:rPr>
        <w:t xml:space="preserve">    </w:t>
      </w:r>
      <w:r w:rsidR="002518ED" w:rsidRPr="00A23479">
        <w:rPr>
          <w:rFonts w:ascii="Franklin Gothic Book" w:hAnsi="Franklin Gothic Book" w:cs="Arial"/>
          <w:b/>
          <w:sz w:val="20"/>
          <w:szCs w:val="20"/>
        </w:rPr>
        <w:t>PRESCRIPTIONS TECHNIQUES PARTICULIERES</w:t>
      </w:r>
      <w:bookmarkEnd w:id="2"/>
    </w:p>
    <w:p w:rsidR="002518ED" w:rsidRPr="00A23479" w:rsidRDefault="002518ED" w:rsidP="002518ED">
      <w:pPr>
        <w:ind w:left="720"/>
        <w:outlineLvl w:val="0"/>
        <w:rPr>
          <w:rFonts w:ascii="Franklin Gothic Book" w:hAnsi="Franklin Gothic Book" w:cs="Arial"/>
          <w:b/>
          <w:sz w:val="20"/>
          <w:szCs w:val="20"/>
        </w:rPr>
      </w:pPr>
      <w:bookmarkStart w:id="3" w:name="_Toc414451646"/>
      <w:r w:rsidRPr="00A23479">
        <w:rPr>
          <w:rFonts w:ascii="Franklin Gothic Book" w:hAnsi="Franklin Gothic Book" w:cs="Arial"/>
          <w:b/>
          <w:sz w:val="20"/>
          <w:szCs w:val="20"/>
        </w:rPr>
        <w:t>CONFORMITE AUX NORMES</w:t>
      </w:r>
      <w:bookmarkEnd w:id="3"/>
      <w:r w:rsidRPr="00A23479">
        <w:rPr>
          <w:rFonts w:ascii="Franklin Gothic Book" w:hAnsi="Franklin Gothic Book" w:cs="Arial"/>
          <w:b/>
          <w:sz w:val="20"/>
          <w:szCs w:val="20"/>
        </w:rPr>
        <w:t xml:space="preserve">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Les matériaux et leur mise en œuvre devront satisfaire aux dispositions des normes françaises NF de l’AFNOR, homologuées ou légalement en vigueur au Cameroun. </w:t>
      </w:r>
    </w:p>
    <w:p w:rsidR="00D02EA1" w:rsidRPr="00A23479" w:rsidRDefault="00D02EA1" w:rsidP="00D02EA1">
      <w:pPr>
        <w:pStyle w:val="CCTP"/>
        <w:spacing w:before="120" w:after="0"/>
        <w:ind w:left="0"/>
        <w:rPr>
          <w:rFonts w:ascii="Times New Roman" w:hAnsi="Times New Roman"/>
          <w:sz w:val="20"/>
          <w:szCs w:val="20"/>
        </w:rPr>
      </w:pPr>
      <w:r w:rsidRPr="00A23479">
        <w:rPr>
          <w:rFonts w:ascii="Times New Roman" w:hAnsi="Times New Roman"/>
          <w:sz w:val="20"/>
          <w:szCs w:val="20"/>
        </w:rPr>
        <w:t>Dans les descriptions en général, l’Ingénieur s’est attaché à renseigner l’Entrepreneur sur la qualité des ouvrages à exécuter, sur leur nombre, leur dimensions et leur emplacement, mais il convient de signaler que ces descriptions n’ont pas un caractère limitatif et que l’Entrepreneur devra exécuter, comme étant compris dans son prix, sans exception, ni réserves, tous les travaux que sa profession exige et qui seront indispensables pour l’achèvement complet des constructions projetées.</w:t>
      </w:r>
    </w:p>
    <w:p w:rsidR="00D02EA1" w:rsidRPr="00A23479" w:rsidRDefault="00D02EA1" w:rsidP="00D02EA1">
      <w:pPr>
        <w:pStyle w:val="CCTP"/>
        <w:spacing w:before="120" w:after="0"/>
        <w:ind w:left="0"/>
        <w:rPr>
          <w:rFonts w:ascii="Times New Roman" w:hAnsi="Times New Roman"/>
          <w:sz w:val="20"/>
          <w:szCs w:val="20"/>
        </w:rPr>
      </w:pPr>
      <w:r w:rsidRPr="00A23479">
        <w:rPr>
          <w:rFonts w:ascii="Times New Roman" w:hAnsi="Times New Roman"/>
          <w:sz w:val="20"/>
          <w:szCs w:val="20"/>
        </w:rPr>
        <w:t>En conséquence, l’Entrepreneur ne pourra arguer, que les erreurs ou omissions des plans et devis puissent le dispenser d’un achèvement conforme aux règles de l’art, ou fassent l’objet d’une demande de supplément de prix.</w:t>
      </w:r>
    </w:p>
    <w:p w:rsidR="00D02EA1" w:rsidRPr="00A23479" w:rsidRDefault="00D02EA1" w:rsidP="00D02EA1">
      <w:pPr>
        <w:pStyle w:val="CCTP"/>
        <w:spacing w:before="120" w:after="0"/>
        <w:ind w:left="0"/>
        <w:rPr>
          <w:rFonts w:ascii="Times New Roman" w:hAnsi="Times New Roman"/>
          <w:sz w:val="20"/>
          <w:szCs w:val="20"/>
        </w:rPr>
      </w:pPr>
      <w:r w:rsidRPr="00A23479">
        <w:rPr>
          <w:rFonts w:ascii="Times New Roman" w:hAnsi="Times New Roman"/>
          <w:sz w:val="20"/>
          <w:szCs w:val="20"/>
        </w:rPr>
        <w:t>Le fait, pour un Entrepreneur, d’accepter sans rien changer les prescriptions des documents techniques qui lui sont remis ne peut atténuer, en quoi que ce soit, sa pleine et entière responsabilité de constructeur.</w:t>
      </w:r>
    </w:p>
    <w:p w:rsidR="00D02EA1" w:rsidRPr="00A23479" w:rsidRDefault="00D02EA1" w:rsidP="00D02EA1">
      <w:pPr>
        <w:pStyle w:val="CCTP"/>
        <w:spacing w:before="120" w:after="0"/>
        <w:ind w:left="0"/>
        <w:rPr>
          <w:rFonts w:ascii="Times New Roman" w:hAnsi="Times New Roman"/>
          <w:sz w:val="20"/>
          <w:szCs w:val="20"/>
          <w:lang w:val="fr-FR"/>
        </w:rPr>
      </w:pPr>
      <w:r w:rsidRPr="00A23479">
        <w:rPr>
          <w:rFonts w:ascii="Times New Roman" w:hAnsi="Times New Roman"/>
          <w:sz w:val="20"/>
          <w:szCs w:val="20"/>
        </w:rPr>
        <w:t>Durant la période comprise entre la Réception Provisoire et la réception définitive, l’Entrepreneur est tenu de réparer tous les désordres susceptibles de se manifester, dans les travaux qu’il aura effectués, et qui proviendraient de manquement aux règles de l’art.</w:t>
      </w:r>
    </w:p>
    <w:p w:rsidR="00D02EA1" w:rsidRPr="00A23479" w:rsidRDefault="00D02EA1" w:rsidP="00D02EA1">
      <w:pPr>
        <w:pStyle w:val="NO"/>
        <w:spacing w:before="160" w:after="160"/>
        <w:rPr>
          <w:b/>
          <w:bCs/>
          <w:sz w:val="20"/>
          <w:szCs w:val="20"/>
        </w:rPr>
      </w:pPr>
      <w:r w:rsidRPr="00A23479">
        <w:rPr>
          <w:b/>
          <w:bCs/>
          <w:sz w:val="20"/>
          <w:szCs w:val="20"/>
        </w:rPr>
        <w:lastRenderedPageBreak/>
        <w:t>a) M</w:t>
      </w:r>
      <w:r w:rsidRPr="00A23479">
        <w:rPr>
          <w:b/>
          <w:bCs/>
          <w:sz w:val="20"/>
          <w:szCs w:val="20"/>
          <w:u w:val="single"/>
        </w:rPr>
        <w:t>oyens mis en œuvre</w:t>
      </w:r>
    </w:p>
    <w:p w:rsidR="00D02EA1" w:rsidRPr="00A23479" w:rsidRDefault="00D02EA1" w:rsidP="00D02EA1">
      <w:pPr>
        <w:pStyle w:val="NO"/>
        <w:spacing w:before="160" w:after="160"/>
        <w:rPr>
          <w:sz w:val="20"/>
          <w:szCs w:val="20"/>
        </w:rPr>
      </w:pPr>
      <w:r w:rsidRPr="00A23479">
        <w:rPr>
          <w:sz w:val="20"/>
          <w:szCs w:val="20"/>
        </w:rPr>
        <w:t>Le soumissionnaire est tenu de décrire les moyens en personnels et matériels qui seront mis en place pour effectuer les travaux.</w:t>
      </w:r>
    </w:p>
    <w:p w:rsidR="00D02EA1" w:rsidRPr="00A23479" w:rsidRDefault="00D02EA1" w:rsidP="00D02EA1">
      <w:pPr>
        <w:tabs>
          <w:tab w:val="left" w:pos="6946"/>
        </w:tabs>
        <w:spacing w:before="160" w:after="160"/>
        <w:jc w:val="both"/>
        <w:rPr>
          <w:sz w:val="20"/>
          <w:szCs w:val="20"/>
        </w:rPr>
      </w:pPr>
      <w:r w:rsidRPr="00A23479">
        <w:rPr>
          <w:sz w:val="20"/>
          <w:szCs w:val="20"/>
        </w:rPr>
        <w:t xml:space="preserve">Il a à sa charge le personnel, et doit fournir tout le matériel, accessoires, carburant, moyens de transport du matériel et du personnel, moyens de liaison, etc. nécessaires à la bonne exécution des travaux dans les délais prescrits. </w:t>
      </w:r>
    </w:p>
    <w:p w:rsidR="00D02EA1" w:rsidRPr="00A23479" w:rsidRDefault="00D02EA1" w:rsidP="00D02EA1">
      <w:pPr>
        <w:tabs>
          <w:tab w:val="left" w:pos="6946"/>
        </w:tabs>
        <w:spacing w:before="160" w:after="160"/>
        <w:jc w:val="both"/>
        <w:rPr>
          <w:sz w:val="20"/>
          <w:szCs w:val="20"/>
        </w:rPr>
      </w:pPr>
      <w:r w:rsidRPr="00A23479">
        <w:rPr>
          <w:sz w:val="20"/>
          <w:szCs w:val="20"/>
        </w:rPr>
        <w:t>A cet effet, le soumissionnaire remettra avec son offre les curriculums vitae du personnel qu’il propose ainsi que le chronogramme correspondant aux différentes activités.</w:t>
      </w:r>
    </w:p>
    <w:p w:rsidR="00D02EA1" w:rsidRPr="00A23479" w:rsidRDefault="00D02EA1" w:rsidP="00D02EA1">
      <w:pPr>
        <w:pStyle w:val="NO"/>
        <w:spacing w:before="160" w:after="160"/>
        <w:rPr>
          <w:b/>
          <w:bCs/>
          <w:sz w:val="20"/>
          <w:szCs w:val="20"/>
          <w:u w:val="single"/>
        </w:rPr>
      </w:pPr>
      <w:r w:rsidRPr="00A23479">
        <w:rPr>
          <w:b/>
          <w:bCs/>
          <w:sz w:val="20"/>
          <w:szCs w:val="20"/>
        </w:rPr>
        <w:t>b) C</w:t>
      </w:r>
      <w:r w:rsidRPr="00A23479">
        <w:rPr>
          <w:b/>
          <w:bCs/>
          <w:sz w:val="20"/>
          <w:szCs w:val="20"/>
          <w:u w:val="single"/>
        </w:rPr>
        <w:t>onformité aux normes et prescriptions</w:t>
      </w:r>
    </w:p>
    <w:p w:rsidR="00D02EA1" w:rsidRPr="00A23479" w:rsidRDefault="00D02EA1" w:rsidP="00D02EA1">
      <w:pPr>
        <w:pStyle w:val="NO"/>
        <w:spacing w:before="160" w:after="160"/>
        <w:rPr>
          <w:sz w:val="20"/>
          <w:szCs w:val="20"/>
        </w:rPr>
      </w:pPr>
      <w:r w:rsidRPr="00A23479">
        <w:rPr>
          <w:sz w:val="20"/>
          <w:szCs w:val="20"/>
        </w:rPr>
        <w:t>Les normes et règlements techniques dont il est fait état dans les présents documents sont donnés à titre indicatif dans le but de préciser la qualité et les règles usuelles de résistance désirée. Pour les tuyaux, il peut être fait application des normes ou références du pays de fabrication si l’entrepreneur fournit la preuve que la durabilité et le rendement obtenus sont au moins équivalents à ceux prescrits.</w:t>
      </w:r>
    </w:p>
    <w:p w:rsidR="00D02EA1" w:rsidRPr="00A23479" w:rsidRDefault="00D02EA1" w:rsidP="00D02EA1">
      <w:pPr>
        <w:pStyle w:val="NO"/>
        <w:spacing w:before="160" w:after="160"/>
        <w:rPr>
          <w:sz w:val="20"/>
          <w:szCs w:val="20"/>
        </w:rPr>
      </w:pPr>
      <w:r w:rsidRPr="00A23479">
        <w:rPr>
          <w:sz w:val="20"/>
          <w:szCs w:val="20"/>
        </w:rPr>
        <w:t>Dans ce cas, l’entrepreneur fournit à l'Administration, dans les vingt (20) jours qui suivront la notification du marché, des exemplaires des normes appliquées et leur traduction en français ou en anglais certifiés conforme.</w:t>
      </w:r>
    </w:p>
    <w:p w:rsidR="00D02EA1" w:rsidRPr="00A23479" w:rsidRDefault="00D02EA1" w:rsidP="00D02EA1">
      <w:pPr>
        <w:pStyle w:val="NO"/>
        <w:spacing w:before="160" w:after="160"/>
        <w:rPr>
          <w:sz w:val="20"/>
          <w:szCs w:val="20"/>
        </w:rPr>
      </w:pPr>
      <w:r w:rsidRPr="00A23479">
        <w:rPr>
          <w:sz w:val="20"/>
          <w:szCs w:val="20"/>
        </w:rPr>
        <w:t>À défaut de normes, l’entrepreneur propose à l'agrément de l'Administration ses propres albums et catalogues ou, à défaut, ceux de ses fournisseurs.</w:t>
      </w:r>
    </w:p>
    <w:p w:rsidR="00D02EA1" w:rsidRPr="00A23479" w:rsidRDefault="00D02EA1" w:rsidP="00D02EA1">
      <w:pPr>
        <w:pStyle w:val="NO"/>
        <w:spacing w:before="160" w:after="160"/>
        <w:rPr>
          <w:sz w:val="20"/>
          <w:szCs w:val="20"/>
        </w:rPr>
      </w:pPr>
      <w:r w:rsidRPr="00A23479">
        <w:rPr>
          <w:sz w:val="20"/>
          <w:szCs w:val="20"/>
        </w:rPr>
        <w:t>Les provenances, les qualités, les caractéristiques, les types, dimensions et poids, les modalités d'essais, de marquage, de contrôle et de réception des conduites, pièces spéciales et produites fabriqués doivent en tout être conformes aux normes en vigueur au Cameroun ou de qualité équivalente.</w:t>
      </w:r>
    </w:p>
    <w:p w:rsidR="00D02EA1" w:rsidRPr="00A23479" w:rsidRDefault="00D02EA1" w:rsidP="00D02EA1">
      <w:pPr>
        <w:pStyle w:val="NO"/>
        <w:spacing w:before="160" w:after="160"/>
        <w:rPr>
          <w:b/>
          <w:bCs/>
          <w:sz w:val="20"/>
          <w:szCs w:val="20"/>
          <w:u w:val="single"/>
        </w:rPr>
      </w:pPr>
      <w:r w:rsidRPr="00A23479">
        <w:rPr>
          <w:b/>
          <w:bCs/>
          <w:sz w:val="20"/>
          <w:szCs w:val="20"/>
        </w:rPr>
        <w:t>c)  C</w:t>
      </w:r>
      <w:r w:rsidRPr="00A23479">
        <w:rPr>
          <w:b/>
          <w:bCs/>
          <w:sz w:val="20"/>
          <w:szCs w:val="20"/>
          <w:u w:val="single"/>
        </w:rPr>
        <w:t>ontrôle, surveillance des travaux</w:t>
      </w:r>
    </w:p>
    <w:p w:rsidR="00D02EA1" w:rsidRPr="00A23479" w:rsidRDefault="00D02EA1" w:rsidP="00D02EA1">
      <w:pPr>
        <w:pStyle w:val="NO"/>
        <w:spacing w:before="160" w:after="160"/>
        <w:rPr>
          <w:sz w:val="20"/>
          <w:szCs w:val="20"/>
        </w:rPr>
      </w:pPr>
      <w:r w:rsidRPr="00A23479">
        <w:rPr>
          <w:sz w:val="20"/>
          <w:szCs w:val="20"/>
        </w:rPr>
        <w:t>La surveillance des travaux est assurée par l'Administration ou son représentant dûment habilité. L’entrepreneur ou son représentant tient un carnet de chantier sur lequel sont notées toutes les décisions de l'agent chargé du contrôle, les réserves éventuelles de l’entrepreneur et toutes les observations nécessaires, y compris le rendement par jour et toutes les opérations effectuées. Ce carnet a une valeur officielle qui lui sera donnée par ordre de service émis avant le début du chantier.</w:t>
      </w:r>
    </w:p>
    <w:p w:rsidR="00D02EA1" w:rsidRPr="00A23479" w:rsidRDefault="00D02EA1" w:rsidP="00D02EA1">
      <w:pPr>
        <w:pStyle w:val="NO"/>
        <w:spacing w:before="160" w:after="160"/>
        <w:rPr>
          <w:sz w:val="20"/>
          <w:szCs w:val="20"/>
        </w:rPr>
      </w:pPr>
      <w:r w:rsidRPr="00A23479">
        <w:rPr>
          <w:sz w:val="20"/>
          <w:szCs w:val="20"/>
        </w:rPr>
        <w:t>Pour les opérations et décisions particulièrement importantes (arrêt des travaux, modification de programme, etc.), l'Administration établit un ordre de service.</w:t>
      </w:r>
    </w:p>
    <w:p w:rsidR="00D02EA1" w:rsidRPr="00A23479" w:rsidRDefault="00D02EA1" w:rsidP="00D02EA1">
      <w:pPr>
        <w:pStyle w:val="NO"/>
        <w:spacing w:before="160" w:after="160"/>
        <w:rPr>
          <w:sz w:val="20"/>
          <w:szCs w:val="20"/>
        </w:rPr>
      </w:pPr>
      <w:r w:rsidRPr="00A23479">
        <w:rPr>
          <w:sz w:val="20"/>
          <w:szCs w:val="20"/>
        </w:rPr>
        <w:t>En particulier, l’entrepreneur doit, préalablement à tout commencement d'exécution, faire connaître à l’INGENIEUR le programme qu'il se propose d'adopter pour la mise en place des tuyaux. L'agent de l'Administration ou son représentant surveille sur le chantier la nature et la qualité du matériel et des matériaux mis en œuvre, le respect des linéaires de canalisation, le respect de la profondeur des fouilles et de la pose dans les règles de l'art des conduites et accessoires. L'utilisation de brise-béton pneumatiques ou d'explosifs ne se fait qu'après accord de l'Administration.</w:t>
      </w:r>
    </w:p>
    <w:p w:rsidR="00D02EA1" w:rsidRPr="00A23479" w:rsidRDefault="00D02EA1" w:rsidP="00D02EA1">
      <w:pPr>
        <w:pStyle w:val="NO"/>
        <w:spacing w:before="160" w:after="160"/>
        <w:rPr>
          <w:b/>
          <w:bCs/>
          <w:sz w:val="20"/>
          <w:szCs w:val="20"/>
          <w:u w:val="single"/>
        </w:rPr>
      </w:pPr>
      <w:r w:rsidRPr="00A23479">
        <w:rPr>
          <w:b/>
          <w:bCs/>
          <w:sz w:val="20"/>
          <w:szCs w:val="20"/>
        </w:rPr>
        <w:t xml:space="preserve">d)   </w:t>
      </w:r>
      <w:r w:rsidRPr="00A23479">
        <w:rPr>
          <w:b/>
          <w:bCs/>
          <w:sz w:val="20"/>
          <w:szCs w:val="20"/>
          <w:u w:val="single"/>
        </w:rPr>
        <w:t>Renseignements à fournir à l'Administration</w:t>
      </w:r>
    </w:p>
    <w:p w:rsidR="00D02EA1" w:rsidRPr="00A23479" w:rsidRDefault="00D02EA1" w:rsidP="00D02EA1">
      <w:pPr>
        <w:pStyle w:val="NO"/>
        <w:spacing w:before="160" w:after="160"/>
        <w:rPr>
          <w:sz w:val="20"/>
          <w:szCs w:val="20"/>
        </w:rPr>
      </w:pPr>
      <w:r w:rsidRPr="00A23479">
        <w:rPr>
          <w:sz w:val="20"/>
          <w:szCs w:val="20"/>
        </w:rPr>
        <w:t>L’entrepreneur consigne dans le carnet de chantier tous les détails techniques des travaux :</w:t>
      </w:r>
    </w:p>
    <w:p w:rsidR="00D02EA1" w:rsidRPr="00A23479" w:rsidRDefault="00D02EA1" w:rsidP="00CA6C5B">
      <w:pPr>
        <w:pStyle w:val="NO"/>
        <w:numPr>
          <w:ilvl w:val="0"/>
          <w:numId w:val="35"/>
        </w:numPr>
        <w:spacing w:before="160" w:after="160"/>
        <w:rPr>
          <w:sz w:val="20"/>
          <w:szCs w:val="20"/>
        </w:rPr>
      </w:pPr>
      <w:r w:rsidRPr="00A23479">
        <w:rPr>
          <w:sz w:val="20"/>
          <w:szCs w:val="20"/>
        </w:rPr>
        <w:t>appellation du chantier,</w:t>
      </w:r>
    </w:p>
    <w:p w:rsidR="00D02EA1" w:rsidRPr="00A23479" w:rsidRDefault="00D02EA1" w:rsidP="00CA6C5B">
      <w:pPr>
        <w:pStyle w:val="NO"/>
        <w:numPr>
          <w:ilvl w:val="0"/>
          <w:numId w:val="35"/>
        </w:numPr>
        <w:spacing w:before="160" w:after="160"/>
        <w:rPr>
          <w:sz w:val="20"/>
          <w:szCs w:val="20"/>
        </w:rPr>
      </w:pPr>
      <w:r w:rsidRPr="00A23479">
        <w:rPr>
          <w:sz w:val="20"/>
          <w:szCs w:val="20"/>
        </w:rPr>
        <w:t>date du début des travaux,</w:t>
      </w:r>
    </w:p>
    <w:p w:rsidR="00D02EA1" w:rsidRPr="00A23479" w:rsidRDefault="00D02EA1" w:rsidP="00CA6C5B">
      <w:pPr>
        <w:pStyle w:val="NO"/>
        <w:numPr>
          <w:ilvl w:val="0"/>
          <w:numId w:val="35"/>
        </w:numPr>
        <w:spacing w:before="160" w:after="160"/>
        <w:rPr>
          <w:sz w:val="20"/>
          <w:szCs w:val="20"/>
        </w:rPr>
      </w:pPr>
      <w:r w:rsidRPr="00A23479">
        <w:rPr>
          <w:sz w:val="20"/>
          <w:szCs w:val="20"/>
        </w:rPr>
        <w:t>nature des terrains rencontrés,</w:t>
      </w:r>
    </w:p>
    <w:p w:rsidR="00D02EA1" w:rsidRPr="00A23479" w:rsidRDefault="00D02EA1" w:rsidP="00CA6C5B">
      <w:pPr>
        <w:pStyle w:val="NO"/>
        <w:numPr>
          <w:ilvl w:val="0"/>
          <w:numId w:val="35"/>
        </w:numPr>
        <w:spacing w:before="160" w:after="160"/>
        <w:rPr>
          <w:sz w:val="20"/>
          <w:szCs w:val="20"/>
        </w:rPr>
      </w:pPr>
      <w:r w:rsidRPr="00A23479">
        <w:rPr>
          <w:sz w:val="20"/>
          <w:szCs w:val="20"/>
        </w:rPr>
        <w:t>incidents divers,</w:t>
      </w:r>
    </w:p>
    <w:p w:rsidR="00D02EA1" w:rsidRPr="00A23479" w:rsidRDefault="00D02EA1" w:rsidP="00CA6C5B">
      <w:pPr>
        <w:pStyle w:val="NO"/>
        <w:numPr>
          <w:ilvl w:val="0"/>
          <w:numId w:val="35"/>
        </w:numPr>
        <w:spacing w:before="160" w:after="160"/>
        <w:rPr>
          <w:sz w:val="20"/>
          <w:szCs w:val="20"/>
        </w:rPr>
      </w:pPr>
      <w:r w:rsidRPr="00A23479">
        <w:rPr>
          <w:sz w:val="20"/>
          <w:szCs w:val="20"/>
        </w:rPr>
        <w:t>profondeurs des fouilles,</w:t>
      </w:r>
    </w:p>
    <w:p w:rsidR="00D02EA1" w:rsidRPr="00A23479" w:rsidRDefault="00D02EA1" w:rsidP="00CA6C5B">
      <w:pPr>
        <w:pStyle w:val="NO"/>
        <w:numPr>
          <w:ilvl w:val="0"/>
          <w:numId w:val="35"/>
        </w:numPr>
        <w:spacing w:before="160" w:after="160"/>
        <w:rPr>
          <w:sz w:val="20"/>
          <w:szCs w:val="20"/>
        </w:rPr>
      </w:pPr>
      <w:r w:rsidRPr="00A23479">
        <w:rPr>
          <w:sz w:val="20"/>
          <w:szCs w:val="20"/>
        </w:rPr>
        <w:t>profondeurs de pose des tuyaux,</w:t>
      </w:r>
    </w:p>
    <w:p w:rsidR="00D02EA1" w:rsidRPr="00A23479" w:rsidRDefault="00D02EA1" w:rsidP="00CA6C5B">
      <w:pPr>
        <w:pStyle w:val="NO"/>
        <w:numPr>
          <w:ilvl w:val="0"/>
          <w:numId w:val="35"/>
        </w:numPr>
        <w:spacing w:before="160" w:after="160"/>
        <w:rPr>
          <w:sz w:val="20"/>
          <w:szCs w:val="20"/>
        </w:rPr>
      </w:pPr>
      <w:r w:rsidRPr="00A23479">
        <w:rPr>
          <w:sz w:val="20"/>
          <w:szCs w:val="20"/>
        </w:rPr>
        <w:t>rapports des essais de mise en pression,</w:t>
      </w:r>
    </w:p>
    <w:p w:rsidR="00D02EA1" w:rsidRPr="00A23479" w:rsidRDefault="00D02EA1" w:rsidP="00CA6C5B">
      <w:pPr>
        <w:pStyle w:val="NO"/>
        <w:numPr>
          <w:ilvl w:val="0"/>
          <w:numId w:val="35"/>
        </w:numPr>
        <w:spacing w:before="160" w:after="160"/>
        <w:rPr>
          <w:sz w:val="20"/>
          <w:szCs w:val="20"/>
        </w:rPr>
      </w:pPr>
      <w:r w:rsidRPr="00A23479">
        <w:rPr>
          <w:sz w:val="20"/>
          <w:szCs w:val="20"/>
        </w:rPr>
        <w:t>l’évolution des travaux.</w:t>
      </w:r>
    </w:p>
    <w:p w:rsidR="00D02EA1" w:rsidRPr="00A23479" w:rsidRDefault="00D02EA1" w:rsidP="00CA6C5B">
      <w:pPr>
        <w:pStyle w:val="NO"/>
        <w:numPr>
          <w:ilvl w:val="0"/>
          <w:numId w:val="35"/>
        </w:numPr>
        <w:spacing w:before="160" w:after="160"/>
        <w:rPr>
          <w:sz w:val="20"/>
          <w:szCs w:val="20"/>
        </w:rPr>
      </w:pPr>
      <w:r w:rsidRPr="00A23479">
        <w:rPr>
          <w:sz w:val="20"/>
          <w:szCs w:val="20"/>
        </w:rPr>
        <w:t>et d'une façon générale, tous les détails techniques pouvant renseigner l'Administration sur l’évolution des travaux.</w:t>
      </w:r>
    </w:p>
    <w:p w:rsidR="00D02EA1" w:rsidRPr="00A23479" w:rsidRDefault="00D02EA1" w:rsidP="00D02EA1">
      <w:pPr>
        <w:pStyle w:val="NO"/>
        <w:spacing w:before="160" w:after="160"/>
        <w:rPr>
          <w:sz w:val="20"/>
          <w:szCs w:val="20"/>
        </w:rPr>
      </w:pPr>
      <w:r w:rsidRPr="00A23479">
        <w:rPr>
          <w:sz w:val="20"/>
          <w:szCs w:val="20"/>
        </w:rPr>
        <w:t>En fin de contrat, l’entrepreneur remet un rapport général récapitulant l'ensemble des travaux réalisés sur chaque site avec les plans de recollement.</w:t>
      </w:r>
    </w:p>
    <w:p w:rsidR="00D02EA1" w:rsidRPr="00A23479" w:rsidRDefault="00D02EA1" w:rsidP="00D02EA1">
      <w:pPr>
        <w:pStyle w:val="NO"/>
        <w:spacing w:before="160" w:after="160"/>
        <w:rPr>
          <w:b/>
          <w:bCs/>
          <w:sz w:val="20"/>
          <w:szCs w:val="20"/>
          <w:u w:val="single"/>
        </w:rPr>
      </w:pPr>
      <w:r w:rsidRPr="00A23479">
        <w:rPr>
          <w:b/>
          <w:bCs/>
          <w:sz w:val="20"/>
          <w:szCs w:val="20"/>
        </w:rPr>
        <w:lastRenderedPageBreak/>
        <w:t xml:space="preserve">e)   </w:t>
      </w:r>
      <w:r w:rsidRPr="00A23479">
        <w:rPr>
          <w:b/>
          <w:bCs/>
          <w:sz w:val="20"/>
          <w:szCs w:val="20"/>
          <w:u w:val="single"/>
        </w:rPr>
        <w:t>Variantes</w:t>
      </w:r>
    </w:p>
    <w:p w:rsidR="00D02EA1" w:rsidRPr="00A23479" w:rsidRDefault="00D02EA1" w:rsidP="00D02EA1">
      <w:pPr>
        <w:pStyle w:val="NO"/>
        <w:spacing w:before="160" w:after="160"/>
        <w:rPr>
          <w:sz w:val="20"/>
          <w:szCs w:val="20"/>
        </w:rPr>
      </w:pPr>
      <w:r w:rsidRPr="00A23479">
        <w:rPr>
          <w:sz w:val="20"/>
          <w:szCs w:val="20"/>
        </w:rPr>
        <w:t>Les soumissionnaires sont libres de proposer des variantes sous réserve qu'elles soient dûment détaillées et qu'elles ne modifient pas les caractéristiques générales des équipements.</w:t>
      </w:r>
    </w:p>
    <w:p w:rsidR="00D02EA1" w:rsidRPr="00A23479" w:rsidRDefault="00D02EA1" w:rsidP="00D02EA1">
      <w:pPr>
        <w:pStyle w:val="Titre3"/>
        <w:spacing w:before="160" w:after="160"/>
        <w:ind w:left="708" w:firstLine="708"/>
        <w:rPr>
          <w:rFonts w:ascii="Times New Roman" w:hAnsi="Times New Roman"/>
          <w:caps/>
          <w:sz w:val="20"/>
          <w:szCs w:val="20"/>
        </w:rPr>
      </w:pPr>
      <w:r w:rsidRPr="00A23479">
        <w:rPr>
          <w:rFonts w:ascii="Times New Roman" w:hAnsi="Times New Roman"/>
          <w:caps/>
          <w:sz w:val="20"/>
          <w:szCs w:val="20"/>
        </w:rPr>
        <w:t>A) RESEAU DE DISTRIBURION (CONDUITES)</w:t>
      </w:r>
    </w:p>
    <w:p w:rsidR="00D02EA1" w:rsidRPr="00A23479" w:rsidRDefault="00D02EA1" w:rsidP="00D02EA1">
      <w:pPr>
        <w:pStyle w:val="NO"/>
        <w:spacing w:before="160" w:after="160"/>
        <w:rPr>
          <w:sz w:val="20"/>
          <w:szCs w:val="20"/>
        </w:rPr>
      </w:pPr>
      <w:r w:rsidRPr="00A23479">
        <w:rPr>
          <w:sz w:val="20"/>
          <w:szCs w:val="20"/>
        </w:rPr>
        <w:t xml:space="preserve">L'ensemble des conduites de l'adduction est réalisé en tuyau PVC de </w:t>
      </w:r>
      <w:r w:rsidR="00AB3576" w:rsidRPr="00A23479">
        <w:rPr>
          <w:sz w:val="20"/>
          <w:szCs w:val="20"/>
        </w:rPr>
        <w:t xml:space="preserve">diamètre </w:t>
      </w:r>
      <w:r w:rsidRPr="00A23479">
        <w:rPr>
          <w:sz w:val="20"/>
          <w:szCs w:val="20"/>
        </w:rPr>
        <w:t xml:space="preserve">90 </w:t>
      </w:r>
      <w:r w:rsidR="00AB3576" w:rsidRPr="00A23479">
        <w:rPr>
          <w:sz w:val="20"/>
          <w:szCs w:val="20"/>
        </w:rPr>
        <w:t xml:space="preserve">et 63 </w:t>
      </w:r>
      <w:r w:rsidRPr="00A23479">
        <w:rPr>
          <w:sz w:val="20"/>
          <w:szCs w:val="20"/>
        </w:rPr>
        <w:t xml:space="preserve">qualités alimentaires à joint caoutchouc </w:t>
      </w:r>
      <w:r w:rsidR="00AB3576" w:rsidRPr="00A23479">
        <w:rPr>
          <w:sz w:val="20"/>
          <w:szCs w:val="20"/>
        </w:rPr>
        <w:t xml:space="preserve">autobloquant </w:t>
      </w:r>
      <w:r w:rsidRPr="00A23479">
        <w:rPr>
          <w:sz w:val="20"/>
          <w:szCs w:val="20"/>
        </w:rPr>
        <w:t xml:space="preserve">destiné à résister à une pression minimale de 10 bars. </w:t>
      </w:r>
    </w:p>
    <w:p w:rsidR="00D02EA1" w:rsidRPr="00A23479" w:rsidRDefault="00D02EA1" w:rsidP="00CA6C5B">
      <w:pPr>
        <w:numPr>
          <w:ilvl w:val="0"/>
          <w:numId w:val="36"/>
        </w:numPr>
        <w:spacing w:before="160" w:after="160"/>
        <w:jc w:val="both"/>
        <w:rPr>
          <w:b/>
          <w:bCs/>
          <w:sz w:val="20"/>
          <w:szCs w:val="20"/>
        </w:rPr>
      </w:pPr>
      <w:r w:rsidRPr="00A23479">
        <w:rPr>
          <w:b/>
          <w:bCs/>
          <w:sz w:val="20"/>
          <w:szCs w:val="20"/>
        </w:rPr>
        <w:t>P</w:t>
      </w:r>
      <w:r w:rsidRPr="00A23479">
        <w:rPr>
          <w:b/>
          <w:bCs/>
          <w:sz w:val="20"/>
          <w:szCs w:val="20"/>
          <w:u w:val="single"/>
        </w:rPr>
        <w:t>rescriptions communes</w:t>
      </w:r>
    </w:p>
    <w:p w:rsidR="00D02EA1" w:rsidRPr="00A23479" w:rsidRDefault="00D02EA1" w:rsidP="00D02EA1">
      <w:pPr>
        <w:pStyle w:val="NO"/>
        <w:spacing w:before="160" w:after="160"/>
        <w:rPr>
          <w:sz w:val="20"/>
          <w:szCs w:val="20"/>
        </w:rPr>
      </w:pPr>
      <w:r w:rsidRPr="00A23479">
        <w:rPr>
          <w:sz w:val="20"/>
          <w:szCs w:val="20"/>
        </w:rPr>
        <w:t>Les conduites et raccords doivent être de qualité alimentaire et conforme aux normes applicables ou à la norme AFNOR.</w:t>
      </w:r>
    </w:p>
    <w:p w:rsidR="00D02EA1" w:rsidRPr="00A23479" w:rsidRDefault="00D02EA1" w:rsidP="00D02EA1">
      <w:pPr>
        <w:pStyle w:val="NO"/>
        <w:spacing w:before="160" w:after="160"/>
        <w:rPr>
          <w:sz w:val="20"/>
          <w:szCs w:val="20"/>
        </w:rPr>
      </w:pPr>
      <w:r w:rsidRPr="00A23479">
        <w:rPr>
          <w:sz w:val="20"/>
          <w:szCs w:val="20"/>
        </w:rPr>
        <w:t>Ils doivent satisfaire à toutes les conditions ou sujétions normales d'emploi, notamment en ce qui concerne la pression intérieure, les charges extérieures, les surcharges roulantes et la réaction du sol ou des supports.</w:t>
      </w:r>
    </w:p>
    <w:p w:rsidR="00D02EA1" w:rsidRPr="00A23479" w:rsidRDefault="00D02EA1" w:rsidP="00D02EA1">
      <w:pPr>
        <w:pStyle w:val="NO"/>
        <w:spacing w:before="160" w:after="160"/>
        <w:rPr>
          <w:sz w:val="20"/>
          <w:szCs w:val="20"/>
        </w:rPr>
      </w:pPr>
      <w:r w:rsidRPr="00A23479">
        <w:rPr>
          <w:sz w:val="20"/>
          <w:szCs w:val="20"/>
        </w:rPr>
        <w:t>Toutes les fournitures telles que les tuyaux, vannes, accessoires et autres pièces importantes doivent porter les indications suivantes de manière à déterminer si la fourniture correspond aux prescriptions requises :</w:t>
      </w:r>
    </w:p>
    <w:p w:rsidR="00D02EA1" w:rsidRPr="00A23479" w:rsidRDefault="00D02EA1" w:rsidP="00D02EA1">
      <w:pPr>
        <w:pStyle w:val="retrait"/>
        <w:spacing w:before="160" w:after="160"/>
        <w:rPr>
          <w:sz w:val="20"/>
          <w:szCs w:val="20"/>
        </w:rPr>
      </w:pPr>
      <w:r w:rsidRPr="00A23479">
        <w:rPr>
          <w:sz w:val="20"/>
          <w:szCs w:val="20"/>
        </w:rPr>
        <w:t>-</w:t>
      </w:r>
      <w:r w:rsidRPr="00A23479">
        <w:rPr>
          <w:sz w:val="20"/>
          <w:szCs w:val="20"/>
        </w:rPr>
        <w:tab/>
        <w:t>Marque de l'usine,</w:t>
      </w:r>
    </w:p>
    <w:p w:rsidR="00D02EA1" w:rsidRPr="00A23479" w:rsidRDefault="00D02EA1" w:rsidP="00D02EA1">
      <w:pPr>
        <w:pStyle w:val="retrait"/>
        <w:spacing w:before="160" w:after="160"/>
        <w:rPr>
          <w:sz w:val="20"/>
          <w:szCs w:val="20"/>
        </w:rPr>
      </w:pPr>
      <w:r w:rsidRPr="00A23479">
        <w:rPr>
          <w:sz w:val="20"/>
          <w:szCs w:val="20"/>
        </w:rPr>
        <w:t>-</w:t>
      </w:r>
      <w:r w:rsidRPr="00A23479">
        <w:rPr>
          <w:sz w:val="20"/>
          <w:szCs w:val="20"/>
        </w:rPr>
        <w:tab/>
        <w:t>Tampons ou plaques permettant l'identification du matériel et la pression nominale autorisée,</w:t>
      </w:r>
    </w:p>
    <w:p w:rsidR="00D02EA1" w:rsidRPr="00A23479" w:rsidRDefault="00D02EA1" w:rsidP="00D02EA1">
      <w:pPr>
        <w:pStyle w:val="retrait"/>
        <w:spacing w:before="160" w:after="160"/>
        <w:rPr>
          <w:sz w:val="20"/>
          <w:szCs w:val="20"/>
        </w:rPr>
      </w:pPr>
      <w:r w:rsidRPr="00A23479">
        <w:rPr>
          <w:sz w:val="20"/>
          <w:szCs w:val="20"/>
        </w:rPr>
        <w:t>-</w:t>
      </w:r>
      <w:r w:rsidRPr="00A23479">
        <w:rPr>
          <w:sz w:val="20"/>
          <w:szCs w:val="20"/>
        </w:rPr>
        <w:tab/>
        <w:t>Diamètre nominal,</w:t>
      </w:r>
    </w:p>
    <w:p w:rsidR="00D02EA1" w:rsidRPr="00A23479" w:rsidRDefault="00D02EA1" w:rsidP="00D02EA1">
      <w:pPr>
        <w:pStyle w:val="retrait"/>
        <w:spacing w:before="160" w:after="160"/>
        <w:rPr>
          <w:sz w:val="20"/>
          <w:szCs w:val="20"/>
        </w:rPr>
      </w:pPr>
      <w:r w:rsidRPr="00A23479">
        <w:rPr>
          <w:sz w:val="20"/>
          <w:szCs w:val="20"/>
        </w:rPr>
        <w:t>-</w:t>
      </w:r>
      <w:r w:rsidRPr="00A23479">
        <w:rPr>
          <w:sz w:val="20"/>
          <w:szCs w:val="20"/>
        </w:rPr>
        <w:tab/>
        <w:t>Qualité des matériaux,</w:t>
      </w:r>
    </w:p>
    <w:p w:rsidR="00D02EA1" w:rsidRPr="00A23479" w:rsidRDefault="00D02EA1" w:rsidP="00D02EA1">
      <w:pPr>
        <w:pStyle w:val="NO"/>
        <w:spacing w:before="160" w:after="160"/>
        <w:rPr>
          <w:sz w:val="20"/>
          <w:szCs w:val="20"/>
        </w:rPr>
      </w:pPr>
      <w:r w:rsidRPr="00A23479">
        <w:rPr>
          <w:sz w:val="20"/>
          <w:szCs w:val="20"/>
        </w:rPr>
        <w:t>Les conduites ainsi que les moyens d'assemblage, accessoires, robinetterie, équipements, etc., doivent être protégés intérieurement et extérieurement contre la corrosion. D'une façon générale, les protections intérieures et extérieures doivent être dans un état impeccable avant la pose des tuyaux.</w:t>
      </w:r>
    </w:p>
    <w:p w:rsidR="00D02EA1" w:rsidRPr="00A23479" w:rsidRDefault="00D02EA1" w:rsidP="00D02EA1">
      <w:pPr>
        <w:pStyle w:val="NO"/>
        <w:spacing w:before="160" w:after="160"/>
        <w:rPr>
          <w:sz w:val="20"/>
          <w:szCs w:val="20"/>
        </w:rPr>
      </w:pPr>
      <w:r w:rsidRPr="00A23479">
        <w:rPr>
          <w:sz w:val="20"/>
          <w:szCs w:val="20"/>
        </w:rPr>
        <w:t>En ce qui concerne les assemblages et les pièces de raccord, les tuyaux comportent à une extrémité un emboîtement préparé en usine et un bout lisse à l'autre. L'emboîtement est équipé d'un joint en caoutchouc ; il doit donner les mêmes garanties que les tuyaux eux-mêmes.</w:t>
      </w:r>
    </w:p>
    <w:p w:rsidR="00D02EA1" w:rsidRPr="00A23479" w:rsidRDefault="00D02EA1" w:rsidP="00D02EA1">
      <w:pPr>
        <w:pStyle w:val="NO"/>
        <w:spacing w:before="160" w:after="160"/>
        <w:rPr>
          <w:sz w:val="20"/>
          <w:szCs w:val="20"/>
        </w:rPr>
      </w:pPr>
      <w:r w:rsidRPr="00A23479">
        <w:rPr>
          <w:sz w:val="20"/>
          <w:szCs w:val="20"/>
        </w:rPr>
        <w:t>La jonction avec des éléments de conduite d'une autre matière ou avec des pièces de robinetterie doit être constituée par des brides à emboîtement. Il est nécessaire de prévoir des manchons coulissants pour prendre en compte les dilatations de la conduite.</w:t>
      </w:r>
    </w:p>
    <w:p w:rsidR="00D02EA1" w:rsidRPr="00A23479" w:rsidRDefault="00D02EA1" w:rsidP="00D02EA1">
      <w:pPr>
        <w:pStyle w:val="NO"/>
        <w:spacing w:before="160" w:after="160"/>
        <w:rPr>
          <w:sz w:val="20"/>
          <w:szCs w:val="20"/>
        </w:rPr>
      </w:pPr>
      <w:r w:rsidRPr="00A23479">
        <w:rPr>
          <w:sz w:val="20"/>
          <w:szCs w:val="20"/>
        </w:rPr>
        <w:t>Les coudes à grand rayon et les manchons doubles sont en PVC. Les pièces spéciales (tés, cônes de réduction, brides unies, brides à emboîtement) sont en fonte à emboîtement ; leurs jonctions avec les tuyaux étant réalisées par emboîtement à joint en caoutchouc.</w:t>
      </w:r>
    </w:p>
    <w:p w:rsidR="00D02EA1" w:rsidRPr="00A23479" w:rsidRDefault="00D02EA1" w:rsidP="00CA6C5B">
      <w:pPr>
        <w:numPr>
          <w:ilvl w:val="0"/>
          <w:numId w:val="36"/>
        </w:numPr>
        <w:spacing w:before="160" w:after="160"/>
        <w:jc w:val="both"/>
        <w:rPr>
          <w:b/>
          <w:bCs/>
          <w:sz w:val="20"/>
          <w:szCs w:val="20"/>
        </w:rPr>
      </w:pPr>
      <w:r w:rsidRPr="00A23479">
        <w:rPr>
          <w:b/>
          <w:bCs/>
          <w:sz w:val="20"/>
          <w:szCs w:val="20"/>
          <w:u w:val="single"/>
        </w:rPr>
        <w:t>Stockage des tuyaux en PVC</w:t>
      </w:r>
    </w:p>
    <w:p w:rsidR="00D02EA1" w:rsidRPr="00A23479" w:rsidRDefault="00D02EA1" w:rsidP="00D02EA1">
      <w:pPr>
        <w:pStyle w:val="NO"/>
        <w:spacing w:before="160" w:after="160"/>
        <w:rPr>
          <w:sz w:val="20"/>
          <w:szCs w:val="20"/>
        </w:rPr>
      </w:pPr>
      <w:r w:rsidRPr="00A23479">
        <w:rPr>
          <w:sz w:val="20"/>
          <w:szCs w:val="20"/>
        </w:rPr>
        <w:t>Les tuyaux en PVC sont stockés sur une aire plane, débarrassée de tout corps durs. Au-dessus de l'aire de stockage est construit un portique recouvert de tôles ou de paille, afin de protéger les tuyaux de l'ensoleillement.</w:t>
      </w:r>
    </w:p>
    <w:p w:rsidR="00D02EA1" w:rsidRPr="00A23479" w:rsidRDefault="00D02EA1" w:rsidP="00D02EA1">
      <w:pPr>
        <w:pStyle w:val="NO"/>
        <w:spacing w:before="160" w:after="160"/>
        <w:rPr>
          <w:sz w:val="20"/>
          <w:szCs w:val="20"/>
        </w:rPr>
      </w:pPr>
      <w:r w:rsidRPr="00A23479">
        <w:rPr>
          <w:sz w:val="20"/>
          <w:szCs w:val="20"/>
        </w:rPr>
        <w:t>L’Administration se réserve le droit de refuser tout tuyau abîmé, déformé ou défectueux.</w:t>
      </w:r>
    </w:p>
    <w:p w:rsidR="00D02EA1" w:rsidRPr="00A23479" w:rsidRDefault="00D02EA1" w:rsidP="00CA6C5B">
      <w:pPr>
        <w:numPr>
          <w:ilvl w:val="0"/>
          <w:numId w:val="36"/>
        </w:numPr>
        <w:spacing w:before="160" w:after="160"/>
        <w:jc w:val="both"/>
        <w:rPr>
          <w:b/>
          <w:bCs/>
          <w:sz w:val="20"/>
          <w:szCs w:val="20"/>
        </w:rPr>
      </w:pPr>
      <w:r w:rsidRPr="00A23479">
        <w:rPr>
          <w:b/>
          <w:bCs/>
          <w:sz w:val="20"/>
          <w:szCs w:val="20"/>
          <w:u w:val="single"/>
        </w:rPr>
        <w:t>Pose des conduites enterrées</w:t>
      </w:r>
    </w:p>
    <w:p w:rsidR="00D02EA1" w:rsidRPr="00A23479" w:rsidRDefault="00D02EA1" w:rsidP="00D02EA1">
      <w:pPr>
        <w:pStyle w:val="NO"/>
        <w:spacing w:before="160" w:after="160"/>
        <w:rPr>
          <w:sz w:val="20"/>
          <w:szCs w:val="20"/>
        </w:rPr>
      </w:pPr>
      <w:r w:rsidRPr="00A23479">
        <w:rPr>
          <w:sz w:val="20"/>
          <w:szCs w:val="20"/>
        </w:rPr>
        <w:t>La profondeur</w:t>
      </w:r>
      <w:r w:rsidR="00AB3576" w:rsidRPr="00A23479">
        <w:rPr>
          <w:sz w:val="20"/>
          <w:szCs w:val="20"/>
        </w:rPr>
        <w:t xml:space="preserve"> minimum de la fouille est de 1,</w:t>
      </w:r>
      <w:r w:rsidRPr="00A23479">
        <w:rPr>
          <w:sz w:val="20"/>
          <w:szCs w:val="20"/>
        </w:rPr>
        <w:t xml:space="preserve">20 m et la largeur de </w:t>
      </w:r>
      <w:smartTag w:uri="urn:schemas-microsoft-com:office:smarttags" w:element="metricconverter">
        <w:smartTagPr>
          <w:attr w:name="ProductID" w:val="0,40 m"/>
        </w:smartTagPr>
        <w:r w:rsidRPr="00A23479">
          <w:rPr>
            <w:sz w:val="20"/>
            <w:szCs w:val="20"/>
          </w:rPr>
          <w:t>0,40 m</w:t>
        </w:r>
      </w:smartTag>
      <w:r w:rsidRPr="00A23479">
        <w:rPr>
          <w:sz w:val="20"/>
          <w:szCs w:val="20"/>
        </w:rPr>
        <w:t>.</w:t>
      </w:r>
    </w:p>
    <w:p w:rsidR="00D02EA1" w:rsidRPr="00A23479" w:rsidRDefault="00D02EA1" w:rsidP="00D02EA1">
      <w:pPr>
        <w:pStyle w:val="NO"/>
        <w:spacing w:before="160" w:after="160"/>
        <w:rPr>
          <w:sz w:val="20"/>
          <w:szCs w:val="20"/>
        </w:rPr>
      </w:pPr>
      <w:r w:rsidRPr="00A23479">
        <w:rPr>
          <w:sz w:val="20"/>
          <w:szCs w:val="20"/>
        </w:rPr>
        <w:t>Le fond de la fouille est soigneusement débarrassé de tous corps durs et réglé à la nivelette.</w:t>
      </w:r>
    </w:p>
    <w:p w:rsidR="00D02EA1" w:rsidRPr="00A23479" w:rsidRDefault="00D02EA1" w:rsidP="00D02EA1">
      <w:pPr>
        <w:pStyle w:val="NO"/>
        <w:spacing w:before="160" w:after="160"/>
        <w:rPr>
          <w:sz w:val="20"/>
          <w:szCs w:val="20"/>
        </w:rPr>
      </w:pPr>
      <w:r w:rsidRPr="00A23479">
        <w:rPr>
          <w:sz w:val="20"/>
          <w:szCs w:val="20"/>
        </w:rPr>
        <w:t xml:space="preserve">Les canalisations sont posées sur un lit de sable de </w:t>
      </w:r>
      <w:smartTag w:uri="urn:schemas-microsoft-com:office:smarttags" w:element="metricconverter">
        <w:smartTagPr>
          <w:attr w:name="ProductID" w:val="0,10 m"/>
        </w:smartTagPr>
        <w:r w:rsidRPr="00A23479">
          <w:rPr>
            <w:sz w:val="20"/>
            <w:szCs w:val="20"/>
          </w:rPr>
          <w:t>0,10 m</w:t>
        </w:r>
      </w:smartTag>
      <w:r w:rsidRPr="00A23479">
        <w:rPr>
          <w:sz w:val="20"/>
          <w:szCs w:val="20"/>
        </w:rPr>
        <w:t xml:space="preserve"> d'épaisseur et réglé à la nivelette. 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rsidR="00D02EA1" w:rsidRPr="00A23479" w:rsidRDefault="00D02EA1" w:rsidP="00D02EA1">
      <w:pPr>
        <w:pStyle w:val="NO"/>
        <w:spacing w:before="160" w:after="160"/>
        <w:rPr>
          <w:sz w:val="20"/>
          <w:szCs w:val="20"/>
        </w:rPr>
      </w:pPr>
      <w:r w:rsidRPr="00A23479">
        <w:rPr>
          <w:sz w:val="20"/>
          <w:szCs w:val="20"/>
        </w:rPr>
        <w:t xml:space="preserve">Après essai, un remblai de sable est disposé jusqu'à  </w:t>
      </w:r>
      <w:smartTag w:uri="urn:schemas-microsoft-com:office:smarttags" w:element="metricconverter">
        <w:smartTagPr>
          <w:attr w:name="ProductID" w:val="0,20 m"/>
        </w:smartTagPr>
        <w:r w:rsidRPr="00A23479">
          <w:rPr>
            <w:sz w:val="20"/>
            <w:szCs w:val="20"/>
          </w:rPr>
          <w:t>0,20 m</w:t>
        </w:r>
      </w:smartTag>
      <w:r w:rsidRPr="00A23479">
        <w:rPr>
          <w:sz w:val="20"/>
          <w:szCs w:val="20"/>
        </w:rPr>
        <w:t xml:space="preserve"> au-dessus de la génératrice supérieure et soigneusement damé ; Après pose d'un grillage identificateur, le reste de la tranchée est remblayé avec du matériau tout-venant, provenant de la fouille elle-même, bien compacté par couches successives de </w:t>
      </w:r>
      <w:smartTag w:uri="urn:schemas-microsoft-com:office:smarttags" w:element="metricconverter">
        <w:smartTagPr>
          <w:attr w:name="ProductID" w:val="0,20 m"/>
        </w:smartTagPr>
        <w:r w:rsidRPr="00A23479">
          <w:rPr>
            <w:sz w:val="20"/>
            <w:szCs w:val="20"/>
          </w:rPr>
          <w:t>0,20 m</w:t>
        </w:r>
      </w:smartTag>
      <w:r w:rsidRPr="00A23479">
        <w:rPr>
          <w:sz w:val="20"/>
          <w:szCs w:val="20"/>
        </w:rPr>
        <w:t xml:space="preserve"> environ. Les différentes pièces ou raccords donnant lieu à des changements de direction sont calés par des butées en béton maigre dosé à 250 kg/m³.</w:t>
      </w:r>
    </w:p>
    <w:p w:rsidR="00D02EA1" w:rsidRPr="00A23479" w:rsidRDefault="00D02EA1" w:rsidP="00D02EA1">
      <w:pPr>
        <w:pStyle w:val="NO"/>
        <w:spacing w:before="160" w:after="160"/>
        <w:rPr>
          <w:sz w:val="20"/>
          <w:szCs w:val="20"/>
        </w:rPr>
      </w:pPr>
      <w:r w:rsidRPr="00A23479">
        <w:rPr>
          <w:sz w:val="20"/>
          <w:szCs w:val="20"/>
        </w:rPr>
        <w:t>Pour la traversée de chemins, des lits de marigots, la conduite est introduite dans un fourreau de protection, soit en PVC, soit en acier, soit constitué de petites buses en mortier centrifuge vibré.</w:t>
      </w:r>
    </w:p>
    <w:p w:rsidR="00F92F66" w:rsidRPr="00A23479" w:rsidRDefault="00F92F66" w:rsidP="00F92F66">
      <w:pPr>
        <w:pStyle w:val="Titre3"/>
        <w:spacing w:before="160" w:after="160"/>
        <w:ind w:firstLine="708"/>
        <w:rPr>
          <w:rFonts w:ascii="Times New Roman" w:hAnsi="Times New Roman"/>
          <w:caps/>
          <w:sz w:val="20"/>
          <w:szCs w:val="20"/>
        </w:rPr>
      </w:pPr>
      <w:r w:rsidRPr="00A23479">
        <w:rPr>
          <w:rFonts w:ascii="Times New Roman" w:hAnsi="Times New Roman"/>
          <w:caps/>
          <w:sz w:val="20"/>
          <w:szCs w:val="20"/>
        </w:rPr>
        <w:t>e ) Robinetterie</w:t>
      </w:r>
    </w:p>
    <w:p w:rsidR="00F92F66" w:rsidRPr="00A23479" w:rsidRDefault="00F92F66" w:rsidP="00F92F66">
      <w:pPr>
        <w:spacing w:before="160" w:after="160"/>
        <w:jc w:val="both"/>
        <w:rPr>
          <w:b/>
          <w:bCs/>
          <w:sz w:val="20"/>
          <w:szCs w:val="20"/>
        </w:rPr>
      </w:pPr>
      <w:r w:rsidRPr="00A23479">
        <w:rPr>
          <w:b/>
          <w:bCs/>
          <w:sz w:val="20"/>
          <w:szCs w:val="20"/>
        </w:rPr>
        <w:lastRenderedPageBreak/>
        <w:t>a)</w:t>
      </w:r>
      <w:r w:rsidRPr="00A23479">
        <w:rPr>
          <w:b/>
          <w:bCs/>
          <w:sz w:val="20"/>
          <w:szCs w:val="20"/>
        </w:rPr>
        <w:tab/>
        <w:t xml:space="preserve"> </w:t>
      </w:r>
      <w:r w:rsidRPr="00A23479">
        <w:rPr>
          <w:b/>
          <w:bCs/>
          <w:sz w:val="20"/>
          <w:szCs w:val="20"/>
          <w:u w:val="single"/>
        </w:rPr>
        <w:t>Prescriptions communes</w:t>
      </w:r>
    </w:p>
    <w:p w:rsidR="00F92F66" w:rsidRPr="00A23479" w:rsidRDefault="00F92F66" w:rsidP="00F92F66">
      <w:pPr>
        <w:pStyle w:val="NO"/>
        <w:spacing w:before="160" w:after="160"/>
        <w:rPr>
          <w:sz w:val="20"/>
          <w:szCs w:val="20"/>
        </w:rPr>
      </w:pPr>
      <w:r w:rsidRPr="00A23479">
        <w:rPr>
          <w:sz w:val="20"/>
          <w:szCs w:val="20"/>
        </w:rPr>
        <w:t>Les pièces de robinetterie doivent être conformes aux normes applicables ou à la norme AFNOR.</w:t>
      </w:r>
    </w:p>
    <w:p w:rsidR="00F92F66" w:rsidRPr="00A23479" w:rsidRDefault="00F92F66" w:rsidP="00F92F66">
      <w:pPr>
        <w:pStyle w:val="NO"/>
        <w:spacing w:before="160" w:after="160"/>
        <w:rPr>
          <w:sz w:val="20"/>
          <w:szCs w:val="20"/>
        </w:rPr>
      </w:pPr>
      <w:r w:rsidRPr="00A23479">
        <w:rPr>
          <w:sz w:val="20"/>
          <w:szCs w:val="20"/>
        </w:rPr>
        <w:t>La manœuvre de fermeture s'effectue dans le sens des aiguilles d'une montre. Ce sens sera indiqué sur le volant ou sur la tête de la pièce par "O" et "F" avec des flèches.</w:t>
      </w:r>
    </w:p>
    <w:p w:rsidR="00F92F66" w:rsidRPr="00A23479" w:rsidRDefault="00F92F66" w:rsidP="00F92F66">
      <w:pPr>
        <w:pStyle w:val="NO"/>
        <w:tabs>
          <w:tab w:val="left" w:pos="3828"/>
        </w:tabs>
        <w:spacing w:before="160" w:after="160"/>
        <w:rPr>
          <w:sz w:val="20"/>
          <w:szCs w:val="20"/>
        </w:rPr>
      </w:pPr>
      <w:r w:rsidRPr="00A23479">
        <w:rPr>
          <w:sz w:val="20"/>
          <w:szCs w:val="20"/>
        </w:rPr>
        <w:t>La manœuvre des organes de fermeture doit être aussi facile que possible, tant pour l'ouverture que pour la fermeture.</w:t>
      </w:r>
    </w:p>
    <w:p w:rsidR="00F92F66" w:rsidRPr="00A23479" w:rsidRDefault="00F92F66" w:rsidP="00F92F66">
      <w:pPr>
        <w:pStyle w:val="NO"/>
        <w:spacing w:before="160" w:after="160"/>
        <w:rPr>
          <w:sz w:val="20"/>
          <w:szCs w:val="20"/>
        </w:rPr>
      </w:pPr>
      <w:r w:rsidRPr="00A23479">
        <w:rPr>
          <w:sz w:val="20"/>
          <w:szCs w:val="20"/>
        </w:rPr>
        <w:t>Toutes les pièces de robinetterie sont à brides.</w:t>
      </w:r>
    </w:p>
    <w:p w:rsidR="00F92F66" w:rsidRPr="00A23479" w:rsidRDefault="00F92F66" w:rsidP="00F92F66">
      <w:pPr>
        <w:pStyle w:val="NO"/>
        <w:spacing w:before="160" w:after="160"/>
        <w:rPr>
          <w:sz w:val="20"/>
          <w:szCs w:val="20"/>
        </w:rPr>
      </w:pPr>
      <w:r w:rsidRPr="00A23479">
        <w:rPr>
          <w:sz w:val="20"/>
          <w:szCs w:val="20"/>
        </w:rPr>
        <w:t>Les robinets installés devront pouvoir être remplacés par des robinets se trouvant sur le marché camerounais.</w:t>
      </w:r>
    </w:p>
    <w:p w:rsidR="00F92F66" w:rsidRPr="00A23479" w:rsidRDefault="00F92F66" w:rsidP="00F92F66">
      <w:pPr>
        <w:spacing w:before="160" w:after="160"/>
        <w:jc w:val="both"/>
        <w:rPr>
          <w:b/>
          <w:bCs/>
          <w:sz w:val="20"/>
          <w:szCs w:val="20"/>
        </w:rPr>
      </w:pPr>
      <w:r w:rsidRPr="00A23479">
        <w:rPr>
          <w:b/>
          <w:bCs/>
          <w:sz w:val="20"/>
          <w:szCs w:val="20"/>
        </w:rPr>
        <w:t>b)</w:t>
      </w:r>
      <w:r w:rsidRPr="00A23479">
        <w:rPr>
          <w:b/>
          <w:bCs/>
          <w:sz w:val="20"/>
          <w:szCs w:val="20"/>
        </w:rPr>
        <w:tab/>
        <w:t xml:space="preserve"> </w:t>
      </w:r>
      <w:r w:rsidRPr="00A23479">
        <w:rPr>
          <w:b/>
          <w:bCs/>
          <w:sz w:val="20"/>
          <w:szCs w:val="20"/>
          <w:u w:val="single"/>
        </w:rPr>
        <w:t>Robinets et colliers pour branchements</w:t>
      </w:r>
    </w:p>
    <w:p w:rsidR="00F92F66" w:rsidRPr="00A23479" w:rsidRDefault="00F92F66" w:rsidP="00F92F66">
      <w:pPr>
        <w:pStyle w:val="NO"/>
        <w:spacing w:before="160" w:after="160"/>
        <w:rPr>
          <w:sz w:val="20"/>
          <w:szCs w:val="20"/>
        </w:rPr>
      </w:pPr>
      <w:r w:rsidRPr="00A23479">
        <w:rPr>
          <w:sz w:val="20"/>
          <w:szCs w:val="20"/>
        </w:rPr>
        <w:t>Les robinets sont en bronze ou en fonte et bronze. Ils sont équipés généralement d'une bouche à clé avec tabernacle. La pression d'essai est de 16 bars en position ouverture et de 10 bars en position fermée.</w:t>
      </w:r>
    </w:p>
    <w:p w:rsidR="00F92F66" w:rsidRPr="00A23479" w:rsidRDefault="00F92F66" w:rsidP="00F92F66">
      <w:pPr>
        <w:spacing w:before="160" w:after="160"/>
        <w:jc w:val="both"/>
        <w:rPr>
          <w:b/>
          <w:bCs/>
          <w:sz w:val="20"/>
          <w:szCs w:val="20"/>
        </w:rPr>
      </w:pPr>
      <w:r w:rsidRPr="00A23479">
        <w:rPr>
          <w:b/>
          <w:bCs/>
          <w:sz w:val="20"/>
          <w:szCs w:val="20"/>
        </w:rPr>
        <w:t xml:space="preserve">c) </w:t>
      </w:r>
      <w:r w:rsidRPr="00A23479">
        <w:rPr>
          <w:b/>
          <w:bCs/>
          <w:sz w:val="20"/>
          <w:szCs w:val="20"/>
        </w:rPr>
        <w:tab/>
      </w:r>
      <w:r w:rsidRPr="00A23479">
        <w:rPr>
          <w:b/>
          <w:bCs/>
          <w:sz w:val="20"/>
          <w:szCs w:val="20"/>
          <w:u w:val="single"/>
        </w:rPr>
        <w:t>Réducteurs de pression</w:t>
      </w:r>
    </w:p>
    <w:p w:rsidR="00F92F66" w:rsidRPr="00A23479" w:rsidRDefault="00F92F66" w:rsidP="00F92F66">
      <w:pPr>
        <w:pStyle w:val="NO"/>
        <w:rPr>
          <w:sz w:val="20"/>
          <w:szCs w:val="20"/>
        </w:rPr>
      </w:pPr>
      <w:r w:rsidRPr="00A23479">
        <w:rPr>
          <w:sz w:val="20"/>
          <w:szCs w:val="20"/>
        </w:rPr>
        <w:t>Un réducteur de pression sera placé avant chaque compteur, après le té de branchement sur la canalisation principale, dans les cas de bornes fontaines situées en trop forte pression.</w:t>
      </w:r>
    </w:p>
    <w:p w:rsidR="00F92F66" w:rsidRPr="00A23479" w:rsidRDefault="00F92F66" w:rsidP="00F92F66">
      <w:pPr>
        <w:pStyle w:val="Titre3"/>
        <w:spacing w:line="320" w:lineRule="atLeast"/>
        <w:ind w:firstLine="708"/>
        <w:rPr>
          <w:rFonts w:ascii="Times New Roman" w:hAnsi="Times New Roman"/>
          <w:caps/>
          <w:sz w:val="20"/>
          <w:szCs w:val="20"/>
        </w:rPr>
      </w:pPr>
      <w:r w:rsidRPr="00A23479">
        <w:rPr>
          <w:rFonts w:ascii="Times New Roman" w:hAnsi="Times New Roman"/>
          <w:caps/>
          <w:sz w:val="20"/>
          <w:szCs w:val="20"/>
        </w:rPr>
        <w:t>F)  ventouses</w:t>
      </w:r>
    </w:p>
    <w:p w:rsidR="00F92F66" w:rsidRPr="00A23479" w:rsidRDefault="00F92F66" w:rsidP="00F92F66">
      <w:pPr>
        <w:pStyle w:val="NO"/>
        <w:spacing w:before="120" w:after="120" w:line="200" w:lineRule="atLeast"/>
        <w:rPr>
          <w:sz w:val="20"/>
          <w:szCs w:val="20"/>
        </w:rPr>
      </w:pPr>
      <w:r w:rsidRPr="00A23479">
        <w:rPr>
          <w:sz w:val="20"/>
          <w:szCs w:val="20"/>
        </w:rPr>
        <w:t>Les ventouses doivent permettre de réaliser automatiquement la purge de l'air chaque fois qu'une poche tend à se créer.</w:t>
      </w:r>
    </w:p>
    <w:p w:rsidR="00F92F66" w:rsidRPr="00A23479" w:rsidRDefault="00F92F66" w:rsidP="00F92F66">
      <w:pPr>
        <w:pStyle w:val="NO"/>
        <w:spacing w:before="160" w:after="160"/>
        <w:rPr>
          <w:sz w:val="20"/>
          <w:szCs w:val="20"/>
        </w:rPr>
      </w:pPr>
      <w:r w:rsidRPr="00A23479">
        <w:rPr>
          <w:sz w:val="20"/>
          <w:szCs w:val="20"/>
        </w:rPr>
        <w:t>Le fonctionnement de ces appareils ne doit, en aucun cas, provoquer des coups de bélier dans les conduites. Ces appareils doivent, par conséquent, être munis des organes de sécurité appropriés, ainsi que des robinets ou vannes nécessaires, incorporés ou non.</w:t>
      </w:r>
    </w:p>
    <w:p w:rsidR="00F92F66" w:rsidRPr="00A23479" w:rsidRDefault="00F92F66" w:rsidP="00F92F66">
      <w:pPr>
        <w:pStyle w:val="Titre2"/>
        <w:rPr>
          <w:rFonts w:ascii="Times New Roman" w:hAnsi="Times New Roman"/>
          <w:sz w:val="20"/>
          <w:szCs w:val="20"/>
        </w:rPr>
      </w:pPr>
      <w:bookmarkStart w:id="4" w:name="_Toc192473207"/>
      <w:r w:rsidRPr="00A23479">
        <w:rPr>
          <w:rFonts w:ascii="Times New Roman" w:hAnsi="Times New Roman"/>
          <w:sz w:val="20"/>
          <w:szCs w:val="20"/>
        </w:rPr>
        <w:t>.6 - EXECUTION DES OUVRAGES</w:t>
      </w:r>
      <w:bookmarkEnd w:id="4"/>
    </w:p>
    <w:p w:rsidR="00F92F66" w:rsidRPr="00A23479" w:rsidRDefault="00F92F66" w:rsidP="00F92F66">
      <w:pPr>
        <w:pStyle w:val="NO"/>
        <w:spacing w:before="120" w:after="120" w:line="200" w:lineRule="atLeast"/>
        <w:rPr>
          <w:sz w:val="20"/>
          <w:szCs w:val="20"/>
        </w:rPr>
      </w:pPr>
      <w:r w:rsidRPr="00A23479">
        <w:rPr>
          <w:sz w:val="20"/>
          <w:szCs w:val="20"/>
        </w:rPr>
        <w:t>Le Cocontractant réalisera lui-même le projet d’exécution des ouvrages (plans d'exécution, calculs) qui sera soumis à l'approbation de l’INGÉNIEUR avant le démarrage des travaux.</w:t>
      </w:r>
    </w:p>
    <w:p w:rsidR="00F92F66" w:rsidRPr="00A23479" w:rsidRDefault="00F92F66" w:rsidP="00F92F66">
      <w:pPr>
        <w:pStyle w:val="NO"/>
        <w:spacing w:before="120" w:after="120" w:line="200" w:lineRule="atLeast"/>
        <w:rPr>
          <w:b/>
          <w:bCs/>
          <w:i/>
          <w:iCs/>
          <w:sz w:val="20"/>
          <w:szCs w:val="20"/>
        </w:rPr>
      </w:pPr>
      <w:r w:rsidRPr="00A23479">
        <w:rPr>
          <w:b/>
          <w:bCs/>
          <w:i/>
          <w:iCs/>
          <w:sz w:val="20"/>
          <w:szCs w:val="20"/>
        </w:rPr>
        <w:t>Toutes les dispositions précisées au CCTP et sur les plans seront obligatoirement respectées, tant en ce qui concerne le choix des matériaux que le mode de construction et les dispositions d’ensemble.</w:t>
      </w:r>
    </w:p>
    <w:p w:rsidR="00F92F66" w:rsidRPr="00A23479" w:rsidRDefault="00F92F66" w:rsidP="00F92F66">
      <w:pPr>
        <w:pStyle w:val="NO"/>
        <w:spacing w:before="120" w:after="120" w:line="200" w:lineRule="atLeast"/>
        <w:rPr>
          <w:sz w:val="20"/>
          <w:szCs w:val="20"/>
        </w:rPr>
      </w:pPr>
      <w:r w:rsidRPr="00A23479">
        <w:rPr>
          <w:sz w:val="20"/>
          <w:szCs w:val="20"/>
        </w:rPr>
        <w:t>L’Entrepreneur devra prévoir tous les travaux conformément aux règles de l’art et la bonne construction.</w:t>
      </w:r>
    </w:p>
    <w:p w:rsidR="00F92F66" w:rsidRPr="00A23479" w:rsidRDefault="00F92F66" w:rsidP="00F92F66">
      <w:pPr>
        <w:pStyle w:val="NO"/>
        <w:spacing w:before="120" w:after="120" w:line="200" w:lineRule="atLeast"/>
        <w:rPr>
          <w:sz w:val="20"/>
          <w:szCs w:val="20"/>
        </w:rPr>
      </w:pPr>
      <w:r w:rsidRPr="00A23479">
        <w:rPr>
          <w:sz w:val="20"/>
          <w:szCs w:val="20"/>
        </w:rPr>
        <w:t>De plus, s’étant rendu compte des dispositions des lieux, des accès et des servitudes, l’Entrepreneur reconnaît avoir suppléé, par ses connaissances professionnelles, aux détails qui auraient pu être oubliés au descriptif ci-après, et ce, sans qu’il puisse prétendre à aucune majoration du prix forfaitaire.</w:t>
      </w:r>
    </w:p>
    <w:p w:rsidR="00F92F66" w:rsidRPr="00A23479" w:rsidRDefault="00F92F66" w:rsidP="00F92F66">
      <w:pPr>
        <w:pStyle w:val="NO"/>
        <w:spacing w:before="120" w:after="120" w:line="200" w:lineRule="atLeast"/>
        <w:rPr>
          <w:sz w:val="20"/>
          <w:szCs w:val="20"/>
        </w:rPr>
      </w:pPr>
      <w:r w:rsidRPr="00A23479">
        <w:rPr>
          <w:sz w:val="20"/>
          <w:szCs w:val="20"/>
        </w:rPr>
        <w:t>Le fait de remettre une proposition, ou de signer un contrat ayant des clauses, indique l’acceptation par l’Entrepreneur, sans aucune réserve, desdites clauses.</w:t>
      </w:r>
    </w:p>
    <w:p w:rsidR="00F92F66" w:rsidRPr="00A23479" w:rsidRDefault="00F92F66" w:rsidP="00F92F66">
      <w:pPr>
        <w:pStyle w:val="NO"/>
        <w:spacing w:before="120" w:after="120" w:line="200" w:lineRule="atLeast"/>
        <w:rPr>
          <w:sz w:val="20"/>
          <w:szCs w:val="20"/>
        </w:rPr>
      </w:pPr>
      <w:r w:rsidRPr="00A23479">
        <w:rPr>
          <w:sz w:val="20"/>
          <w:szCs w:val="20"/>
        </w:rPr>
        <w:t>Aucune réclamation ne sera acceptée après la remise des propositions ou la signature du contrat.</w:t>
      </w:r>
    </w:p>
    <w:p w:rsidR="00F92F66" w:rsidRPr="00A23479" w:rsidRDefault="00F92F66" w:rsidP="00F92F66">
      <w:pPr>
        <w:pStyle w:val="NO"/>
        <w:spacing w:before="120" w:after="120" w:line="200" w:lineRule="atLeast"/>
        <w:rPr>
          <w:sz w:val="20"/>
          <w:szCs w:val="20"/>
        </w:rPr>
      </w:pPr>
      <w:r w:rsidRPr="00A23479">
        <w:rPr>
          <w:sz w:val="20"/>
          <w:szCs w:val="20"/>
        </w:rPr>
        <w:t>Pour ce faire, avant la remise de sa proposition ou de la signature du contrat, l’Entrepreneur devra poser par écrit, à l’Ingénieur, toutes les questions qu’il jugerait utiles pour la compréhension totale des plans et des termes du CCTP.</w:t>
      </w:r>
    </w:p>
    <w:p w:rsidR="00F92F66" w:rsidRPr="00A23479" w:rsidRDefault="00F92F66" w:rsidP="00F92F66">
      <w:pPr>
        <w:pStyle w:val="NO"/>
        <w:spacing w:before="120" w:after="120" w:line="200" w:lineRule="atLeast"/>
        <w:rPr>
          <w:sz w:val="20"/>
          <w:szCs w:val="20"/>
        </w:rPr>
      </w:pPr>
      <w:r w:rsidRPr="00A23479">
        <w:rPr>
          <w:sz w:val="20"/>
          <w:szCs w:val="20"/>
        </w:rPr>
        <w:t>Faute par l’Entrepreneur d’avoir ainsi procédé, il sera censé avoir prévu dans son prix tous les travaux de sa profession dans les conditions énoncées ci-dessus.</w:t>
      </w:r>
    </w:p>
    <w:p w:rsidR="00F92F66" w:rsidRPr="00A23479" w:rsidRDefault="00F92F66" w:rsidP="00F92F66">
      <w:pPr>
        <w:pStyle w:val="TITREDAO1"/>
        <w:spacing w:before="120" w:after="0"/>
        <w:jc w:val="left"/>
        <w:rPr>
          <w:rFonts w:ascii="Times New Roman" w:hAnsi="Times New Roman" w:cs="Times New Roman"/>
          <w:sz w:val="20"/>
          <w:szCs w:val="20"/>
        </w:rPr>
      </w:pPr>
      <w:bookmarkStart w:id="5" w:name="_Toc40287060"/>
      <w:bookmarkStart w:id="6" w:name="_Toc40286699"/>
      <w:bookmarkStart w:id="7" w:name="_Toc361578014"/>
      <w:r w:rsidRPr="00A23479">
        <w:rPr>
          <w:rFonts w:ascii="Times New Roman" w:hAnsi="Times New Roman" w:cs="Times New Roman"/>
          <w:sz w:val="20"/>
          <w:szCs w:val="20"/>
          <w:u w:val="single"/>
        </w:rPr>
        <w:t>LOT 100</w:t>
      </w:r>
      <w:r w:rsidRPr="00A23479">
        <w:rPr>
          <w:rFonts w:ascii="Times New Roman" w:hAnsi="Times New Roman" w:cs="Times New Roman"/>
          <w:sz w:val="20"/>
          <w:szCs w:val="20"/>
        </w:rPr>
        <w:t> : TRAVAUX PREPARATOIRES</w:t>
      </w:r>
      <w:bookmarkEnd w:id="5"/>
      <w:bookmarkEnd w:id="6"/>
      <w:bookmarkEnd w:id="7"/>
    </w:p>
    <w:p w:rsidR="00F92F66" w:rsidRPr="00A23479" w:rsidRDefault="00F92F66" w:rsidP="00F92F66">
      <w:pPr>
        <w:pStyle w:val="Titre2"/>
        <w:rPr>
          <w:rFonts w:ascii="Times New Roman" w:hAnsi="Times New Roman"/>
          <w:sz w:val="20"/>
          <w:szCs w:val="20"/>
        </w:rPr>
      </w:pPr>
      <w:bookmarkStart w:id="8" w:name="_Toc192473254"/>
      <w:r w:rsidRPr="00A23479">
        <w:rPr>
          <w:rFonts w:ascii="Times New Roman" w:hAnsi="Times New Roman"/>
          <w:sz w:val="20"/>
          <w:szCs w:val="20"/>
        </w:rPr>
        <w:t>100.1 - CLOTURE DU CHANTIER</w:t>
      </w:r>
      <w:bookmarkEnd w:id="8"/>
    </w:p>
    <w:p w:rsidR="00F92F66" w:rsidRPr="00A23479" w:rsidRDefault="00F92F66" w:rsidP="00F92F66">
      <w:pPr>
        <w:pStyle w:val="CCTP"/>
        <w:spacing w:before="120" w:after="0"/>
        <w:ind w:left="0" w:firstLine="0"/>
        <w:rPr>
          <w:rFonts w:ascii="Times New Roman" w:hAnsi="Times New Roman"/>
          <w:sz w:val="20"/>
          <w:szCs w:val="20"/>
        </w:rPr>
      </w:pPr>
      <w:bookmarkStart w:id="9" w:name="_Toc192473255"/>
      <w:r w:rsidRPr="00A23479">
        <w:rPr>
          <w:rFonts w:ascii="Times New Roman" w:hAnsi="Times New Roman"/>
          <w:sz w:val="20"/>
          <w:szCs w:val="20"/>
        </w:rPr>
        <w:t>L’Entrepreneur devra procéder à la fourniture et à la pose de la clôture du chantier. Cette clôture sera conforme aux règlements imposés par les arrêtés municipaux  en vigueur.</w:t>
      </w:r>
    </w:p>
    <w:p w:rsidR="00F92F66" w:rsidRPr="00A23479" w:rsidRDefault="00F92F66" w:rsidP="00F92F66">
      <w:pPr>
        <w:pStyle w:val="Titre2"/>
        <w:rPr>
          <w:rFonts w:ascii="Times New Roman" w:hAnsi="Times New Roman"/>
          <w:sz w:val="20"/>
          <w:szCs w:val="20"/>
        </w:rPr>
      </w:pPr>
      <w:r w:rsidRPr="00A23479">
        <w:rPr>
          <w:rFonts w:ascii="Times New Roman" w:hAnsi="Times New Roman"/>
          <w:sz w:val="20"/>
          <w:szCs w:val="20"/>
        </w:rPr>
        <w:t>100.2 - BUREAUX DE CHANTIER</w:t>
      </w:r>
      <w:bookmarkEnd w:id="9"/>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t>L’Entrepreneur aura à sa charge l’établissement d’un bureau provisoire de chantier, comportant un ou deux bureaux, des chaises et un ou deux placards de rangements, destinés à l’Ingénieur et au Maître d’Ouvrage Délégué.</w:t>
      </w:r>
    </w:p>
    <w:p w:rsidR="00F92F66" w:rsidRPr="00A23479" w:rsidRDefault="00F92F66" w:rsidP="00F92F66">
      <w:pPr>
        <w:pStyle w:val="Titre2"/>
        <w:rPr>
          <w:rFonts w:ascii="Times New Roman" w:hAnsi="Times New Roman"/>
          <w:sz w:val="20"/>
          <w:szCs w:val="20"/>
        </w:rPr>
      </w:pPr>
      <w:bookmarkStart w:id="10" w:name="_Toc192473256"/>
      <w:r w:rsidRPr="00A23479">
        <w:rPr>
          <w:rFonts w:ascii="Times New Roman" w:hAnsi="Times New Roman"/>
          <w:sz w:val="20"/>
          <w:szCs w:val="20"/>
        </w:rPr>
        <w:t>100.3 - HYGIENE</w:t>
      </w:r>
      <w:bookmarkEnd w:id="10"/>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t>L’Entrepreneur devra penser à :</w:t>
      </w:r>
    </w:p>
    <w:p w:rsidR="00F92F66" w:rsidRPr="00A23479" w:rsidRDefault="00F92F66" w:rsidP="00CA6C5B">
      <w:pPr>
        <w:pStyle w:val="CCTP"/>
        <w:numPr>
          <w:ilvl w:val="0"/>
          <w:numId w:val="37"/>
        </w:numPr>
        <w:tabs>
          <w:tab w:val="clear" w:pos="2422"/>
          <w:tab w:val="num" w:pos="567"/>
        </w:tabs>
        <w:spacing w:before="120" w:after="0"/>
        <w:ind w:left="567" w:hanging="567"/>
        <w:rPr>
          <w:rFonts w:ascii="Times New Roman" w:hAnsi="Times New Roman"/>
          <w:sz w:val="20"/>
          <w:szCs w:val="20"/>
        </w:rPr>
      </w:pPr>
      <w:r w:rsidRPr="00A23479">
        <w:rPr>
          <w:rFonts w:ascii="Times New Roman" w:hAnsi="Times New Roman"/>
          <w:sz w:val="20"/>
          <w:szCs w:val="20"/>
        </w:rPr>
        <w:t>La surveillance de l’hygiène et de la sécurité.</w:t>
      </w:r>
    </w:p>
    <w:p w:rsidR="00F92F66" w:rsidRPr="00A23479" w:rsidRDefault="00F92F66" w:rsidP="00F92F66">
      <w:pPr>
        <w:pStyle w:val="Titre2"/>
        <w:rPr>
          <w:rFonts w:ascii="Times New Roman" w:hAnsi="Times New Roman"/>
          <w:sz w:val="20"/>
          <w:szCs w:val="20"/>
        </w:rPr>
      </w:pPr>
      <w:bookmarkStart w:id="11" w:name="_Toc192473257"/>
      <w:r w:rsidRPr="00A23479">
        <w:rPr>
          <w:rFonts w:ascii="Times New Roman" w:hAnsi="Times New Roman"/>
          <w:sz w:val="20"/>
          <w:szCs w:val="20"/>
        </w:rPr>
        <w:t>100.4 - PROPRETE DU CHANTIER</w:t>
      </w:r>
      <w:bookmarkEnd w:id="11"/>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lastRenderedPageBreak/>
        <w:t>Le chantier devra être tenu constamment en parfait état de propreté. Les matériaux devront être entreposés, par les soins de l’Entrepreneur en des endroits qui seront désignés, aucun détritus ne sera toléré. Les gravois devront être enlevés une fois par semaine.</w:t>
      </w:r>
    </w:p>
    <w:p w:rsidR="00F92F66" w:rsidRPr="00A23479" w:rsidRDefault="00F92F66" w:rsidP="00F92F66">
      <w:pPr>
        <w:pStyle w:val="CCTP"/>
        <w:spacing w:before="120" w:after="0"/>
        <w:ind w:left="0" w:firstLine="567"/>
        <w:rPr>
          <w:rFonts w:ascii="Times New Roman" w:hAnsi="Times New Roman"/>
          <w:sz w:val="20"/>
          <w:szCs w:val="20"/>
        </w:rPr>
      </w:pPr>
      <w:r w:rsidRPr="00A23479">
        <w:rPr>
          <w:rFonts w:ascii="Times New Roman" w:hAnsi="Times New Roman"/>
          <w:sz w:val="20"/>
          <w:szCs w:val="20"/>
        </w:rPr>
        <w:t>L’appréciation de l’application du présent article est exclusivement réservée à l’Ingénieur.</w:t>
      </w:r>
    </w:p>
    <w:p w:rsidR="00F92F66" w:rsidRPr="00A23479" w:rsidRDefault="00F92F66" w:rsidP="00F92F66">
      <w:pPr>
        <w:pStyle w:val="Titre2"/>
        <w:rPr>
          <w:rFonts w:ascii="Times New Roman" w:hAnsi="Times New Roman"/>
          <w:sz w:val="20"/>
          <w:szCs w:val="20"/>
        </w:rPr>
      </w:pPr>
      <w:bookmarkStart w:id="12" w:name="_Toc192473258"/>
      <w:r w:rsidRPr="00A23479">
        <w:rPr>
          <w:rFonts w:ascii="Times New Roman" w:hAnsi="Times New Roman"/>
          <w:sz w:val="20"/>
          <w:szCs w:val="20"/>
        </w:rPr>
        <w:t>100.5 - INSTALLATION DE CHANTIER</w:t>
      </w:r>
      <w:bookmarkEnd w:id="12"/>
    </w:p>
    <w:p w:rsidR="00F92F66" w:rsidRPr="00A23479" w:rsidRDefault="00F92F66" w:rsidP="00F92F66">
      <w:pPr>
        <w:pStyle w:val="CCTP"/>
        <w:spacing w:before="120" w:after="0"/>
        <w:ind w:left="0"/>
        <w:rPr>
          <w:rFonts w:ascii="Times New Roman" w:hAnsi="Times New Roman"/>
          <w:sz w:val="20"/>
          <w:szCs w:val="20"/>
        </w:rPr>
      </w:pPr>
      <w:bookmarkStart w:id="13" w:name="_Toc192473259"/>
      <w:r w:rsidRPr="00A23479">
        <w:rPr>
          <w:rFonts w:ascii="Times New Roman" w:hAnsi="Times New Roman"/>
          <w:sz w:val="20"/>
          <w:szCs w:val="20"/>
        </w:rPr>
        <w:t>L’Entrepreneur devra prévoir :</w:t>
      </w:r>
    </w:p>
    <w:p w:rsidR="00F92F66" w:rsidRPr="00A23479" w:rsidRDefault="00F92F66" w:rsidP="00CA6C5B">
      <w:pPr>
        <w:pStyle w:val="CCTP"/>
        <w:numPr>
          <w:ilvl w:val="0"/>
          <w:numId w:val="38"/>
        </w:numPr>
        <w:spacing w:before="120" w:after="0"/>
        <w:ind w:left="851" w:hanging="851"/>
        <w:rPr>
          <w:rFonts w:ascii="Times New Roman" w:hAnsi="Times New Roman"/>
          <w:sz w:val="20"/>
          <w:szCs w:val="20"/>
        </w:rPr>
      </w:pPr>
      <w:r w:rsidRPr="00A23479">
        <w:rPr>
          <w:rFonts w:ascii="Times New Roman" w:hAnsi="Times New Roman"/>
          <w:sz w:val="20"/>
          <w:szCs w:val="20"/>
        </w:rPr>
        <w:t>L’implantation, les frais d’installation de chantier tels qu’ils sont précisés ci-avant ;</w:t>
      </w:r>
    </w:p>
    <w:p w:rsidR="00F92F66" w:rsidRPr="00A23479" w:rsidRDefault="00F92F66" w:rsidP="00CA6C5B">
      <w:pPr>
        <w:pStyle w:val="CCTP"/>
        <w:numPr>
          <w:ilvl w:val="0"/>
          <w:numId w:val="38"/>
        </w:numPr>
        <w:spacing w:before="120" w:after="0"/>
        <w:ind w:left="851" w:hanging="851"/>
        <w:rPr>
          <w:rFonts w:ascii="Times New Roman" w:hAnsi="Times New Roman"/>
          <w:sz w:val="20"/>
          <w:szCs w:val="20"/>
        </w:rPr>
      </w:pPr>
      <w:r w:rsidRPr="00A23479">
        <w:rPr>
          <w:rFonts w:ascii="Times New Roman" w:hAnsi="Times New Roman"/>
          <w:sz w:val="20"/>
          <w:szCs w:val="20"/>
        </w:rPr>
        <w:t>L’amenée du matériel et des engins ainsi que tous ouvrages ou frais accessoires à l’organisation du chantier et à l’exécution de l’ensemble des ouvrages ;</w:t>
      </w:r>
    </w:p>
    <w:p w:rsidR="00F92F66" w:rsidRPr="00A23479" w:rsidRDefault="00F92F66" w:rsidP="00CA6C5B">
      <w:pPr>
        <w:pStyle w:val="CCTP"/>
        <w:numPr>
          <w:ilvl w:val="0"/>
          <w:numId w:val="38"/>
        </w:numPr>
        <w:spacing w:before="120" w:after="0"/>
        <w:ind w:left="851" w:hanging="851"/>
        <w:rPr>
          <w:rFonts w:ascii="Times New Roman" w:hAnsi="Times New Roman"/>
          <w:sz w:val="20"/>
          <w:szCs w:val="20"/>
        </w:rPr>
      </w:pPr>
      <w:r w:rsidRPr="00A23479">
        <w:rPr>
          <w:rFonts w:ascii="Times New Roman" w:hAnsi="Times New Roman"/>
          <w:sz w:val="20"/>
          <w:szCs w:val="20"/>
        </w:rPr>
        <w:t>Le repliement du matériel en fin de chantier.</w:t>
      </w:r>
    </w:p>
    <w:p w:rsidR="00F92F66" w:rsidRPr="00A23479" w:rsidRDefault="00F92F66" w:rsidP="00F92F66">
      <w:pPr>
        <w:pStyle w:val="Titre2"/>
        <w:rPr>
          <w:rFonts w:ascii="Times New Roman" w:hAnsi="Times New Roman"/>
          <w:sz w:val="20"/>
          <w:szCs w:val="20"/>
        </w:rPr>
      </w:pPr>
      <w:r w:rsidRPr="00A23479">
        <w:rPr>
          <w:rFonts w:ascii="Times New Roman" w:hAnsi="Times New Roman"/>
          <w:sz w:val="20"/>
          <w:szCs w:val="20"/>
        </w:rPr>
        <w:t>100.6 - PANNEAU DE CHANTIER</w:t>
      </w:r>
      <w:bookmarkEnd w:id="13"/>
    </w:p>
    <w:p w:rsidR="00F92F66" w:rsidRPr="00A23479" w:rsidRDefault="00F92F66" w:rsidP="00F92F66">
      <w:pPr>
        <w:pStyle w:val="CCTP"/>
        <w:spacing w:before="120" w:after="0"/>
        <w:ind w:left="0" w:firstLine="0"/>
        <w:rPr>
          <w:rFonts w:ascii="Times New Roman" w:hAnsi="Times New Roman"/>
          <w:sz w:val="20"/>
          <w:szCs w:val="20"/>
        </w:rPr>
      </w:pPr>
      <w:r w:rsidRPr="00A23479">
        <w:rPr>
          <w:rFonts w:ascii="Times New Roman" w:hAnsi="Times New Roman"/>
          <w:sz w:val="20"/>
          <w:szCs w:val="20"/>
        </w:rPr>
        <w:t>L’Entrepreneur exécutera à ses frais, un panneau de chantier conforme au plan remis par l’Ingénieur.</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PROGRAMME D’EXECUTION, SUIVI ET CONTROLE DES TRAVAUX</w:t>
      </w:r>
    </w:p>
    <w:p w:rsidR="002518ED" w:rsidRPr="00A23479" w:rsidRDefault="002518ED" w:rsidP="002518ED">
      <w:pPr>
        <w:jc w:val="both"/>
        <w:rPr>
          <w:rFonts w:ascii="Franklin Gothic Book" w:hAnsi="Franklin Gothic Book" w:cs="Tahoma"/>
          <w:b/>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 xml:space="preserve">PROGRAMME D’EXECUTION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Avant le démarrage des travaux, l’entrepreneur soumettra à l’ag</w:t>
      </w:r>
      <w:r w:rsidR="005069C8" w:rsidRPr="00A23479">
        <w:rPr>
          <w:rFonts w:ascii="Franklin Gothic Book" w:hAnsi="Franklin Gothic Book" w:cs="Tahoma"/>
          <w:sz w:val="20"/>
          <w:szCs w:val="20"/>
        </w:rPr>
        <w:t>rément du Maître d’œuvre en cinq (05</w:t>
      </w:r>
      <w:r w:rsidRPr="00A23479">
        <w:rPr>
          <w:rFonts w:ascii="Franklin Gothic Book" w:hAnsi="Franklin Gothic Book" w:cs="Tahoma"/>
          <w:sz w:val="20"/>
          <w:szCs w:val="20"/>
        </w:rPr>
        <w:t>) exemplaires le programme d’exécution de l’ensemble des prestations (études géophysiques et forages).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 programme d’exécution comprendra les documents suivants :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Une note détaillée du processus et des méthodes d’exécution envisagés, avec prévisions d’emploi du personnel et des matériels, en précisant les variations dans le temps des effectifs et des matériels, et en donnant les détails sur le personnel d’encadrement.</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 Un planning graphique détaillé des prévisions d’avancement des travaux qui mettra en évidence toute les tâches à accomplir à savoir :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 xml:space="preserve">La réalisation des études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La ré</w:t>
      </w:r>
      <w:r w:rsidR="005069C8" w:rsidRPr="00A23479">
        <w:rPr>
          <w:rFonts w:ascii="Franklin Gothic Book" w:hAnsi="Franklin Gothic Book" w:cs="Tahoma"/>
          <w:sz w:val="20"/>
          <w:szCs w:val="20"/>
        </w:rPr>
        <w:t>alisation de</w:t>
      </w:r>
      <w:r w:rsidR="00D02EA1" w:rsidRPr="00A23479">
        <w:rPr>
          <w:rFonts w:ascii="Franklin Gothic Book" w:hAnsi="Franklin Gothic Book" w:cs="Tahoma"/>
          <w:sz w:val="20"/>
          <w:szCs w:val="20"/>
        </w:rPr>
        <w:t xml:space="preserve"> l’ouvrage (réalisation des fouilles</w:t>
      </w:r>
      <w:r w:rsidRPr="00A23479">
        <w:rPr>
          <w:rFonts w:ascii="Franklin Gothic Book" w:hAnsi="Franklin Gothic Book" w:cs="Tahoma"/>
          <w:sz w:val="20"/>
          <w:szCs w:val="20"/>
        </w:rPr>
        <w:t xml:space="preserve">, </w:t>
      </w:r>
      <w:r w:rsidR="00D02EA1" w:rsidRPr="00A23479">
        <w:rPr>
          <w:rFonts w:ascii="Franklin Gothic Book" w:hAnsi="Franklin Gothic Book" w:cs="Tahoma"/>
          <w:sz w:val="20"/>
          <w:szCs w:val="20"/>
        </w:rPr>
        <w:t>pose des tuyaux</w:t>
      </w:r>
      <w:r w:rsidRPr="00A23479">
        <w:rPr>
          <w:rFonts w:ascii="Franklin Gothic Book" w:hAnsi="Franklin Gothic Book" w:cs="Tahoma"/>
          <w:sz w:val="20"/>
          <w:szCs w:val="20"/>
        </w:rPr>
        <w:t>)</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 xml:space="preserve">Les commandes des fournitures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Les réceptions techniqu</w:t>
      </w:r>
      <w:r w:rsidR="00D02EA1" w:rsidRPr="00A23479">
        <w:rPr>
          <w:rFonts w:ascii="Franklin Gothic Book" w:hAnsi="Franklin Gothic Book" w:cs="Tahoma"/>
          <w:sz w:val="20"/>
          <w:szCs w:val="20"/>
        </w:rPr>
        <w:t>es de conformité des réalisations</w:t>
      </w:r>
      <w:r w:rsidRPr="00A23479">
        <w:rPr>
          <w:rFonts w:ascii="Franklin Gothic Book" w:hAnsi="Franklin Gothic Book" w:cs="Tahoma"/>
          <w:sz w:val="20"/>
          <w:szCs w:val="20"/>
        </w:rPr>
        <w:t xml:space="preserve"> </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Les approvisionnements en matériaux</w:t>
      </w:r>
    </w:p>
    <w:p w:rsidR="002518ED" w:rsidRPr="00A23479" w:rsidRDefault="002518ED" w:rsidP="00CA6C5B">
      <w:pPr>
        <w:numPr>
          <w:ilvl w:val="0"/>
          <w:numId w:val="19"/>
        </w:numPr>
        <w:jc w:val="both"/>
        <w:rPr>
          <w:rFonts w:ascii="Franklin Gothic Book" w:hAnsi="Franklin Gothic Book" w:cs="Tahoma"/>
          <w:sz w:val="20"/>
          <w:szCs w:val="20"/>
        </w:rPr>
      </w:pPr>
      <w:r w:rsidRPr="00A23479">
        <w:rPr>
          <w:rFonts w:ascii="Franklin Gothic Book" w:hAnsi="Franklin Gothic Book" w:cs="Tahoma"/>
          <w:sz w:val="20"/>
          <w:szCs w:val="20"/>
        </w:rPr>
        <w:t xml:space="preserve">Etc…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 Pour chaque tâche, faire ressortir la date de démarrage et celle d’achèvement.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L’entrepreneur dispose de dix (10) jours à compter de la date de notification de l’ordre de service de commencer les travaux, pour déposer dans le bureau du chef de services, le programme d’exécution approuvé par le Maître d’œuvre.</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Passé ce délai, le contrat sera purement et simplement résilié</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 programme d’exécution sera actualisé chaque semaine par l’Entrepreneur. </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SUIVI ET CONTROLE DES CHANTIERS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 Maître d’œuvre est chargé du contrôle des travaux et à ce titre, il a libre accès à tous les chantiers. Il donne à l’Entrepreneur et par écrit les instructions nécessaires à l’exécution des travaux.</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Si l’Entrepreneur constate que les instructions ne lui ont pas été données par le Maître d’œuvre, il est tenu de les lui demander.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Les contrôles de chantier par le Maître d’œuvre sont planifiés sur la base des programmes d’exécution produits et actualisés chaque semaine par l’Entrepreneur. Ils se font en présente de l’Entrepreneur ou </w:t>
      </w:r>
      <w:r w:rsidR="005D55AB" w:rsidRPr="00A23479">
        <w:rPr>
          <w:rFonts w:ascii="Franklin Gothic Book" w:hAnsi="Franklin Gothic Book" w:cs="Tahoma"/>
          <w:sz w:val="20"/>
          <w:szCs w:val="20"/>
        </w:rPr>
        <w:t>d’un</w:t>
      </w:r>
      <w:r w:rsidRPr="00A23479">
        <w:rPr>
          <w:rFonts w:ascii="Franklin Gothic Book" w:hAnsi="Franklin Gothic Book" w:cs="Tahoma"/>
          <w:sz w:val="20"/>
          <w:szCs w:val="20"/>
        </w:rPr>
        <w:t xml:space="preserve">e personne dûment accréditée par lui, à des dates fixées à l’avance lors des réunions de chantier.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Chaque contrôle de chantier par le Maître d’œuvre débouchera sur l’établissement en trois (2) exemplaires </w:t>
      </w:r>
      <w:r w:rsidR="005D55AB" w:rsidRPr="00A23479">
        <w:rPr>
          <w:rFonts w:ascii="Franklin Gothic Book" w:hAnsi="Franklin Gothic Book" w:cs="Tahoma"/>
          <w:sz w:val="20"/>
          <w:szCs w:val="20"/>
        </w:rPr>
        <w:t>d’un</w:t>
      </w:r>
      <w:r w:rsidRPr="00A23479">
        <w:rPr>
          <w:rFonts w:ascii="Franklin Gothic Book" w:hAnsi="Franklin Gothic Book" w:cs="Tahoma"/>
          <w:sz w:val="20"/>
          <w:szCs w:val="20"/>
        </w:rPr>
        <w:t xml:space="preserve"> procès-verbal signé par les deux parties à partir du cahier de chantier.</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Avant le démarrage des travaux sur le terrain, le Maître d’ouvrage et l’Entrepreneur fixeront de commun accord le jour et le lieu de la réunion hebdomadaire de chantier.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L’entrepreneur est tenu d’assister  personnellement aux réunions hebdomadaires de chantier accompagné de son conducteur de travaux.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Les réunions hebdomadaires de chantier examinent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La situation des chantiers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 xml:space="preserve">L’état d’avancement des travaux ;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 xml:space="preserve">L’état du suivi de contrôle des chantiers ; </w:t>
      </w:r>
    </w:p>
    <w:p w:rsidR="002518ED" w:rsidRPr="00A23479" w:rsidRDefault="002518ED" w:rsidP="00CA6C5B">
      <w:pPr>
        <w:numPr>
          <w:ilvl w:val="0"/>
          <w:numId w:val="20"/>
        </w:numPr>
        <w:jc w:val="both"/>
        <w:rPr>
          <w:rFonts w:ascii="Franklin Gothic Book" w:hAnsi="Franklin Gothic Book" w:cs="Tahoma"/>
          <w:sz w:val="20"/>
          <w:szCs w:val="20"/>
        </w:rPr>
      </w:pPr>
      <w:r w:rsidRPr="00A23479">
        <w:rPr>
          <w:rFonts w:ascii="Franklin Gothic Book" w:hAnsi="Franklin Gothic Book" w:cs="Tahoma"/>
          <w:sz w:val="20"/>
          <w:szCs w:val="20"/>
        </w:rPr>
        <w:t xml:space="preserve">Les difficultés rencontrées. </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 xml:space="preserve">Les réunions hebdomadaires de chantier permettent de prendre des résolutions, des recommandations, et de fixer les dates des prochains contrôles de chantier par le Maître d’œuvre.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lastRenderedPageBreak/>
        <w:t xml:space="preserve">Les réunions hebdomadaires de chantier sont présidées par le chef de service du marché, et le Maître d’œuvre en est le rapporteur. </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Les procès-verbaux des réunions hebdomadaires sont consignés dans le cahier de chantier.</w:t>
      </w:r>
    </w:p>
    <w:p w:rsidR="002518ED" w:rsidRPr="00A23479" w:rsidRDefault="002518ED" w:rsidP="002518ED">
      <w:pPr>
        <w:jc w:val="both"/>
        <w:rPr>
          <w:rFonts w:ascii="Franklin Gothic Book" w:hAnsi="Franklin Gothic Book" w:cs="Tahoma"/>
          <w:sz w:val="20"/>
          <w:szCs w:val="20"/>
        </w:rPr>
      </w:pPr>
    </w:p>
    <w:p w:rsidR="002518ED" w:rsidRPr="00A23479" w:rsidRDefault="002518ED" w:rsidP="002518ED">
      <w:pPr>
        <w:jc w:val="both"/>
        <w:rPr>
          <w:rFonts w:ascii="Franklin Gothic Book" w:hAnsi="Franklin Gothic Book" w:cs="Tahoma"/>
          <w:b/>
          <w:sz w:val="20"/>
          <w:szCs w:val="20"/>
        </w:rPr>
      </w:pPr>
      <w:r w:rsidRPr="00A23479">
        <w:rPr>
          <w:rFonts w:ascii="Franklin Gothic Book" w:hAnsi="Franklin Gothic Book" w:cs="Tahoma"/>
          <w:b/>
          <w:sz w:val="20"/>
          <w:szCs w:val="20"/>
        </w:rPr>
        <w:t>LE JOURNAL DE CHANTIER</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Ce cahier sera tenu par un "pointeur", salarié du contractant, et dont ce sera l'unique tâche sur le chantier. Le pointeur tiendra le cahier de chantier constamment à jour, au fur et à mesure du déroulement des opérations.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Sur le cahier de chantier seront notés par le pointeur tous les renseignements ci-après :</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Appellation du chantier (nom du village),</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Date et heure d'arrivée et de départ de la sondeuse,</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Compo</w:t>
      </w:r>
      <w:r w:rsidR="00D927FB" w:rsidRPr="00A23479">
        <w:rPr>
          <w:rFonts w:ascii="Franklin Gothic Book" w:hAnsi="Franklin Gothic Book" w:cs="Tahoma"/>
          <w:sz w:val="20"/>
          <w:szCs w:val="20"/>
        </w:rPr>
        <w:t>sition de l'équipement du château : longueur de poutres et poteaux</w:t>
      </w:r>
      <w:r w:rsidRPr="00A23479">
        <w:rPr>
          <w:rFonts w:ascii="Franklin Gothic Book" w:hAnsi="Franklin Gothic Book" w:cs="Tahoma"/>
          <w:sz w:val="20"/>
          <w:szCs w:val="20"/>
        </w:rPr>
        <w:t>, volume de g</w:t>
      </w:r>
      <w:r w:rsidR="00D927FB" w:rsidRPr="00A23479">
        <w:rPr>
          <w:rFonts w:ascii="Franklin Gothic Book" w:hAnsi="Franklin Gothic Book" w:cs="Tahoma"/>
          <w:sz w:val="20"/>
          <w:szCs w:val="20"/>
        </w:rPr>
        <w:t>ravier, hauteur du radier</w:t>
      </w:r>
      <w:r w:rsidRPr="00A23479">
        <w:rPr>
          <w:rFonts w:ascii="Franklin Gothic Book" w:hAnsi="Franklin Gothic Book" w:cs="Tahoma"/>
          <w:sz w:val="20"/>
          <w:szCs w:val="20"/>
        </w:rPr>
        <w:t>, etc.</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Durée et débit des pompages, limpidité et niveaux de l'eau selon les indications du représentant du Maître d’Œuvre lors des opérations de développement et d'essais de débit,</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Personnel du prestataire ;</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Matériel du cocontractant ;</w:t>
      </w:r>
    </w:p>
    <w:p w:rsidR="002518ED" w:rsidRPr="00A23479" w:rsidRDefault="002518ED"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Condition(s) météorologique ;</w:t>
      </w:r>
    </w:p>
    <w:p w:rsidR="002518ED" w:rsidRPr="00A23479" w:rsidRDefault="005D55AB" w:rsidP="00425FE4">
      <w:pPr>
        <w:numPr>
          <w:ilvl w:val="0"/>
          <w:numId w:val="16"/>
        </w:numPr>
        <w:jc w:val="both"/>
        <w:rPr>
          <w:rFonts w:ascii="Franklin Gothic Book" w:hAnsi="Franklin Gothic Book" w:cs="Tahoma"/>
          <w:sz w:val="20"/>
          <w:szCs w:val="20"/>
        </w:rPr>
      </w:pPr>
      <w:r w:rsidRPr="00A23479">
        <w:rPr>
          <w:rFonts w:ascii="Franklin Gothic Book" w:hAnsi="Franklin Gothic Book" w:cs="Tahoma"/>
          <w:sz w:val="20"/>
          <w:szCs w:val="20"/>
        </w:rPr>
        <w:t>D’un</w:t>
      </w:r>
      <w:r w:rsidR="002518ED" w:rsidRPr="00A23479">
        <w:rPr>
          <w:rFonts w:ascii="Franklin Gothic Book" w:hAnsi="Franklin Gothic Book" w:cs="Tahoma"/>
          <w:sz w:val="20"/>
          <w:szCs w:val="20"/>
        </w:rPr>
        <w:t>e façon générale, tous détails techniques, incidents, pannes, difficultés propres au déroulement des  prestations, avec indication des heures où ils se sont produits.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 journal de chantier sera visé par le représentant du maître d’ouvrage et celui du contractant, et servira de base à l'établissement des attachements.</w:t>
      </w:r>
    </w:p>
    <w:p w:rsidR="002518ED" w:rsidRPr="00A23479" w:rsidRDefault="002518ED" w:rsidP="002518ED">
      <w:pPr>
        <w:jc w:val="both"/>
        <w:rPr>
          <w:rFonts w:ascii="Franklin Gothic Book" w:hAnsi="Franklin Gothic Book" w:cs="Tahoma"/>
          <w:sz w:val="20"/>
          <w:szCs w:val="20"/>
        </w:rPr>
      </w:pPr>
      <w:r w:rsidRPr="00A23479">
        <w:rPr>
          <w:rFonts w:ascii="Franklin Gothic Book" w:hAnsi="Franklin Gothic Book" w:cs="Tahoma"/>
          <w:sz w:val="20"/>
          <w:szCs w:val="20"/>
        </w:rPr>
        <w:t>Les remarques et réserves du Cocontractant et/ou du maître d’ouvrage seront portées sur le journal de chantier.</w:t>
      </w:r>
    </w:p>
    <w:p w:rsidR="005252CF" w:rsidRPr="00A23479" w:rsidRDefault="005252CF" w:rsidP="00BA6255">
      <w:pPr>
        <w:pStyle w:val="Corpsdetexte"/>
        <w:rPr>
          <w:sz w:val="20"/>
          <w:szCs w:val="20"/>
        </w:rPr>
      </w:pPr>
    </w:p>
    <w:p w:rsidR="00BA6255" w:rsidRPr="00A23479" w:rsidRDefault="005C557C" w:rsidP="00BA6255">
      <w:pPr>
        <w:pStyle w:val="Retraitcorpset1relig"/>
        <w:ind w:left="0" w:firstLine="0"/>
        <w:jc w:val="both"/>
        <w:rPr>
          <w:b/>
          <w:sz w:val="20"/>
          <w:szCs w:val="20"/>
        </w:rPr>
      </w:pPr>
      <w:r w:rsidRPr="00A23479">
        <w:rPr>
          <w:b/>
          <w:sz w:val="20"/>
          <w:szCs w:val="20"/>
        </w:rPr>
        <w:t>Réception</w:t>
      </w:r>
      <w:r w:rsidR="00BA6255" w:rsidRPr="00A23479">
        <w:rPr>
          <w:b/>
          <w:sz w:val="20"/>
          <w:szCs w:val="20"/>
        </w:rPr>
        <w:t xml:space="preserve"> des ouvrages</w:t>
      </w:r>
    </w:p>
    <w:p w:rsidR="00BA6255" w:rsidRPr="00A23479" w:rsidRDefault="00BA6255" w:rsidP="00BA6255">
      <w:pPr>
        <w:pStyle w:val="Retraitcorpset1relig"/>
        <w:ind w:left="0" w:firstLine="0"/>
        <w:jc w:val="both"/>
        <w:rPr>
          <w:b/>
          <w:sz w:val="20"/>
          <w:szCs w:val="20"/>
        </w:rPr>
      </w:pPr>
      <w:r w:rsidRPr="00A23479">
        <w:rPr>
          <w:b/>
          <w:sz w:val="20"/>
          <w:szCs w:val="20"/>
        </w:rPr>
        <w:t xml:space="preserve">Les ouvrages suivants seront réceptionnés </w:t>
      </w:r>
      <w:r w:rsidR="00AB3576" w:rsidRPr="00A23479">
        <w:rPr>
          <w:b/>
          <w:sz w:val="20"/>
          <w:szCs w:val="20"/>
        </w:rPr>
        <w:t xml:space="preserve">par l’ingénieur du marché et le maître d’œuvre (CAMWATER) </w:t>
      </w:r>
      <w:r w:rsidRPr="00A23479">
        <w:rPr>
          <w:b/>
          <w:sz w:val="20"/>
          <w:szCs w:val="20"/>
        </w:rPr>
        <w:t>avant la poursuite des travaux :</w:t>
      </w:r>
    </w:p>
    <w:p w:rsidR="00BA6255" w:rsidRPr="00A23479" w:rsidRDefault="00BA6255" w:rsidP="00BA6255">
      <w:pPr>
        <w:pStyle w:val="Liste2"/>
        <w:ind w:hanging="206"/>
        <w:jc w:val="both"/>
        <w:rPr>
          <w:sz w:val="20"/>
          <w:szCs w:val="20"/>
        </w:rPr>
      </w:pPr>
      <w:r w:rsidRPr="00A23479">
        <w:rPr>
          <w:b/>
          <w:sz w:val="20"/>
          <w:szCs w:val="20"/>
        </w:rPr>
        <w:t>-</w:t>
      </w:r>
      <w:r w:rsidRPr="00A23479">
        <w:rPr>
          <w:b/>
          <w:sz w:val="20"/>
          <w:szCs w:val="20"/>
        </w:rPr>
        <w:tab/>
      </w:r>
      <w:r w:rsidRPr="00A23479">
        <w:rPr>
          <w:sz w:val="20"/>
          <w:szCs w:val="20"/>
        </w:rPr>
        <w:t>L’implantation </w:t>
      </w:r>
    </w:p>
    <w:p w:rsidR="00BA6255" w:rsidRPr="00A23479" w:rsidRDefault="00BA6255" w:rsidP="00BA6255">
      <w:pPr>
        <w:pStyle w:val="Liste2"/>
        <w:ind w:hanging="206"/>
        <w:jc w:val="both"/>
        <w:rPr>
          <w:sz w:val="20"/>
          <w:szCs w:val="20"/>
        </w:rPr>
      </w:pPr>
      <w:r w:rsidRPr="00A23479">
        <w:rPr>
          <w:sz w:val="20"/>
          <w:szCs w:val="20"/>
        </w:rPr>
        <w:t>-</w:t>
      </w:r>
      <w:r w:rsidRPr="00A23479">
        <w:rPr>
          <w:sz w:val="20"/>
          <w:szCs w:val="20"/>
        </w:rPr>
        <w:tab/>
      </w:r>
      <w:r w:rsidR="00F92F66" w:rsidRPr="00A23479">
        <w:rPr>
          <w:sz w:val="20"/>
          <w:szCs w:val="20"/>
        </w:rPr>
        <w:t>Fouilles</w:t>
      </w:r>
      <w:r w:rsidRPr="00A23479">
        <w:rPr>
          <w:sz w:val="20"/>
          <w:szCs w:val="20"/>
        </w:rPr>
        <w:t>;</w:t>
      </w:r>
    </w:p>
    <w:p w:rsidR="00BA6255" w:rsidRPr="00A23479" w:rsidRDefault="00F92F66" w:rsidP="00F92F66">
      <w:pPr>
        <w:pStyle w:val="Liste2"/>
        <w:jc w:val="both"/>
        <w:rPr>
          <w:sz w:val="20"/>
          <w:szCs w:val="20"/>
        </w:rPr>
      </w:pPr>
      <w:r w:rsidRPr="00A23479">
        <w:rPr>
          <w:sz w:val="20"/>
          <w:szCs w:val="20"/>
        </w:rPr>
        <w:t xml:space="preserve"> - Accessoires de raccordements</w:t>
      </w:r>
      <w:r w:rsidR="00BA6255" w:rsidRPr="00A23479">
        <w:rPr>
          <w:sz w:val="20"/>
          <w:szCs w:val="20"/>
        </w:rPr>
        <w:t> ;</w:t>
      </w:r>
    </w:p>
    <w:p w:rsidR="00D334B1" w:rsidRPr="00A23479" w:rsidRDefault="00F92F66" w:rsidP="00F92F66">
      <w:pPr>
        <w:pStyle w:val="Liste2"/>
        <w:jc w:val="both"/>
        <w:rPr>
          <w:sz w:val="20"/>
          <w:szCs w:val="20"/>
        </w:rPr>
      </w:pPr>
      <w:r w:rsidRPr="00A23479">
        <w:rPr>
          <w:sz w:val="20"/>
          <w:szCs w:val="20"/>
        </w:rPr>
        <w:t xml:space="preserve">  - Tuyaux PVC</w:t>
      </w:r>
      <w:r w:rsidR="00D334B1" w:rsidRPr="00A23479">
        <w:rPr>
          <w:sz w:val="20"/>
          <w:szCs w:val="20"/>
        </w:rPr>
        <w:t xml:space="preserve"> de pression 10 bars</w:t>
      </w:r>
    </w:p>
    <w:p w:rsidR="00BA6255" w:rsidRPr="00A23479" w:rsidRDefault="00BA6255" w:rsidP="002A56E2">
      <w:pPr>
        <w:jc w:val="both"/>
        <w:rPr>
          <w:rFonts w:ascii="Arial Narrow" w:hAnsi="Arial Narrow" w:cs="Arial"/>
          <w:sz w:val="20"/>
          <w:szCs w:val="20"/>
        </w:rPr>
      </w:pPr>
    </w:p>
    <w:p w:rsidR="002A56E2" w:rsidRPr="00A23479" w:rsidRDefault="002A56E2" w:rsidP="002A56E2">
      <w:pPr>
        <w:jc w:val="both"/>
        <w:rPr>
          <w:rFonts w:ascii="Arial Narrow" w:hAnsi="Arial Narrow" w:cs="Arial"/>
          <w:b/>
          <w:sz w:val="20"/>
          <w:szCs w:val="20"/>
        </w:rPr>
      </w:pPr>
      <w:r w:rsidRPr="00A23479">
        <w:rPr>
          <w:rFonts w:ascii="Arial Narrow" w:hAnsi="Arial Narrow" w:cs="Arial"/>
          <w:b/>
          <w:sz w:val="20"/>
          <w:szCs w:val="20"/>
        </w:rPr>
        <w:t>MISE EN SERVICE</w:t>
      </w:r>
    </w:p>
    <w:p w:rsidR="002A56E2" w:rsidRPr="00A23479" w:rsidRDefault="002A56E2" w:rsidP="002A56E2">
      <w:pPr>
        <w:tabs>
          <w:tab w:val="left" w:pos="2160"/>
          <w:tab w:val="left" w:pos="3600"/>
        </w:tabs>
        <w:jc w:val="both"/>
        <w:rPr>
          <w:rFonts w:ascii="Arial Narrow" w:hAnsi="Arial Narrow" w:cs="Arial"/>
          <w:sz w:val="20"/>
          <w:szCs w:val="20"/>
        </w:rPr>
      </w:pPr>
      <w:r w:rsidRPr="00A23479">
        <w:rPr>
          <w:rFonts w:ascii="Arial Narrow" w:hAnsi="Arial Narrow" w:cs="Arial"/>
          <w:sz w:val="20"/>
          <w:szCs w:val="20"/>
        </w:rPr>
        <w:t>A la fin des travaux, tout le système devra être mis en état de fonctionnement.</w:t>
      </w:r>
    </w:p>
    <w:p w:rsidR="008669E8" w:rsidRPr="00A23479" w:rsidRDefault="008669E8" w:rsidP="008669E8">
      <w:pPr>
        <w:pStyle w:val="NO"/>
        <w:tabs>
          <w:tab w:val="left" w:pos="1386"/>
        </w:tabs>
        <w:spacing w:before="160" w:after="160"/>
        <w:rPr>
          <w:rFonts w:ascii="Franklin Gothic Book" w:hAnsi="Franklin Gothic Book"/>
          <w:b/>
          <w:sz w:val="20"/>
          <w:szCs w:val="20"/>
        </w:rPr>
      </w:pPr>
      <w:r w:rsidRPr="00A23479">
        <w:rPr>
          <w:rFonts w:ascii="Franklin Gothic Book" w:hAnsi="Franklin Gothic Book"/>
          <w:b/>
          <w:caps/>
          <w:sz w:val="20"/>
          <w:szCs w:val="20"/>
        </w:rPr>
        <w:t>Article 8 : Conditions de réception provisoire</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Les réceptions provisoires seront prononcées au vu des résultats et des constatations qui seront faites sur le terrain, sauf réserves faites par l’entrepreneur dans le cahier de chantier.</w:t>
      </w:r>
    </w:p>
    <w:p w:rsidR="008669E8" w:rsidRPr="00A23479" w:rsidRDefault="008669E8" w:rsidP="008669E8">
      <w:pPr>
        <w:tabs>
          <w:tab w:val="left" w:pos="6946"/>
        </w:tabs>
        <w:jc w:val="both"/>
        <w:rPr>
          <w:rFonts w:ascii="Franklin Gothic Book" w:hAnsi="Franklin Gothic Book"/>
          <w:sz w:val="20"/>
          <w:szCs w:val="20"/>
        </w:rPr>
      </w:pPr>
      <w:r w:rsidRPr="00A23479">
        <w:rPr>
          <w:rFonts w:ascii="Franklin Gothic Book" w:hAnsi="Franklin Gothic Book"/>
          <w:sz w:val="20"/>
          <w:szCs w:val="20"/>
        </w:rPr>
        <w:t>Les conditions de réception provisoire  incluront notamment :</w:t>
      </w:r>
    </w:p>
    <w:p w:rsidR="008669E8" w:rsidRPr="00A23479" w:rsidRDefault="00F92F66" w:rsidP="008669E8">
      <w:pPr>
        <w:pStyle w:val="retrait"/>
        <w:numPr>
          <w:ilvl w:val="0"/>
          <w:numId w:val="4"/>
        </w:numPr>
        <w:rPr>
          <w:rFonts w:ascii="Franklin Gothic Book" w:hAnsi="Franklin Gothic Book"/>
          <w:sz w:val="20"/>
          <w:szCs w:val="20"/>
        </w:rPr>
      </w:pPr>
      <w:r w:rsidRPr="00A23479">
        <w:rPr>
          <w:rFonts w:ascii="Franklin Gothic Book" w:hAnsi="Franklin Gothic Book"/>
          <w:sz w:val="20"/>
          <w:szCs w:val="20"/>
        </w:rPr>
        <w:t>essai des pressions</w:t>
      </w:r>
      <w:r w:rsidR="008669E8" w:rsidRPr="00A23479">
        <w:rPr>
          <w:rFonts w:ascii="Franklin Gothic Book" w:hAnsi="Franklin Gothic Book"/>
          <w:sz w:val="20"/>
          <w:szCs w:val="20"/>
        </w:rPr>
        <w:t xml:space="preserve"> av</w:t>
      </w:r>
      <w:r w:rsidRPr="00A23479">
        <w:rPr>
          <w:rFonts w:ascii="Franklin Gothic Book" w:hAnsi="Franklin Gothic Book"/>
          <w:sz w:val="20"/>
          <w:szCs w:val="20"/>
        </w:rPr>
        <w:t>ec me</w:t>
      </w:r>
      <w:r w:rsidR="00FB5B56" w:rsidRPr="00A23479">
        <w:rPr>
          <w:rFonts w:ascii="Franklin Gothic Book" w:hAnsi="Franklin Gothic Book"/>
          <w:sz w:val="20"/>
          <w:szCs w:val="20"/>
        </w:rPr>
        <w:t>sure des volumes d’eau</w:t>
      </w:r>
      <w:r w:rsidRPr="00A23479">
        <w:rPr>
          <w:rFonts w:ascii="Franklin Gothic Book" w:hAnsi="Franklin Gothic Book"/>
          <w:sz w:val="20"/>
          <w:szCs w:val="20"/>
        </w:rPr>
        <w:t> ;</w:t>
      </w:r>
    </w:p>
    <w:p w:rsidR="008669E8" w:rsidRPr="00A23479" w:rsidRDefault="008669E8" w:rsidP="008669E8">
      <w:pPr>
        <w:pStyle w:val="retrait"/>
        <w:numPr>
          <w:ilvl w:val="0"/>
          <w:numId w:val="4"/>
        </w:numPr>
        <w:rPr>
          <w:rFonts w:ascii="Franklin Gothic Book" w:hAnsi="Franklin Gothic Book"/>
          <w:sz w:val="20"/>
          <w:szCs w:val="20"/>
        </w:rPr>
      </w:pPr>
      <w:r w:rsidRPr="00A23479">
        <w:rPr>
          <w:rFonts w:ascii="Franklin Gothic Book" w:hAnsi="Franklin Gothic Book"/>
          <w:sz w:val="20"/>
          <w:szCs w:val="20"/>
        </w:rPr>
        <w:t>débit instantané conforme aux caractéristiques annoncées,</w:t>
      </w:r>
    </w:p>
    <w:p w:rsidR="008669E8" w:rsidRPr="00A23479" w:rsidRDefault="008669E8" w:rsidP="008669E8">
      <w:pPr>
        <w:tabs>
          <w:tab w:val="left" w:pos="6946"/>
        </w:tabs>
        <w:jc w:val="both"/>
        <w:rPr>
          <w:rFonts w:ascii="Franklin Gothic Book" w:hAnsi="Franklin Gothic Book"/>
          <w:sz w:val="20"/>
          <w:szCs w:val="20"/>
        </w:rPr>
      </w:pPr>
      <w:r w:rsidRPr="00A23479">
        <w:rPr>
          <w:rFonts w:ascii="Franklin Gothic Book" w:hAnsi="Franklin Gothic Book"/>
          <w:sz w:val="20"/>
          <w:szCs w:val="20"/>
        </w:rPr>
        <w:t xml:space="preserve">La réception provisoire sera réalisée et notifiée à l’entrepreneur par le Maître d’Ouvrage ; elle fera l'objet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procès-verbal.</w:t>
      </w:r>
    </w:p>
    <w:p w:rsidR="008669E8" w:rsidRPr="00A23479" w:rsidRDefault="008669E8" w:rsidP="008669E8">
      <w:pPr>
        <w:tabs>
          <w:tab w:val="left" w:pos="6946"/>
        </w:tabs>
        <w:jc w:val="both"/>
        <w:rPr>
          <w:rFonts w:ascii="Franklin Gothic Book" w:hAnsi="Franklin Gothic Book"/>
          <w:sz w:val="20"/>
          <w:szCs w:val="20"/>
        </w:rPr>
      </w:pPr>
      <w:r w:rsidRPr="00A23479">
        <w:rPr>
          <w:rFonts w:ascii="Franklin Gothic Book" w:hAnsi="Franklin Gothic Book"/>
          <w:sz w:val="20"/>
          <w:szCs w:val="20"/>
        </w:rPr>
        <w:t>Les charges liées aux opérations de réception sont à la charge de l’entrepreneur.</w:t>
      </w:r>
    </w:p>
    <w:p w:rsidR="008669E8" w:rsidRPr="00A23479" w:rsidRDefault="008669E8" w:rsidP="008669E8">
      <w:pPr>
        <w:pStyle w:val="Titre2"/>
        <w:spacing w:before="0"/>
        <w:rPr>
          <w:rFonts w:ascii="Franklin Gothic Book" w:hAnsi="Franklin Gothic Book" w:cs="Times New Roman"/>
          <w:caps/>
          <w:sz w:val="20"/>
          <w:szCs w:val="20"/>
        </w:rPr>
      </w:pPr>
    </w:p>
    <w:p w:rsidR="008669E8" w:rsidRPr="00A23479" w:rsidRDefault="008669E8" w:rsidP="008669E8">
      <w:pPr>
        <w:pStyle w:val="Titre2"/>
        <w:spacing w:before="0"/>
        <w:rPr>
          <w:rFonts w:ascii="Franklin Gothic Book" w:hAnsi="Franklin Gothic Book" w:cs="Times New Roman"/>
          <w:caps/>
          <w:sz w:val="20"/>
          <w:szCs w:val="20"/>
        </w:rPr>
      </w:pPr>
      <w:r w:rsidRPr="00A23479">
        <w:rPr>
          <w:rFonts w:ascii="Franklin Gothic Book" w:hAnsi="Franklin Gothic Book" w:cs="Times New Roman"/>
          <w:caps/>
          <w:sz w:val="20"/>
          <w:szCs w:val="20"/>
        </w:rPr>
        <w:t>Article 9 : Conditions de réception définitive</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 xml:space="preserve">Les réceptions définitives seront prononcées à l'expiration du délai de garantie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an. </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Il ne sera pas procédé à des essais particuliers mais simplement à un nouveau contrôle du fonctionnement du dispositif  de maintenance, un test de débit av</w:t>
      </w:r>
      <w:r w:rsidR="00FB5B56" w:rsidRPr="00A23479">
        <w:rPr>
          <w:rFonts w:ascii="Franklin Gothic Book" w:hAnsi="Franklin Gothic Book"/>
          <w:sz w:val="20"/>
          <w:szCs w:val="20"/>
        </w:rPr>
        <w:t>ec mesure des volumes d’eau</w:t>
      </w:r>
      <w:r w:rsidRPr="00A23479">
        <w:rPr>
          <w:rFonts w:ascii="Franklin Gothic Book" w:hAnsi="Franklin Gothic Book"/>
          <w:sz w:val="20"/>
          <w:szCs w:val="20"/>
        </w:rPr>
        <w:t xml:space="preserve"> et une enquête auprès de la population pour s'assurer</w:t>
      </w:r>
      <w:r w:rsidR="00FB5B56" w:rsidRPr="00A23479">
        <w:rPr>
          <w:rFonts w:ascii="Franklin Gothic Book" w:hAnsi="Franklin Gothic Book"/>
          <w:sz w:val="20"/>
          <w:szCs w:val="20"/>
        </w:rPr>
        <w:t xml:space="preserve"> du bon fonctionnement du dispositif</w:t>
      </w:r>
      <w:r w:rsidRPr="00A23479">
        <w:rPr>
          <w:rFonts w:ascii="Franklin Gothic Book" w:hAnsi="Franklin Gothic Book"/>
          <w:sz w:val="20"/>
          <w:szCs w:val="20"/>
        </w:rPr>
        <w:t xml:space="preserve"> au cours de l’année écoulée (fonctionnement des équipements et du dispositif d'entretien).</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Si des conditions inférieures à celles de la réception provisoire étaient constatées, l’entrepreneur serait dans l'obligation de rétablir les caractéristiques initiales à ses frais. La réception définitive sera notifiée à l’entrepreneur par l’Autorité contractante.</w:t>
      </w:r>
    </w:p>
    <w:p w:rsidR="008669E8" w:rsidRPr="00A23479" w:rsidRDefault="008669E8" w:rsidP="008669E8">
      <w:pPr>
        <w:pStyle w:val="Titre2"/>
        <w:spacing w:before="160" w:after="160"/>
        <w:rPr>
          <w:rFonts w:ascii="Franklin Gothic Book" w:hAnsi="Franklin Gothic Book" w:cs="Times New Roman"/>
          <w:caps/>
          <w:sz w:val="20"/>
          <w:szCs w:val="20"/>
        </w:rPr>
      </w:pPr>
      <w:r w:rsidRPr="00A23479">
        <w:rPr>
          <w:rFonts w:ascii="Franklin Gothic Book" w:hAnsi="Franklin Gothic Book" w:cs="Times New Roman"/>
          <w:caps/>
          <w:sz w:val="20"/>
          <w:szCs w:val="20"/>
        </w:rPr>
        <w:t>Article 10 : Garantie</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lastRenderedPageBreak/>
        <w:t>Les obligations de l’entrepreneur pendant la période de garantie consistent à changer, ou réparer les pièces défectueuses ou celles qui ont été endommagées suite à un défaut de fabrication.</w:t>
      </w:r>
    </w:p>
    <w:p w:rsidR="008669E8" w:rsidRPr="00A23479" w:rsidRDefault="008669E8" w:rsidP="008669E8">
      <w:pPr>
        <w:tabs>
          <w:tab w:val="left" w:pos="6946"/>
        </w:tabs>
        <w:spacing w:before="160" w:after="160"/>
        <w:jc w:val="both"/>
        <w:rPr>
          <w:rFonts w:ascii="Franklin Gothic Book" w:hAnsi="Franklin Gothic Book"/>
          <w:sz w:val="20"/>
          <w:szCs w:val="20"/>
        </w:rPr>
      </w:pPr>
      <w:r w:rsidRPr="00A23479">
        <w:rPr>
          <w:rFonts w:ascii="Franklin Gothic Book" w:hAnsi="Franklin Gothic Book"/>
          <w:sz w:val="20"/>
          <w:szCs w:val="20"/>
        </w:rPr>
        <w:t>Afin d’assurer un suivi rigoureux du fonctionnement et de l’entretien des équipements durant la période de garantie, l’entrepreneur devra effectuer des tournées de suivi dans chacune des localités du projet.</w:t>
      </w:r>
    </w:p>
    <w:p w:rsidR="008669E8" w:rsidRPr="006E068F" w:rsidRDefault="008669E8" w:rsidP="008669E8">
      <w:pPr>
        <w:tabs>
          <w:tab w:val="left" w:pos="6946"/>
        </w:tabs>
        <w:spacing w:before="160" w:after="160"/>
        <w:jc w:val="both"/>
        <w:rPr>
          <w:rFonts w:ascii="Franklin Gothic Book" w:hAnsi="Franklin Gothic Book"/>
        </w:rPr>
      </w:pPr>
      <w:r w:rsidRPr="00A23479">
        <w:rPr>
          <w:rFonts w:ascii="Franklin Gothic Book" w:hAnsi="Franklin Gothic Book"/>
          <w:sz w:val="20"/>
          <w:szCs w:val="20"/>
        </w:rPr>
        <w:t xml:space="preserve">Au cours de ces tournées, auxquelles pourront être associés le Maître d’Ouvrage et l’Ingénieur du Marché, seront examinés le fonctionnement des installations et les interventions des artisans réparateurs. Les compléments de formation nécessaires et des séances de rappel systématiques seront dispensés à cette occasion. Chacune de ces tournées fera l’objet </w:t>
      </w:r>
      <w:r w:rsidR="005D55AB" w:rsidRPr="00A23479">
        <w:rPr>
          <w:rFonts w:ascii="Franklin Gothic Book" w:hAnsi="Franklin Gothic Book"/>
          <w:sz w:val="20"/>
          <w:szCs w:val="20"/>
        </w:rPr>
        <w:t>d’un</w:t>
      </w:r>
      <w:r w:rsidRPr="00A23479">
        <w:rPr>
          <w:rFonts w:ascii="Franklin Gothic Book" w:hAnsi="Franklin Gothic Book"/>
          <w:sz w:val="20"/>
          <w:szCs w:val="20"/>
        </w:rPr>
        <w:t xml:space="preserve"> compte rendu détaillé</w:t>
      </w:r>
      <w:r w:rsidRPr="006E068F">
        <w:rPr>
          <w:rFonts w:ascii="Franklin Gothic Book" w:hAnsi="Franklin Gothic Book"/>
        </w:rPr>
        <w:t>.</w:t>
      </w:r>
      <w:r w:rsidRPr="006E068F">
        <w:rPr>
          <w:rFonts w:ascii="Franklin Gothic Book" w:hAnsi="Franklin Gothic Book"/>
        </w:rPr>
        <w:br w:type="page"/>
      </w:r>
    </w:p>
    <w:p w:rsidR="009151DA" w:rsidRPr="00B777A1" w:rsidRDefault="009151DA" w:rsidP="009151DA">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7776" behindDoc="0" locked="0" layoutInCell="1" allowOverlap="1" wp14:anchorId="2945C61E" wp14:editId="74CE4503">
                <wp:simplePos x="0" y="0"/>
                <wp:positionH relativeFrom="margin">
                  <wp:align>center</wp:align>
                </wp:positionH>
                <wp:positionV relativeFrom="paragraph">
                  <wp:posOffset>-217767</wp:posOffset>
                </wp:positionV>
                <wp:extent cx="2393315" cy="1452773"/>
                <wp:effectExtent l="0" t="0" r="6985" b="0"/>
                <wp:wrapNone/>
                <wp:docPr id="3136" name="Groupe 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3137" name="Group 5"/>
                        <wpg:cNvGrpSpPr>
                          <a:grpSpLocks/>
                        </wpg:cNvGrpSpPr>
                        <wpg:grpSpPr bwMode="auto">
                          <a:xfrm>
                            <a:off x="1710" y="5191"/>
                            <a:ext cx="3492" cy="4554"/>
                            <a:chOff x="3431" y="3839"/>
                            <a:chExt cx="3300" cy="4319"/>
                          </a:xfrm>
                        </wpg:grpSpPr>
                        <wpg:grpSp>
                          <wpg:cNvPr id="3138" name="Group 6"/>
                          <wpg:cNvGrpSpPr>
                            <a:grpSpLocks/>
                          </wpg:cNvGrpSpPr>
                          <wpg:grpSpPr bwMode="auto">
                            <a:xfrm>
                              <a:off x="3619" y="3839"/>
                              <a:ext cx="2904" cy="4128"/>
                              <a:chOff x="3619" y="3839"/>
                              <a:chExt cx="2904" cy="4128"/>
                            </a:xfrm>
                          </wpg:grpSpPr>
                          <wps:wsp>
                            <wps:cNvPr id="3139"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3140" name="Group 8"/>
                            <wpg:cNvGrpSpPr>
                              <a:grpSpLocks/>
                            </wpg:cNvGrpSpPr>
                            <wpg:grpSpPr bwMode="auto">
                              <a:xfrm>
                                <a:off x="4317" y="3839"/>
                                <a:ext cx="1519" cy="2504"/>
                                <a:chOff x="4159" y="2478"/>
                                <a:chExt cx="1519" cy="2504"/>
                              </a:xfrm>
                            </wpg:grpSpPr>
                            <wps:wsp>
                              <wps:cNvPr id="3141"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142" name="Group 10"/>
                              <wpg:cNvGrpSpPr>
                                <a:grpSpLocks/>
                              </wpg:cNvGrpSpPr>
                              <wpg:grpSpPr bwMode="auto">
                                <a:xfrm>
                                  <a:off x="4218" y="2478"/>
                                  <a:ext cx="1457" cy="2504"/>
                                  <a:chOff x="4218" y="2478"/>
                                  <a:chExt cx="1457" cy="2504"/>
                                </a:xfrm>
                              </wpg:grpSpPr>
                              <wpg:grpSp>
                                <wpg:cNvPr id="3143" name="Group 11"/>
                                <wpg:cNvGrpSpPr>
                                  <a:grpSpLocks/>
                                </wpg:cNvGrpSpPr>
                                <wpg:grpSpPr bwMode="auto">
                                  <a:xfrm>
                                    <a:off x="4218" y="2478"/>
                                    <a:ext cx="1457" cy="2504"/>
                                    <a:chOff x="4218" y="2478"/>
                                    <a:chExt cx="1457" cy="2504"/>
                                  </a:xfrm>
                                </wpg:grpSpPr>
                                <wps:wsp>
                                  <wps:cNvPr id="3144"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9151DA">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145"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46"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147"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148" name="Group 16"/>
                          <wpg:cNvGrpSpPr>
                            <a:grpSpLocks/>
                          </wpg:cNvGrpSpPr>
                          <wpg:grpSpPr bwMode="auto">
                            <a:xfrm>
                              <a:off x="3431" y="4776"/>
                              <a:ext cx="3300" cy="3382"/>
                              <a:chOff x="3431" y="4776"/>
                              <a:chExt cx="3300" cy="3382"/>
                            </a:xfrm>
                          </wpg:grpSpPr>
                          <wpg:grpSp>
                            <wpg:cNvPr id="3149" name="Group 17"/>
                            <wpg:cNvGrpSpPr>
                              <a:grpSpLocks/>
                            </wpg:cNvGrpSpPr>
                            <wpg:grpSpPr bwMode="auto">
                              <a:xfrm>
                                <a:off x="3431" y="4776"/>
                                <a:ext cx="3300" cy="2816"/>
                                <a:chOff x="3371" y="4438"/>
                                <a:chExt cx="3407" cy="3154"/>
                              </a:xfrm>
                            </wpg:grpSpPr>
                            <wpg:grpSp>
                              <wpg:cNvPr id="3150" name="Group 18"/>
                              <wpg:cNvGrpSpPr>
                                <a:grpSpLocks/>
                              </wpg:cNvGrpSpPr>
                              <wpg:grpSpPr bwMode="auto">
                                <a:xfrm>
                                  <a:off x="5224" y="4438"/>
                                  <a:ext cx="1554" cy="3154"/>
                                  <a:chOff x="5440" y="4438"/>
                                  <a:chExt cx="1554" cy="3154"/>
                                </a:xfrm>
                              </wpg:grpSpPr>
                              <wpg:grpSp>
                                <wpg:cNvPr id="3151" name="Group 19"/>
                                <wpg:cNvGrpSpPr>
                                  <a:grpSpLocks/>
                                </wpg:cNvGrpSpPr>
                                <wpg:grpSpPr bwMode="auto">
                                  <a:xfrm rot="19024058" flipH="1">
                                    <a:off x="6173" y="4935"/>
                                    <a:ext cx="317" cy="291"/>
                                    <a:chOff x="4631" y="2432"/>
                                    <a:chExt cx="633" cy="571"/>
                                  </a:xfrm>
                                </wpg:grpSpPr>
                                <wps:wsp>
                                  <wps:cNvPr id="3152"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4" name="Group 22"/>
                                <wpg:cNvGrpSpPr>
                                  <a:grpSpLocks/>
                                </wpg:cNvGrpSpPr>
                                <wpg:grpSpPr bwMode="auto">
                                  <a:xfrm rot="18530110" flipH="1">
                                    <a:off x="6318" y="5055"/>
                                    <a:ext cx="323" cy="338"/>
                                    <a:chOff x="4631" y="2432"/>
                                    <a:chExt cx="633" cy="571"/>
                                  </a:xfrm>
                                </wpg:grpSpPr>
                                <wps:wsp>
                                  <wps:cNvPr id="3155"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6"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25"/>
                                <wpg:cNvGrpSpPr>
                                  <a:grpSpLocks/>
                                </wpg:cNvGrpSpPr>
                                <wpg:grpSpPr bwMode="auto">
                                  <a:xfrm rot="20031735" flipH="1">
                                    <a:off x="6368" y="5232"/>
                                    <a:ext cx="404" cy="291"/>
                                    <a:chOff x="4631" y="2432"/>
                                    <a:chExt cx="633" cy="571"/>
                                  </a:xfrm>
                                </wpg:grpSpPr>
                                <wps:wsp>
                                  <wps:cNvPr id="3158"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9"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0" name="Group 28"/>
                                <wpg:cNvGrpSpPr>
                                  <a:grpSpLocks/>
                                </wpg:cNvGrpSpPr>
                                <wpg:grpSpPr bwMode="auto">
                                  <a:xfrm rot="20322280" flipH="1">
                                    <a:off x="6449" y="5399"/>
                                    <a:ext cx="405" cy="291"/>
                                    <a:chOff x="4631" y="2432"/>
                                    <a:chExt cx="633" cy="571"/>
                                  </a:xfrm>
                                </wpg:grpSpPr>
                                <wps:wsp>
                                  <wps:cNvPr id="3161"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3" name="Group 31"/>
                                <wpg:cNvGrpSpPr>
                                  <a:grpSpLocks/>
                                </wpg:cNvGrpSpPr>
                                <wpg:grpSpPr bwMode="auto">
                                  <a:xfrm rot="20322280" flipH="1">
                                    <a:off x="6526" y="5568"/>
                                    <a:ext cx="405" cy="291"/>
                                    <a:chOff x="4631" y="2432"/>
                                    <a:chExt cx="633" cy="571"/>
                                  </a:xfrm>
                                </wpg:grpSpPr>
                                <wps:wsp>
                                  <wps:cNvPr id="3164"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6" name="Group 34"/>
                                <wpg:cNvGrpSpPr>
                                  <a:grpSpLocks/>
                                </wpg:cNvGrpSpPr>
                                <wpg:grpSpPr bwMode="auto">
                                  <a:xfrm rot="20322280" flipH="1">
                                    <a:off x="6589" y="5753"/>
                                    <a:ext cx="405" cy="291"/>
                                    <a:chOff x="4631" y="2432"/>
                                    <a:chExt cx="633" cy="571"/>
                                  </a:xfrm>
                                </wpg:grpSpPr>
                                <wps:wsp>
                                  <wps:cNvPr id="3167"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9" name="Group 37"/>
                                <wpg:cNvGrpSpPr>
                                  <a:grpSpLocks/>
                                </wpg:cNvGrpSpPr>
                                <wpg:grpSpPr bwMode="auto">
                                  <a:xfrm flipH="1">
                                    <a:off x="6589" y="5942"/>
                                    <a:ext cx="405" cy="291"/>
                                    <a:chOff x="4631" y="2432"/>
                                    <a:chExt cx="633" cy="571"/>
                                  </a:xfrm>
                                </wpg:grpSpPr>
                                <wps:wsp>
                                  <wps:cNvPr id="3170"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2" name="Group 40"/>
                                <wpg:cNvGrpSpPr>
                                  <a:grpSpLocks/>
                                </wpg:cNvGrpSpPr>
                                <wpg:grpSpPr bwMode="auto">
                                  <a:xfrm flipH="1">
                                    <a:off x="6581" y="6128"/>
                                    <a:ext cx="405" cy="291"/>
                                    <a:chOff x="4631" y="2432"/>
                                    <a:chExt cx="633" cy="571"/>
                                  </a:xfrm>
                                </wpg:grpSpPr>
                                <wps:wsp>
                                  <wps:cNvPr id="3173"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5" name="Group 43"/>
                                <wpg:cNvGrpSpPr>
                                  <a:grpSpLocks/>
                                </wpg:cNvGrpSpPr>
                                <wpg:grpSpPr bwMode="auto">
                                  <a:xfrm flipH="1">
                                    <a:off x="6573" y="6306"/>
                                    <a:ext cx="405" cy="291"/>
                                    <a:chOff x="4631" y="2432"/>
                                    <a:chExt cx="633" cy="571"/>
                                  </a:xfrm>
                                </wpg:grpSpPr>
                                <wps:wsp>
                                  <wps:cNvPr id="3176"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8" name="Group 46"/>
                                <wpg:cNvGrpSpPr>
                                  <a:grpSpLocks/>
                                </wpg:cNvGrpSpPr>
                                <wpg:grpSpPr bwMode="auto">
                                  <a:xfrm rot="701918" flipH="1">
                                    <a:off x="6528" y="6486"/>
                                    <a:ext cx="405" cy="291"/>
                                    <a:chOff x="4631" y="2432"/>
                                    <a:chExt cx="633" cy="571"/>
                                  </a:xfrm>
                                </wpg:grpSpPr>
                                <wps:wsp>
                                  <wps:cNvPr id="3179"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0"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1" name="Group 49"/>
                                <wpg:cNvGrpSpPr>
                                  <a:grpSpLocks/>
                                </wpg:cNvGrpSpPr>
                                <wpg:grpSpPr bwMode="auto">
                                  <a:xfrm rot="701918" flipH="1">
                                    <a:off x="6483" y="6658"/>
                                    <a:ext cx="405" cy="292"/>
                                    <a:chOff x="4631" y="2432"/>
                                    <a:chExt cx="633" cy="571"/>
                                  </a:xfrm>
                                </wpg:grpSpPr>
                                <wps:wsp>
                                  <wps:cNvPr id="3182"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4" name="Group 52"/>
                                <wpg:cNvGrpSpPr>
                                  <a:grpSpLocks/>
                                </wpg:cNvGrpSpPr>
                                <wpg:grpSpPr bwMode="auto">
                                  <a:xfrm rot="1231998" flipH="1">
                                    <a:off x="6403" y="6825"/>
                                    <a:ext cx="404" cy="291"/>
                                    <a:chOff x="4631" y="2432"/>
                                    <a:chExt cx="633" cy="571"/>
                                  </a:xfrm>
                                </wpg:grpSpPr>
                                <wps:wsp>
                                  <wps:cNvPr id="3185"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55"/>
                                <wpg:cNvGrpSpPr>
                                  <a:grpSpLocks/>
                                </wpg:cNvGrpSpPr>
                                <wpg:grpSpPr bwMode="auto">
                                  <a:xfrm rot="1508791" flipH="1">
                                    <a:off x="6308" y="6991"/>
                                    <a:ext cx="405" cy="292"/>
                                    <a:chOff x="4631" y="2432"/>
                                    <a:chExt cx="633" cy="571"/>
                                  </a:xfrm>
                                </wpg:grpSpPr>
                                <wps:wsp>
                                  <wps:cNvPr id="3188"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0" name="Group 58"/>
                                <wpg:cNvGrpSpPr>
                                  <a:grpSpLocks/>
                                </wpg:cNvGrpSpPr>
                                <wpg:grpSpPr bwMode="auto">
                                  <a:xfrm rot="1508791" flipH="1">
                                    <a:off x="6210" y="7153"/>
                                    <a:ext cx="404" cy="291"/>
                                    <a:chOff x="4631" y="2432"/>
                                    <a:chExt cx="633" cy="571"/>
                                  </a:xfrm>
                                </wpg:grpSpPr>
                                <wps:wsp>
                                  <wps:cNvPr id="3191"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2"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3" name="Group 61"/>
                                <wpg:cNvGrpSpPr>
                                  <a:grpSpLocks/>
                                </wpg:cNvGrpSpPr>
                                <wpg:grpSpPr bwMode="auto">
                                  <a:xfrm rot="2111843" flipH="1">
                                    <a:off x="6080" y="7301"/>
                                    <a:ext cx="405" cy="291"/>
                                    <a:chOff x="4631" y="2432"/>
                                    <a:chExt cx="633" cy="571"/>
                                  </a:xfrm>
                                </wpg:grpSpPr>
                                <wps:wsp>
                                  <wps:cNvPr id="3194"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5"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6" name="Group 64"/>
                                <wpg:cNvGrpSpPr>
                                  <a:grpSpLocks/>
                                </wpg:cNvGrpSpPr>
                                <wpg:grpSpPr bwMode="auto">
                                  <a:xfrm rot="18125160" flipH="1">
                                    <a:off x="5976" y="4757"/>
                                    <a:ext cx="404" cy="325"/>
                                    <a:chOff x="4631" y="2432"/>
                                    <a:chExt cx="633" cy="571"/>
                                  </a:xfrm>
                                </wpg:grpSpPr>
                                <wps:wsp>
                                  <wps:cNvPr id="3197"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9" name="Group 67"/>
                                <wpg:cNvGrpSpPr>
                                  <a:grpSpLocks/>
                                </wpg:cNvGrpSpPr>
                                <wpg:grpSpPr bwMode="auto">
                                  <a:xfrm rot="18125160" flipH="1">
                                    <a:off x="5851" y="4674"/>
                                    <a:ext cx="354" cy="291"/>
                                    <a:chOff x="4631" y="2432"/>
                                    <a:chExt cx="633" cy="571"/>
                                  </a:xfrm>
                                </wpg:grpSpPr>
                                <wps:wsp>
                                  <wps:cNvPr id="3200"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1"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2" name="Group 70"/>
                                <wpg:cNvGrpSpPr>
                                  <a:grpSpLocks/>
                                </wpg:cNvGrpSpPr>
                                <wpg:grpSpPr bwMode="auto">
                                  <a:xfrm rot="18125160" flipH="1">
                                    <a:off x="5701" y="4570"/>
                                    <a:ext cx="347" cy="291"/>
                                    <a:chOff x="4631" y="2432"/>
                                    <a:chExt cx="633" cy="571"/>
                                  </a:xfrm>
                                </wpg:grpSpPr>
                                <wps:wsp>
                                  <wps:cNvPr id="3203"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4"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5" name="Group 73"/>
                                <wpg:cNvGrpSpPr>
                                  <a:grpSpLocks/>
                                </wpg:cNvGrpSpPr>
                                <wpg:grpSpPr bwMode="auto">
                                  <a:xfrm rot="18125160" flipH="1">
                                    <a:off x="5606" y="4491"/>
                                    <a:ext cx="258" cy="291"/>
                                    <a:chOff x="4631" y="2432"/>
                                    <a:chExt cx="633" cy="571"/>
                                  </a:xfrm>
                                </wpg:grpSpPr>
                                <wps:wsp>
                                  <wps:cNvPr id="3206"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76"/>
                                <wpg:cNvGrpSpPr>
                                  <a:grpSpLocks/>
                                </wpg:cNvGrpSpPr>
                                <wpg:grpSpPr bwMode="auto">
                                  <a:xfrm rot="18125160" flipH="1">
                                    <a:off x="5471" y="4407"/>
                                    <a:ext cx="229" cy="291"/>
                                    <a:chOff x="4631" y="2432"/>
                                    <a:chExt cx="633" cy="571"/>
                                  </a:xfrm>
                                </wpg:grpSpPr>
                                <wps:wsp>
                                  <wps:cNvPr id="3209"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0"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211" name="Group 79"/>
                              <wpg:cNvGrpSpPr>
                                <a:grpSpLocks/>
                              </wpg:cNvGrpSpPr>
                              <wpg:grpSpPr bwMode="auto">
                                <a:xfrm flipH="1">
                                  <a:off x="3371" y="4438"/>
                                  <a:ext cx="1519" cy="3154"/>
                                  <a:chOff x="5440" y="4438"/>
                                  <a:chExt cx="1554" cy="3154"/>
                                </a:xfrm>
                              </wpg:grpSpPr>
                              <wpg:grpSp>
                                <wpg:cNvPr id="3212" name="Group 80"/>
                                <wpg:cNvGrpSpPr>
                                  <a:grpSpLocks/>
                                </wpg:cNvGrpSpPr>
                                <wpg:grpSpPr bwMode="auto">
                                  <a:xfrm rot="19024058" flipH="1">
                                    <a:off x="6173" y="4935"/>
                                    <a:ext cx="317" cy="291"/>
                                    <a:chOff x="4631" y="2432"/>
                                    <a:chExt cx="633" cy="571"/>
                                  </a:xfrm>
                                </wpg:grpSpPr>
                                <wps:wsp>
                                  <wps:cNvPr id="3213"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5" name="Group 83"/>
                                <wpg:cNvGrpSpPr>
                                  <a:grpSpLocks/>
                                </wpg:cNvGrpSpPr>
                                <wpg:grpSpPr bwMode="auto">
                                  <a:xfrm rot="18530110" flipH="1">
                                    <a:off x="6318" y="5055"/>
                                    <a:ext cx="323" cy="338"/>
                                    <a:chOff x="4631" y="2432"/>
                                    <a:chExt cx="633" cy="571"/>
                                  </a:xfrm>
                                </wpg:grpSpPr>
                                <wps:wsp>
                                  <wps:cNvPr id="3216"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8" name="Group 86"/>
                                <wpg:cNvGrpSpPr>
                                  <a:grpSpLocks/>
                                </wpg:cNvGrpSpPr>
                                <wpg:grpSpPr bwMode="auto">
                                  <a:xfrm rot="20031735" flipH="1">
                                    <a:off x="6368" y="5232"/>
                                    <a:ext cx="404" cy="291"/>
                                    <a:chOff x="4631" y="2432"/>
                                    <a:chExt cx="633" cy="571"/>
                                  </a:xfrm>
                                </wpg:grpSpPr>
                                <wps:wsp>
                                  <wps:cNvPr id="3219"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1" name="Group 89"/>
                                <wpg:cNvGrpSpPr>
                                  <a:grpSpLocks/>
                                </wpg:cNvGrpSpPr>
                                <wpg:grpSpPr bwMode="auto">
                                  <a:xfrm rot="20322280" flipH="1">
                                    <a:off x="6449" y="5399"/>
                                    <a:ext cx="405" cy="291"/>
                                    <a:chOff x="4631" y="2432"/>
                                    <a:chExt cx="633" cy="571"/>
                                  </a:xfrm>
                                </wpg:grpSpPr>
                                <wps:wsp>
                                  <wps:cNvPr id="3222"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4" name="Group 92"/>
                                <wpg:cNvGrpSpPr>
                                  <a:grpSpLocks/>
                                </wpg:cNvGrpSpPr>
                                <wpg:grpSpPr bwMode="auto">
                                  <a:xfrm rot="20322280" flipH="1">
                                    <a:off x="6526" y="5568"/>
                                    <a:ext cx="405" cy="291"/>
                                    <a:chOff x="4631" y="2432"/>
                                    <a:chExt cx="633" cy="571"/>
                                  </a:xfrm>
                                </wpg:grpSpPr>
                                <wps:wsp>
                                  <wps:cNvPr id="3225"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7" name="Group 95"/>
                                <wpg:cNvGrpSpPr>
                                  <a:grpSpLocks/>
                                </wpg:cNvGrpSpPr>
                                <wpg:grpSpPr bwMode="auto">
                                  <a:xfrm rot="20322280" flipH="1">
                                    <a:off x="6589" y="5753"/>
                                    <a:ext cx="405" cy="291"/>
                                    <a:chOff x="4631" y="2432"/>
                                    <a:chExt cx="633" cy="571"/>
                                  </a:xfrm>
                                </wpg:grpSpPr>
                                <wps:wsp>
                                  <wps:cNvPr id="3228"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9"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0" name="Group 98"/>
                                <wpg:cNvGrpSpPr>
                                  <a:grpSpLocks/>
                                </wpg:cNvGrpSpPr>
                                <wpg:grpSpPr bwMode="auto">
                                  <a:xfrm flipH="1">
                                    <a:off x="6589" y="5942"/>
                                    <a:ext cx="405" cy="291"/>
                                    <a:chOff x="4631" y="2432"/>
                                    <a:chExt cx="633" cy="571"/>
                                  </a:xfrm>
                                </wpg:grpSpPr>
                                <wps:wsp>
                                  <wps:cNvPr id="3231"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3" name="Group 101"/>
                                <wpg:cNvGrpSpPr>
                                  <a:grpSpLocks/>
                                </wpg:cNvGrpSpPr>
                                <wpg:grpSpPr bwMode="auto">
                                  <a:xfrm flipH="1">
                                    <a:off x="6581" y="6128"/>
                                    <a:ext cx="405" cy="291"/>
                                    <a:chOff x="4631" y="2432"/>
                                    <a:chExt cx="633" cy="571"/>
                                  </a:xfrm>
                                </wpg:grpSpPr>
                                <wps:wsp>
                                  <wps:cNvPr id="3234"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6" name="Group 104"/>
                                <wpg:cNvGrpSpPr>
                                  <a:grpSpLocks/>
                                </wpg:cNvGrpSpPr>
                                <wpg:grpSpPr bwMode="auto">
                                  <a:xfrm flipH="1">
                                    <a:off x="6573" y="6306"/>
                                    <a:ext cx="405" cy="291"/>
                                    <a:chOff x="4631" y="2432"/>
                                    <a:chExt cx="633" cy="571"/>
                                  </a:xfrm>
                                </wpg:grpSpPr>
                                <wps:wsp>
                                  <wps:cNvPr id="3237"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9" name="Group 107"/>
                                <wpg:cNvGrpSpPr>
                                  <a:grpSpLocks/>
                                </wpg:cNvGrpSpPr>
                                <wpg:grpSpPr bwMode="auto">
                                  <a:xfrm rot="701918" flipH="1">
                                    <a:off x="6528" y="6486"/>
                                    <a:ext cx="405" cy="291"/>
                                    <a:chOff x="4631" y="2432"/>
                                    <a:chExt cx="633" cy="571"/>
                                  </a:xfrm>
                                </wpg:grpSpPr>
                                <wps:wsp>
                                  <wps:cNvPr id="3240"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110"/>
                                <wpg:cNvGrpSpPr>
                                  <a:grpSpLocks/>
                                </wpg:cNvGrpSpPr>
                                <wpg:grpSpPr bwMode="auto">
                                  <a:xfrm rot="701918" flipH="1">
                                    <a:off x="6483" y="6658"/>
                                    <a:ext cx="405" cy="292"/>
                                    <a:chOff x="4631" y="2432"/>
                                    <a:chExt cx="633" cy="571"/>
                                  </a:xfrm>
                                </wpg:grpSpPr>
                                <wps:wsp>
                                  <wps:cNvPr id="3243"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5" name="Group 113"/>
                                <wpg:cNvGrpSpPr>
                                  <a:grpSpLocks/>
                                </wpg:cNvGrpSpPr>
                                <wpg:grpSpPr bwMode="auto">
                                  <a:xfrm rot="1231998" flipH="1">
                                    <a:off x="6403" y="6825"/>
                                    <a:ext cx="404" cy="291"/>
                                    <a:chOff x="4631" y="2432"/>
                                    <a:chExt cx="633" cy="571"/>
                                  </a:xfrm>
                                </wpg:grpSpPr>
                                <wps:wsp>
                                  <wps:cNvPr id="3246"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7"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8" name="Group 116"/>
                                <wpg:cNvGrpSpPr>
                                  <a:grpSpLocks/>
                                </wpg:cNvGrpSpPr>
                                <wpg:grpSpPr bwMode="auto">
                                  <a:xfrm rot="1508791" flipH="1">
                                    <a:off x="6308" y="6991"/>
                                    <a:ext cx="405" cy="292"/>
                                    <a:chOff x="4631" y="2432"/>
                                    <a:chExt cx="633" cy="571"/>
                                  </a:xfrm>
                                </wpg:grpSpPr>
                                <wps:wsp>
                                  <wps:cNvPr id="3249"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0"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1" name="Group 119"/>
                                <wpg:cNvGrpSpPr>
                                  <a:grpSpLocks/>
                                </wpg:cNvGrpSpPr>
                                <wpg:grpSpPr bwMode="auto">
                                  <a:xfrm rot="1508791" flipH="1">
                                    <a:off x="6210" y="7153"/>
                                    <a:ext cx="404" cy="291"/>
                                    <a:chOff x="4631" y="2432"/>
                                    <a:chExt cx="633" cy="571"/>
                                  </a:xfrm>
                                </wpg:grpSpPr>
                                <wps:wsp>
                                  <wps:cNvPr id="3252"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3"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4" name="Group 122"/>
                                <wpg:cNvGrpSpPr>
                                  <a:grpSpLocks/>
                                </wpg:cNvGrpSpPr>
                                <wpg:grpSpPr bwMode="auto">
                                  <a:xfrm rot="2111843" flipH="1">
                                    <a:off x="6080" y="7301"/>
                                    <a:ext cx="405" cy="291"/>
                                    <a:chOff x="4631" y="2432"/>
                                    <a:chExt cx="633" cy="571"/>
                                  </a:xfrm>
                                </wpg:grpSpPr>
                                <wps:wsp>
                                  <wps:cNvPr id="3255"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6"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7" name="Group 125"/>
                                <wpg:cNvGrpSpPr>
                                  <a:grpSpLocks/>
                                </wpg:cNvGrpSpPr>
                                <wpg:grpSpPr bwMode="auto">
                                  <a:xfrm rot="18125160" flipH="1">
                                    <a:off x="5976" y="4757"/>
                                    <a:ext cx="404" cy="325"/>
                                    <a:chOff x="4631" y="2432"/>
                                    <a:chExt cx="633" cy="571"/>
                                  </a:xfrm>
                                </wpg:grpSpPr>
                                <wps:wsp>
                                  <wps:cNvPr id="3258"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0" name="Group 128"/>
                                <wpg:cNvGrpSpPr>
                                  <a:grpSpLocks/>
                                </wpg:cNvGrpSpPr>
                                <wpg:grpSpPr bwMode="auto">
                                  <a:xfrm rot="18125160" flipH="1">
                                    <a:off x="5851" y="4674"/>
                                    <a:ext cx="354" cy="291"/>
                                    <a:chOff x="4631" y="2432"/>
                                    <a:chExt cx="633" cy="571"/>
                                  </a:xfrm>
                                </wpg:grpSpPr>
                                <wps:wsp>
                                  <wps:cNvPr id="3261"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3" name="Group 131"/>
                                <wpg:cNvGrpSpPr>
                                  <a:grpSpLocks/>
                                </wpg:cNvGrpSpPr>
                                <wpg:grpSpPr bwMode="auto">
                                  <a:xfrm rot="18125160" flipH="1">
                                    <a:off x="5701" y="4570"/>
                                    <a:ext cx="347" cy="291"/>
                                    <a:chOff x="4631" y="2432"/>
                                    <a:chExt cx="633" cy="571"/>
                                  </a:xfrm>
                                </wpg:grpSpPr>
                                <wps:wsp>
                                  <wps:cNvPr id="3264"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6" name="Group 134"/>
                                <wpg:cNvGrpSpPr>
                                  <a:grpSpLocks/>
                                </wpg:cNvGrpSpPr>
                                <wpg:grpSpPr bwMode="auto">
                                  <a:xfrm rot="18125160" flipH="1">
                                    <a:off x="5606" y="4491"/>
                                    <a:ext cx="258" cy="291"/>
                                    <a:chOff x="4631" y="2432"/>
                                    <a:chExt cx="633" cy="571"/>
                                  </a:xfrm>
                                </wpg:grpSpPr>
                                <wps:wsp>
                                  <wps:cNvPr id="3267"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8"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9" name="Group 137"/>
                                <wpg:cNvGrpSpPr>
                                  <a:grpSpLocks/>
                                </wpg:cNvGrpSpPr>
                                <wpg:grpSpPr bwMode="auto">
                                  <a:xfrm rot="18125160" flipH="1">
                                    <a:off x="5471" y="4407"/>
                                    <a:ext cx="229" cy="291"/>
                                    <a:chOff x="4631" y="2432"/>
                                    <a:chExt cx="633" cy="571"/>
                                  </a:xfrm>
                                </wpg:grpSpPr>
                                <wps:wsp>
                                  <wps:cNvPr id="3270"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272" name="Group 140"/>
                            <wpg:cNvGrpSpPr>
                              <a:grpSpLocks/>
                            </wpg:cNvGrpSpPr>
                            <wpg:grpSpPr bwMode="auto">
                              <a:xfrm>
                                <a:off x="3659" y="7551"/>
                                <a:ext cx="2792" cy="607"/>
                                <a:chOff x="3671" y="7551"/>
                                <a:chExt cx="2792" cy="607"/>
                              </a:xfrm>
                            </wpg:grpSpPr>
                            <wps:wsp>
                              <wps:cNvPr id="3273"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9151DA"/>
                                </w:txbxContent>
                              </wps:txbx>
                              <wps:bodyPr rot="0" vert="horz" wrap="square" lIns="91440" tIns="45720" rIns="91440" bIns="45720" anchor="t" anchorCtr="0" upright="1">
                                <a:noAutofit/>
                              </wps:bodyPr>
                            </wps:wsp>
                            <wpg:grpSp>
                              <wpg:cNvPr id="3274" name="Group 142"/>
                              <wpg:cNvGrpSpPr>
                                <a:grpSpLocks/>
                              </wpg:cNvGrpSpPr>
                              <wpg:grpSpPr bwMode="auto">
                                <a:xfrm>
                                  <a:off x="4016" y="7646"/>
                                  <a:ext cx="2090" cy="357"/>
                                  <a:chOff x="4016" y="7646"/>
                                  <a:chExt cx="2090" cy="357"/>
                                </a:xfrm>
                              </wpg:grpSpPr>
                              <wps:wsp>
                                <wps:cNvPr id="3275"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277" name="Group 145"/>
                        <wpg:cNvGrpSpPr>
                          <a:grpSpLocks/>
                        </wpg:cNvGrpSpPr>
                        <wpg:grpSpPr bwMode="auto">
                          <a:xfrm>
                            <a:off x="2709" y="9217"/>
                            <a:ext cx="1431" cy="1186"/>
                            <a:chOff x="2709" y="9217"/>
                            <a:chExt cx="1431" cy="1186"/>
                          </a:xfrm>
                        </wpg:grpSpPr>
                        <wps:wsp>
                          <wps:cNvPr id="3278"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9151DA">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279"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9151DA">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3136" o:spid="_x0000_s2178" style="position:absolute;left:0;text-align:left;margin-left:0;margin-top:-17.15pt;width:188.45pt;height:114.4pt;z-index:251787776;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">
                <v:group id="Group 5" o:spid="_x0000_s2179"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group id="Group 6" o:spid="_x0000_s2180"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oval id="Oval 7" o:spid="_x0000_s2181"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xpscA&#10;AADdAAAADwAAAGRycy9kb3ducmV2LnhtbESPS0vDQBSF94L/YbiCOzupAalpp0Vbi2666LvLS+Y2&#10;iWbuhMxtG/31jlBweTiPjzOadK5WZ2pD5dlAv5eAIs69rbgwsFnPHwaggiBbrD2TgW8KMBnf3oww&#10;s/7CSzqvpFBxhEOGBkqRJtM65CU5DD3fEEfv6FuHEmVbaNviJY67Wj8myZN2WHEklNjQtKT8a3Vy&#10;kfsqs7A9vn0upu8yP5y2P+l+NzPm/q57GYIS6uQ/fG1/WANpP32GvzfxCe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sabHAAAA3QAAAA8AAAAAAAAAAAAAAAAAmAIAAGRy&#10;cy9kb3ducmV2LnhtbFBLBQYAAAAABAAEAPUAAACMAwAAAAA=&#10;" fillcolor="black" strokecolor="#7f7f7f">
                      <v:fill r:id="rId8" o:title="" type="pattern"/>
                    </v:oval>
                    <v:group id="Group 8" o:spid="_x0000_s2182"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AutoShape 9" o:spid="_x0000_s2183"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0gt8gA&#10;AADdAAAADwAAAGRycy9kb3ducmV2LnhtbESPX0vDQBDE3wt+h2MF3+wmVtoSey1iCa0Ilf556OOa&#10;W5Ngbi/krm3003uC0MdhZn7DzBa9bdSZO1870ZAOE1AshTO1lBoO+/x+CsoHEkONE9bwzR4W85vB&#10;jDLjLrLl8y6UKkLEZ6ShCqHNEH1RsSU/dC1L9D5dZylE2ZVoOrpEuG3wIUnGaKmWuFBRyy8VF1+7&#10;k9XwMUL/ukrGx+Vys9q8T3J8y39Q67vb/vkJVOA+XMP/7bXRMEofU/h7E58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SC3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184"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group id="Group 11" o:spid="_x0000_s2185"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WordArt 12" o:spid="_x0000_s2186"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DY8QA&#10;AADdAAAADwAAAGRycy9kb3ducmV2LnhtbESPT2vCQBTE74V+h+UJvdVNWisSXUX6Bzz0Uo33R/aZ&#10;DWbfhuyrid++Kwg9DjPzG2a1GX2rLtTHJrCBfJqBIq6Cbbg2UB6+nhegoiBbbAOTgStF2KwfH1ZY&#10;2DDwD132UqsE4VigASfSFVrHypHHOA0dcfJOofcoSfa1tj0OCe5b/ZJlc+2x4bTgsKN3R9V5/+sN&#10;iNhtfi0/fdwdx++PwWXVG5bGPE3G7RKU0Cj/4Xt7Zw285rMZ3N6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Q2PEAAAA3QAAAA8AAAAAAAAAAAAAAAAAmAIAAGRycy9k&#10;b3ducmV2LnhtbFBLBQYAAAAABAAEAPUAAACJAwAAAAA=&#10;" filled="f" stroked="f">
                            <v:stroke joinstyle="round"/>
                            <o:lock v:ext="edit" shapetype="t"/>
                            <v:textbox style="mso-fit-shape-to-text:t">
                              <w:txbxContent>
                                <w:p w:rsidR="000B7F0C" w:rsidRDefault="000B7F0C" w:rsidP="009151DA">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187"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sr8YA&#10;AADdAAAADwAAAGRycy9kb3ducmV2LnhtbESPQWvCQBSE7wX/w/KE3uomtkpJXUVEQbzVtD0/si/Z&#10;aPZtzK4m9td3C4Ueh5n5hlmsBtuIG3W+dqwgnSQgiAuna64UfOS7p1cQPiBrbByTgjt5WC1HDwvM&#10;tOv5nW7HUIkIYZ+hAhNCm0npC0MW/cS1xNErXWcxRNlVUnfYR7ht5DRJ5tJizXHBYEsbQ8X5eLUK&#10;+u38UH7mZTEz1f7rkn/vendKlXocD+s3EIGG8B/+a++1guf0ZQ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bsr8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188"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HbsYA&#10;AADdAAAADwAAAGRycy9kb3ducmV2LnhtbESP22rDMBBE3wv9B7GFvjVyLnWCEyU4gUAKhVw/YLE2&#10;thNrZSQ1dv++KhT6OMzMGWax6k0jHuR8bVnBcJCAIC6srrlUcDlv32YgfEDW2FgmBd/kYbV8flpg&#10;pm3HR3qcQikihH2GCqoQ2kxKX1Rk0A9sSxy9q3UGQ5SulNphF+GmkaMkSaXBmuNChS1tKirupy+j&#10;oLuu94eZzE0xze94vqXvn1v3odTrS5/PQQTqw3/4r73TCsbDSQq/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VHbs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189"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mXMUA&#10;AADdAAAADwAAAGRycy9kb3ducmV2LnhtbESPT4vCMBTE7wt+h/AEb9vUP+jSNYooigcvq6vg7dE8&#10;27LNS21ird/eLAgeh5n5DTOdt6YUDdWusKygH8UgiFOrC84U/B7Wn18gnEfWWFomBQ9yMJ91PqaY&#10;aHvnH2r2PhMBwi5BBbn3VSKlS3My6CJbEQfvYmuDPsg6k7rGe4CbUg7ieCwNFhwWcqxomVP6t78Z&#10;Bddzc1vhabHDC53isy8GRz5ulOp128U3CE+tf4df7a1WMOyPJvD/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uZcxQAAAN0AAAAPAAAAAAAAAAAAAAAAAJgCAABkcnMv&#10;ZG93bnJldi54bWxQSwUGAAAAAAQABAD1AAAAigM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190"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group id="Group 17" o:spid="_x0000_s2191"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group id="Group 18" o:spid="_x0000_s2192"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nPS8MAAADdAAAADwAAAGRycy9kb3ducmV2LnhtbERPy4rCMBTdC/MP4Qru&#10;NK2iSDUVkXFwIQM+YJjdpbl9YHNTmkxb/94shFkeznu7G0wtOmpdZVlBPItAEGdWV1wouN+O0zUI&#10;55E11pZJwZMc7NKP0RYTbXu+UHf1hQgh7BJUUHrfJFK6rCSDbmYb4sDltjXoA2wLqVvsQ7ip5TyK&#10;VtJgxaGhxIYOJWWP659R8NVjv1/En935kR+ev7fl9885JqUm42G/AeFp8P/it/ukFSzi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ec9LwwAAAN0AAAAP&#10;AAAAAAAAAAAAAAAAAKoCAABkcnMvZG93bnJldi54bWxQSwUGAAAAAAQABAD6AAAAmgMAAAAA&#10;">
                        <v:group id="Group 19" o:spid="_x0000_s2193"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lXtKxgAAAN0A&#10;AAAPAAAAAAAAAAAAAAAAAKoCAABkcnMvZG93bnJldi54bWxQSwUGAAAAAAQABAD6AAAAnQMAAAAA&#10;">
                          <v:shape id="Freeform 20" o:spid="_x0000_s21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Nd8cA&#10;AADdAAAADwAAAGRycy9kb3ducmV2LnhtbESPQWvCQBSE7wX/w/KE3ppNlNYS3YiUthRBxCgVb4/s&#10;Mwlm34bsGtN/3y0IPQ4z8w2zWA6mET11rrasIIliEMSF1TWXCg77j6dXEM4ja2wsk4IfcrDMRg8L&#10;TLW98Y763JciQNilqKDyvk2ldEVFBl1kW+LgnW1n0AfZlVJ3eAtw08hJHL9IgzWHhQpbequouORX&#10;o2Cr15v+8zg7+e33MH1fbw7NNY+VehwPqzkIT4P/D9/bX1rBNHmewN+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WTX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1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MUA&#10;AADdAAAADwAAAGRycy9kb3ducmV2LnhtbESPW2sCMRSE3wv+h3AKfatZFcWuZkUKpb4UbwVfj5uz&#10;F7s5WZJ0Xf+9EQp9HGbmG2a56k0jOnK+tqxgNExAEOdW11wq+D5+vM5B+ICssbFMCm7kYZUNnpaY&#10;anvlPXWHUIoIYZ+igiqENpXS5xUZ9EPbEkevsM5giNKVUju8Rrhp5DhJZtJgzXGhwpbeK8p/Dr9G&#10;gf68felOnndvzuNOn7bFZTPeKvXy3K8XIAL14T/8195oBZPRdAK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q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196"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seI/scAAADd&#10;AAAADwAAAAAAAAAAAAAAAACqAgAAZHJzL2Rvd25yZXYueG1sUEsFBgAAAAAEAAQA+gAAAJ4DAAAA&#10;AA==&#10;">
                          <v:shape id="Freeform 23" o:spid="_x0000_s21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A8cA&#10;AADdAAAADwAAAGRycy9kb3ducmV2LnhtbESPQWvCQBSE74L/YXlCb80mFdsS3UgpWoogYioVb4/s&#10;MwnNvg3ZNab/vlsQPA4z8w2zWA6mET11rrasIIliEMSF1TWXCg5f68dXEM4ja2wsk4JfcrDMxqMF&#10;ptpeeU997ksRIOxSVFB536ZSuqIigy6yLXHwzrYz6IPsSqk7vAa4aeRTHD9LgzWHhQpbeq+o+Mkv&#10;RsFOb7b9x/Hl5Hffw3S12R6aSx4r9TAZ3uYgPA3+Hr61P7WCaTKb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1Q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1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w5FMYA&#10;AADdAAAADwAAAGRycy9kb3ducmV2LnhtbESPW2sCMRSE3wv9D+EIvtWsilK3ZqUUir6Ilwp9Pd2c&#10;vdTNyZLEdf33Rij0cZiZb5jlqjeN6Mj52rKC8SgBQZxbXXOp4PT1+fIKwgdkjY1lUnAjD6vs+WmJ&#10;qbZXPlB3DKWIEPYpKqhCaFMpfV6RQT+yLXH0CusMhihdKbXDa4SbRk6SZC4N1hwXKmzpo6L8fLwY&#10;BXp92+pO/uwXzuNef++K381kp9Rw0L+/gQjUh//wX3ujFUzHszk83s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w5F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199"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9XmxgAAAN0A&#10;AAAPAAAAAAAAAAAAAAAAAKoCAABkcnMvZG93bnJldi54bWxQSwUGAAAAAAQABAD6AAAAnQMAAAAA&#10;">
                          <v:shape id="Freeform 26" o:spid="_x0000_s22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6ncMA&#10;AADdAAAADwAAAGRycy9kb3ducmV2LnhtbERPy4rCMBTdC/MP4Q7MTlMVH3SMIjIziCBiFcXdpbnT&#10;Fpub0sRa/94sBJeH854tWlOKhmpXWFbQ70UgiFOrC84UHA+/3SkI55E1lpZJwYMcLOYfnRnG2t55&#10;T03iMxFC2MWoIPe+iqV0aU4GXc9WxIH7t7VBH2CdSV3jPYSbUg6iaCwNFhwacqxolVN6TW5GwU5v&#10;ts3feXLxu1M7/Nlsj+UtiZT6+myX3yA8tf4tfrnXWsGwPwpz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56n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2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tZsUA&#10;AADdAAAADwAAAGRycy9kb3ducmV2LnhtbESPW2sCMRSE3wv9D+EU+lazWiq6bhQRSn0pXsHX4+bs&#10;RTcnS5Ku679vhEIfh5n5hskWvWlER87XlhUMBwkI4tzqmksFx8Pn2wSED8gaG8uk4E4eFvPnpwxT&#10;bW+8o24fShEh7FNUUIXQplL6vCKDfmBb4ugV1hkMUbpSaoe3CDeNHCXJWBqsOS5U2NKqovy6/zEK&#10;9Nf9W3fyvJ06j1t92hSX9Wij1OtLv5yBCNSH//Bfe60VvA8/pvB4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61m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202"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7Q8AAAADdAAAADwAAAGRycy9kb3ducmV2LnhtbERPy4rCMBTdC/5DuII7&#10;TdWxSDWKCAMFF+Jrf22ubbC5KU1G69+bxYDLw3mvNp2txZNabxwrmIwTEMSF04ZLBZfz72gBwgdk&#10;jbVjUvAmD5t1v7fCTLsXH+l5CqWIIewzVFCF0GRS+qIii37sGuLI3V1rMUTYllK3+IrhtpbTJEml&#10;RcOxocKGdhUVj9OfVVDvZ++DvDTzRX683lj+mC7fGaWGg267BBGoC1/xvzvXCmaTNO6Pb+ITkOs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4q7tDwAAAAN0AAAAPAAAA&#10;AAAAAAAAAAAAAKoCAABkcnMvZG93bnJldi54bWxQSwUGAAAAAAQABAD6AAAAlwMAAAAA&#10;">
                          <v:shape id="Freeform 29" o:spid="_x0000_s22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ZvccA&#10;AADdAAAADwAAAGRycy9kb3ducmV2LnhtbESPQWvCQBSE7wX/w/IK3uomFVTSbKRIFRFEjNLS2yP7&#10;TILZtyG7xvTfd4VCj8PMfMOky8E0oqfO1ZYVxJMIBHFhdc2lgvNp/bIA4TyyxsYyKfghB8ts9JRi&#10;ou2dj9TnvhQBwi5BBZX3bSKlKyoy6Ca2JQ7exXYGfZBdKXWH9wA3jXyNopk0WHNYqLClVUXFNb8Z&#10;BQe92/ebr/m3P3wO04/d/tzc8kip8fPw/gbC0+D/w3/trVYwjWcxPN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oGb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2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1qsQA&#10;AADdAAAADwAAAGRycy9kb3ducmV2LnhtbESPQWvCQBSE74L/YXmCN90YQWrqKiJIvRStCr2+Zp9J&#10;avZt2N3G+O+7guBxmJlvmMWqM7VoyfnKsoLJOAFBnFtdcaHgfNqO3kD4gKyxtkwK7uRhtez3Fphp&#10;e+Mvao+hEBHCPkMFZQhNJqXPSzLox7Yhjt7FOoMhSldI7fAW4aaWaZLMpMGK40KJDW1Kyq/HP6NA&#10;f9w/dSt/DnPn8aC/95ffXbpXajjo1u8gAnXhFX62d1rBdDJL4f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L9a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205"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klNMQAAADdAAAA&#10;DwAAAAAAAAAAAAAAAACqAgAAZHJzL2Rvd25yZXYueG1sUEsFBgAAAAAEAAQA+gAAAJsDAAAAAA==&#10;">
                          <v:shape id="Freeform 32" o:spid="_x0000_s22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JccA&#10;AADdAAAADwAAAGRycy9kb3ducmV2LnhtbESP3WrCQBSE74W+w3IKvdONP6ikriLSFhFEGkXx7pA9&#10;TYLZsyG7xvj2rlDwcpiZb5jZojWlaKh2hWUF/V4Egji1uuBMwWH/3Z2CcB5ZY2mZFNzJwWL+1plh&#10;rO2Nf6lJfCYChF2MCnLvq1hKl+Zk0PVsRRy8P1sb9EHWmdQ13gLclHIQRWNpsOCwkGNFq5zSS3I1&#10;CnZ6s21+TpOz3x3b4ddmeyivSaTUx3u7/AThqfWv8H97rRUM++MR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ui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2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t3sYA&#10;AADdAAAADwAAAGRycy9kb3ducmV2LnhtbESPW2sCMRSE3wv9D+EIvtWsilK3ZqUUir6Ilwp9Pd2c&#10;vdTNyZLEdf33Rij0cZiZb5jlqjeN6Mj52rKC8SgBQZxbXXOp4PT1+fIKwgdkjY1lUnAjD6vs+WmJ&#10;qbZXPlB3DKWIEPYpKqhCaFMpfV6RQT+yLXH0CusMhihdKbXDa4SbRk6SZC4N1hwXKmzpo6L8fLwY&#10;BXp92+pO/uwXzuNef++K381kp9Rw0L+/gQjUh//wX3ujFUzH8xk83s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Jt3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208"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gOhqzFAAAA3QAA&#10;AA8AAAAAAAAAAAAAAAAAqgIAAGRycy9kb3ducmV2LnhtbFBLBQYAAAAABAAEAPoAAACcAwAAAAA=&#10;">
                          <v:shape id="Freeform 35" o:spid="_x0000_s22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kUscA&#10;AADdAAAADwAAAGRycy9kb3ducmV2LnhtbESPQWvCQBSE7wX/w/KE3nRjBS0xm1DEliKINJWKt0f2&#10;mYRm34bsJqb/vlsQehxm5hsmyUbTiIE6V1tWsJhHIIgLq2suFZw+X2fPIJxH1thYJgU/5CBLJw8J&#10;xtre+IOG3JciQNjFqKDyvo2ldEVFBt3ctsTBu9rOoA+yK6Xu8BbgppFPUbSSBmsOCxW2tK2o+M57&#10;o+Co94fh7by++OPXuNztD6emzyOlHqfjywaEp9H/h+/td61guVit4e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JF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2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CQMEA&#10;AADdAAAADwAAAGRycy9kb3ducmV2LnhtbERPTYvCMBC9C/sfwix401QF0WqUZWHRi6hV2OtsM7Z1&#10;m0lJYq3/3hwEj4/3vVx3phYtOV9ZVjAaJiCIc6srLhScTz+DGQgfkDXWlknBgzysVx+9Jaba3vlI&#10;bRYKEUPYp6igDKFJpfR5SQb90DbEkbtYZzBE6AqpHd5juKnlOEmm0mDFsaHEhr5Lyv+zm1GgN4+d&#10;buXfYe48HvTv/nLdjvdK9T+7rwWIQF14i1/urVYwGU3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jwkD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211"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wq78QAAADdAAAA&#10;DwAAAAAAAAAAAAAAAACqAgAAZHJzL2Rvd25yZXYueG1sUEsFBgAAAAAEAAQA+gAAAJsDAAAAAA==&#10;">
                          <v:shape id="Freeform 38" o:spid="_x0000_s22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q+8QA&#10;AADdAAAADwAAAGRycy9kb3ducmV2LnhtbERPy2rCQBTdC/7DcIXudGIFldRRSmmLBIKYhpbuLpnb&#10;JDRzJ2Qmj/59ZyG4PJz34TSZRgzUudqygvUqAkFcWF1zqSD/eFvuQTiPrLGxTAr+yMHpOJ8dMNZ2&#10;5CsNmS9FCGEXo4LK+zaW0hUVGXQr2xIH7sd2Bn2AXSl1h2MIN418jKKtNFhzaKiwpZeKit+sNwou&#10;OkmH96/dt798TpvXJM2bPouUelhMz08gPE3+Lr65z1rBZr0L+8Ob8ATk8R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9Kv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2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9AMYA&#10;AADdAAAADwAAAGRycy9kb3ducmV2LnhtbESPT2sCMRTE70K/Q3iF3mp2LWi7bpRSEL2I1hZ6fW7e&#10;/mk3L0sS1/XbG6HgcZiZ3zD5cjCt6Mn5xrKCdJyAIC6sbrhS8P21en4F4QOyxtYyKbiQh+XiYZRj&#10;pu2ZP6k/hEpECPsMFdQhdJmUvqjJoB/bjjh6pXUGQ5SuktrhOcJNKydJMpUGG44LNXb0UVPxdzgZ&#10;BXp92epeHvdvzuNe/+zK381kp9TT4/A+BxFoCPfwf3ujFbyks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D9A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214"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hLkPFAAAA3QAA&#10;AA8AAAAAAAAAAAAAAAAAqgIAAGRycy9kb3ducmV2LnhtbFBLBQYAAAAABAAEAPoAAACcAwAAAAA=&#10;">
                          <v:shape id="Freeform 41" o:spid="_x0000_s22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jMYA&#10;AADdAAAADwAAAGRycy9kb3ducmV2LnhtbESPQWvCQBSE70L/w/KE3nSjAS2pq0ixpQgipqGlt0f2&#10;mQSzb0N2jfHfu4LgcZiZb5jFqje16Kh1lWUFk3EEgji3uuJCQfbzOXoD4TyyxtoyKbiSg9XyZbDA&#10;RNsLH6hLfSEChF2CCkrvm0RKl5dk0I1tQxy8o20N+iDbQuoWLwFuajmNopk0WHFYKLGhj5LyU3o2&#10;CvZ6u+u+/ub/fv/bx5vtLqvPaaTU67Bfv4Pw1Ptn+NH+1griyTy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0j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2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emMYA&#10;AADdAAAADwAAAGRycy9kb3ducmV2LnhtbESPQWvCQBSE74X+h+UVetNNbLEa3YgUSr0UrQpen9ln&#10;Es2+DbvbGP99tyD0OMzMN8x80ZtGdOR8bVlBOkxAEBdW11wq2O8+BhMQPiBrbCyTght5WOSPD3PM&#10;tL3yN3XbUIoIYZ+hgiqENpPSFxUZ9EPbEkfvZJ3BEKUrpXZ4jXDTyFGSjKXBmuNChS29V1Rctj9G&#10;gf68felOHjdT53GjD+vTeTVaK/X81C9nIAL14T98b6+0gpf07RX+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dem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217"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ItjfFAAAA3QAA&#10;AA8AAAAAAAAAAAAAAAAAqgIAAGRycy9kb3ducmV2LnhtbFBLBQYAAAAABAAEAPoAAACcAwAAAAA=&#10;">
                          <v:shape id="Freeform 44" o:spid="_x0000_s22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XFMcA&#10;AADdAAAADwAAAGRycy9kb3ducmV2LnhtbESPQWvCQBSE7wX/w/KE3nRjBS0xm1DEliKINJWKt0f2&#10;mYRm34bsJqb/vlsQehxm5hsmyUbTiIE6V1tWsJhHIIgLq2suFZw+X2fPIJxH1thYJgU/5CBLJw8J&#10;xtre+IOG3JciQNjFqKDyvo2ldEVFBt3ctsTBu9rOoA+yK6Xu8BbgppFPUbSSBmsOCxW2tK2o+M57&#10;o+Co94fh7by++OPXuNztD6emzyOlHqfjywaEp9H/h+/td61guViv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Fx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2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XA78YA&#10;AADdAAAADwAAAGRycy9kb3ducmV2LnhtbESPW2sCMRSE3wv9D+EIvtWsClq3ZqUUir6Ilwp9Pd2c&#10;vdTNyZLEdf33Rij0cZiZb5jlqjeN6Mj52rKC8SgBQZxbXXOp4PT1+fIKwgdkjY1lUnAjD6vs+WmJ&#10;qbZXPlB3DKWIEPYpKqhCaFMpfV6RQT+yLXH0CusMhihdKbXDa4SbRk6SZCYN1hwXKmzpo6L8fLwY&#10;BXp92+pO/uwXzuNef++K381kp9Rw0L+/gQjUh//wX3ujFUzH8zk83sQn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XA7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220"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4aORwwAAAN0AAAAP&#10;AAAAAAAAAAAAAAAAAKoCAABkcnMvZG93bnJldi54bWxQSwUGAAAAAAQABAD6AAAAmgMAAAAA&#10;">
                          <v:shape id="Freeform 47" o:spid="_x0000_s22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DZscA&#10;AADdAAAADwAAAGRycy9kb3ducmV2LnhtbESP3WrCQBSE74W+w3IKvdONCv6kriLSFhFEGkXx7pA9&#10;TYLZsyG7xvj2rlDwcpiZb5jZojWlaKh2hWUF/V4Egji1uuBMwWH/3Z2AcB5ZY2mZFNzJwWL+1plh&#10;rO2Nf6lJfCYChF2MCnLvq1hKl+Zk0PVsRRy8P1sb9EHWmdQ13gLclHIQRSNpsOCwkGNFq5zSS3I1&#10;CnZ6s21+TuOz3x3b4ddmeyivSaTUx3u7/AThqfWv8H97rRUM++Mp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g2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2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ovMIA&#10;AADdAAAADwAAAGRycy9kb3ducmV2LnhtbERPz2vCMBS+D/wfwhN2W1M7GK42igiyXoZOB16fzbOt&#10;Ni8lyWr975fDYMeP73exGk0nBnK+taxglqQgiCurW64VfB+3L3MQPiBr7CyTggd5WC0nTwXm2t75&#10;i4ZDqEUMYZ+jgiaEPpfSVw0Z9IntiSN3sc5giNDVUju8x3DTySxN36TBlmNDgz1tGqpuhx+jQH88&#10;PvUgz/t353GvT7vLtcx2Sj1Px/UCRKAx/Iv/3KVW8Dqbx/3xTX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Si8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223"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DnorxgAAAN0A&#10;AAAPAAAAAAAAAAAAAAAAAKoCAABkcnMvZG93bnJldi54bWxQSwUGAAAAAAQABAD6AAAAnQMAAAAA&#10;">
                          <v:shape id="Freeform 50" o:spid="_x0000_s22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hMMcA&#10;AADdAAAADwAAAGRycy9kb3ducmV2LnhtbESP3WrCQBSE74W+w3IKvdONClWiq5RSpQghmEqld4fs&#10;aRKaPRuym5++fbcgeDnMzDfMdj+aWvTUusqygvksAkGcW11xoeDycZiuQTiPrLG2TAp+ycF+9zDZ&#10;YqztwGfqM1+IAGEXo4LS+yaW0uUlGXQz2xAH79u2Bn2QbSF1i0OAm1ououhZGqw4LJTY0GtJ+U/W&#10;GQWpPiX98br68unnuHw7JZe6yyKlnh7Hlw0IT6O/h2/td61gOV8v4P9Ne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YT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2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2y8QA&#10;AADdAAAADwAAAGRycy9kb3ducmV2LnhtbESPT4vCMBTE74LfITxhb5qqsGjXKCKIXhb/gte3zbPt&#10;bvNSkmyt394IgsdhZn7DzBatqURDzpeWFQwHCQjizOqScwXn07o/AeEDssbKMim4k4fFvNuZYart&#10;jQ/UHEMuIoR9igqKEOpUSp8VZNAPbE0cvat1BkOULpfa4S3CTSVHSfIpDZYcFwqsaVVQ9nf8Nwr0&#10;5v6tG/mznzqPe33ZXX+3o51SH712+QUiUBve4Vd7qxWMh5Mx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ts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226"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lMybIAAAA&#10;3QAAAA8AAAAAAAAAAAAAAAAAqgIAAGRycy9kb3ducmV2LnhtbFBLBQYAAAAABAAEAPoAAACfAwAA&#10;AAA=&#10;">
                          <v:shape id="Freeform 53" o:spid="_x0000_s22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RMYA&#10;AADdAAAADwAAAGRycy9kb3ducmV2LnhtbESPQWvCQBSE74L/YXkFb7pRqUp0lVJURBBplBZvj+xr&#10;Esy+Ddk1pv/eFQoeh5n5hlmsWlOKhmpXWFYwHEQgiFOrC84UnE+b/gyE88gaS8uk4I8crJbdzgJj&#10;be/8RU3iMxEg7GJUkHtfxVK6NCeDbmAr4uD92tqgD7LOpK7xHuCmlKMomkiDBYeFHCv6zCm9Jjej&#10;4Kj3h2b7M73443c7Xu8P5/KWREr13tqPOQhPrX+F/9s7rWA8nL3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5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2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VU8QA&#10;AADdAAAADwAAAGRycy9kb3ducmV2LnhtbESPT4vCMBTE74LfITxhb5rqgmjXKCKIXhb/gte3zbOt&#10;Ni8lydb67TcLgsdhZn7DzBatqURDzpeWFQwHCQjizOqScwXn07o/AeEDssbKMil4kofFvNuZYart&#10;gw/UHEMuIoR9igqKEOpUSp8VZNAPbE0cvat1BkOULpfa4SPCTSVHSTKWBkuOCwXWtCooux9/jQK9&#10;eX7rRv7sp87jXl9219t2tFPqo9cuv0AEasM7/GpvtYLP4WQM/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FVP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229"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RN1RscAAADd&#10;AAAADwAAAAAAAAAAAAAAAACqAgAAZHJzL2Rvd25yZXYueG1sUEsFBgAAAAAEAAQA+gAAAJ4DAAAA&#10;AA==&#10;">
                          <v:shape id="Freeform 56" o:spid="_x0000_s22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W2sIA&#10;AADdAAAADwAAAGRycy9kb3ducmV2LnhtbERPTYvCMBC9L/gfwgje1lQFlWoUERURRLaK4m1oxrbY&#10;TEoTa/ffbw7CHh/ve75sTSkaql1hWcGgH4EgTq0uOFNwOW+/pyCcR9ZYWiYFv+Rgueh8zTHW9s0/&#10;1CQ+EyGEXYwKcu+rWEqX5mTQ9W1FHLiHrQ36AOtM6hrfIdyUchhFY2mw4NCQY0XrnNJn8jIKTvpw&#10;bHa3yd2fru1oczheylcSKdXrtqsZCE+t/xd/3HutYDSYhrnhTX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lba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2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BIcQA&#10;AADdAAAADwAAAGRycy9kb3ducmV2LnhtbESPQYvCMBSE78L+h/AWvGmqgmg1yrKw6EV0VfD6bJ5t&#10;3ealJLHWf2+EBY/DzHzDzJetqURDzpeWFQz6CQjizOqScwXHw09vAsIHZI2VZVLwIA/LxUdnjqm2&#10;d/6lZh9yESHsU1RQhFCnUvqsIIO+b2vi6F2sMxiidLnUDu8Rbio5TJKxNFhyXCiwpu+Csr/9zSjQ&#10;q8dGN/K8mzqPO33aXq7r4Vap7mf7NQMRqA3v8H97rRWMBpMpvN7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gSH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232"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3vvxgAAAN0A&#10;AAAPAAAAAAAAAAAAAAAAAKoCAABkcnMvZG93bnJldi54bWxQSwUGAAAAAAQABAD6AAAAnQMAAAAA&#10;">
                          <v:shape id="Freeform 59" o:spid="_x0000_s22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pmscA&#10;AADdAAAADwAAAGRycy9kb3ducmV2LnhtbESPQWvCQBSE70L/w/IKvdVNFGwbsxERW4og0lQUb4/s&#10;axKafRuya4z/vlsQPA4z8w2TLgbTiJ46V1tWEI8jEMSF1TWXCvbf78+vIJxH1thYJgVXcrDIHkYp&#10;Jtpe+Iv63JciQNglqKDyvk2kdEVFBt3YtsTB+7GdQR9kV0rd4SXATSMnUTSTBmsOCxW2tKqo+M3P&#10;RsFOb7b9x/Hl5HeHYbrebPfNOY+UenoclnMQngZ/D9/an1rBNH6L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9aZ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2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FjcUA&#10;AADdAAAADwAAAGRycy9kb3ducmV2LnhtbESPT2vCQBTE7wW/w/IKvdWNKZQmupEiiF6K1gpen9mX&#10;P5p9G3a3MX77bqHQ4zAzv2EWy9F0YiDnW8sKZtMEBHFpdcu1guPX+vkNhA/IGjvLpOBOHpbF5GGB&#10;ubY3/qThEGoRIexzVNCE0OdS+rIhg35qe+LoVdYZDFG6WmqHtwg3nUyT5FUabDkuNNjTqqHyevg2&#10;CvTm/qEHed5nzuNen3bVZZvulHp6HN/nIAKN4T/8195qBS+zL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oW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235"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sBFExgAAAN0A&#10;AAAPAAAAAAAAAAAAAAAAAKoCAABkcnMvZG93bnJldi54bWxQSwUGAAAAAAQABAD6AAAAnQMAAAAA&#10;">
                          <v:shape id="Freeform 62" o:spid="_x0000_s22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KAscA&#10;AADdAAAADwAAAGRycy9kb3ducmV2LnhtbESPQWvCQBSE7wX/w/KE3urGKrWmriKlLSIEMRXF2yP7&#10;mgSzb0N2TdJ/3xUKHoeZ+YZZrHpTiZYaV1pWMB5FIIgzq0vOFRy+P59eQTiPrLGyTAp+ycFqOXhY&#10;YKxtx3tqU5+LAGEXo4LC+zqW0mUFGXQjWxMH78c2Bn2QTS51g12Am0o+R9GLNFhyWCiwpveCskt6&#10;NQp2epu0X6fZ2e+O/eRjmxyqaxop9Tjs128gPPX+Hv5vb7SCyXg+hd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yg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2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d+cUA&#10;AADdAAAADwAAAGRycy9kb3ducmV2LnhtbESPW2sCMRSE3wv9D+EU+lazWiq6bhQRSn0pXsHX4+bs&#10;RTcnS5Ku679vhEIfh5n5hskWvWlER87XlhUMBwkI4tzqmksFx8Pn2wSED8gaG8uk4E4eFvPnpwxT&#10;bW+8o24fShEh7FNUUIXQplL6vCKDfmBb4ugV1hkMUbpSaoe3CDeNHCXJWBqsOS5U2NKqovy6/zEK&#10;9Nf9W3fyvJ06j1t92hSX9Wij1OtLv5yBCNSH//Bfe60VvA+nH/B4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x3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238"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1J+vIAAAA&#10;3QAAAA8AAAAAAAAAAAAAAAAAqgIAAGRycy9kb3ducmV2LnhtbFBLBQYAAAAABAAEAPoAAACfAwAA&#10;AAA=&#10;">
                          <v:shape id="Freeform 65" o:spid="_x0000_s22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UdccA&#10;AADdAAAADwAAAGRycy9kb3ducmV2LnhtbESP3WrCQBSE74W+w3IKvdONCv6kriLSFhFEGkXx7pA9&#10;TYLZsyG7xvj2rlDwcpiZb5jZojWlaKh2hWUF/V4Egji1uuBMwWH/3Z2AcB5ZY2mZFNzJwWL+1plh&#10;rO2Nf6lJfCYChF2MCnLvq1hKl+Zk0PVsRRy8P1sb9EHWmdQ13gLclHIQRSNpsOCwkGNFq5zSS3I1&#10;CnZ6s21+TuOz3x3b4ddmeyivSaTUx3u7/AThqfWv8H97rRUM+9M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VH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2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yZ8AA&#10;AADdAAAADwAAAGRycy9kb3ducmV2LnhtbERPTYvCMBC9L/gfwgje1lQFWatRRFjWi+iq4HVsxrba&#10;TEoSa/335iB4fLzv2aI1lWjI+dKygkE/AUGcWV1yruB4+P3+AeEDssbKMil4kofFvPM1w1TbB/9T&#10;sw+5iCHsU1RQhFCnUvqsIIO+b2viyF2sMxgidLnUDh8x3FRymCRjabDk2FBgTauCstv+bhTov+dG&#10;N/K8mziPO33aXq7r4VapXrddTkEEasNH/HavtYLRYBLnxjfxCc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ayZ8AAAADdAAAADwAAAAAAAAAAAAAAAACYAgAAZHJzL2Rvd25y&#10;ZXYueG1sUEsFBgAAAAAEAAQA9QAAAIU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241"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qs5nIAAAA&#10;3QAAAA8AAAAAAAAAAAAAAAAAqgIAAGRycy9kb3ducmV2LnhtbFBLBQYAAAAABAAEAPoAAACfAwAA&#10;AAA=&#10;">
                          <v:shape id="Freeform 68" o:spid="_x0000_s224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44+sQA&#10;AADdAAAADwAAAGRycy9kb3ducmV2LnhtbESPQYvCMBSE74L/ITzB25qqsErXKCIqiyBilV329mie&#10;bbF5KU2s9d8bYcHjMDPfMLNFa0rRUO0KywqGgwgEcWp1wZmC82nzMQXhPLLG0jIpeJCDxbzbmWGs&#10;7Z2P1CQ+EwHCLkYFufdVLKVLczLoBrYiDt7F1gZ9kHUmdY33ADelHEXRpzRYcFjIsaJVTuk1uRkF&#10;B73bN9vfyZ8//LTj9W5/Lm9JpFS/1y6/QHhq/Tv83/7WCsYBCa834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Pr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24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vAcUA&#10;AADdAAAADwAAAGRycy9kb3ducmV2LnhtbESPT2vCQBTE74V+h+UVvDUbUygaXaUURC/iv0Kvz+wz&#10;iWbfht1tjN++Kwgeh5n5DTOd96YRHTlfW1YwTFIQxIXVNZcKfg6L9xEIH5A1NpZJwY08zGevL1PM&#10;tb3yjrp9KEWEsM9RQRVCm0vpi4oM+sS2xNE7WWcwROlKqR1eI9w0MkvTT2mw5rhQYUvfFRWX/Z9R&#10;oJe3te7kcTt2Hrf6d3M6r7KNUoO3/msCIlAfnuFHe6UVfGTpEO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8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244"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9h1RPIAAAA&#10;3QAAAA8AAAAAAAAAAAAAAAAAqgIAAGRycy9kb3ducmV2LnhtbFBLBQYAAAAABAAEAPoAAACfAwAA&#10;AAA=&#10;">
                          <v:shape id="Freeform 71" o:spid="_x0000_s224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mjcYA&#10;AADdAAAADwAAAGRycy9kb3ducmV2LnhtbESPQWvCQBSE74X+h+UJvdVdDbQSXUVKW4ogYhTF2yP7&#10;TILZtyG7xvjv3UKhx2FmvmFmi97WoqPWV441jIYKBHHuTMWFhv3u63UCwgdkg7Vj0nAnD4v589MM&#10;U+NuvKUuC4WIEPYpaihDaFIpfV6SRT90DXH0zq61GKJsC2lavEW4reVYqTdpseK4UGJDHyXll+xq&#10;NWzMat19H99PYXPok8/Vel9fM6X1y6BfTkEE6sN/+K/9YzQkY5XA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m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24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MmcYA&#10;AADdAAAADwAAAGRycy9kb3ducmV2LnhtbESPS2vDMBCE74H+B7GF3ho5bgiNayWEQGkuJY8Get1a&#10;60djrYykOs6/jwKFHIeZ+YbJl4NpRU/ON5YVTMYJCOLC6oYrBcev9+dXED4ga2wtk4ILeVguHkY5&#10;ZtqeeU/9IVQiQthnqKAOocuk9EVNBv3YdsTRK60zGKJ0ldQOzxFuWpkmyUwabDgu1NjRuqbidPgz&#10;CvTH5VP38mc3dx53+ntb/m7SrVJPj8PqDUSgIdzD/+2NVvCSJl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Mm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247"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ITWfIAAAA&#10;3QAAAA8AAAAAAAAAAAAAAAAAqgIAAGRycy9kb3ducmV2LnhtbFBLBQYAAAAABAAEAPoAAACfAwAA&#10;AAA=&#10;">
                          <v:shape id="Freeform 74" o:spid="_x0000_s224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FFcYA&#10;AADdAAAADwAAAGRycy9kb3ducmV2LnhtbESPQWvCQBSE7wX/w/KE3nS3Claiq5RSpQgiRlG8PbLP&#10;JJh9G7JrTP99tyD0OMzMN8x82dlKtNT40rGGt6ECQZw5U3Ku4XhYDaYgfEA2WDkmDT/kYbnovcwx&#10;Me7Be2rTkIsIYZ+ghiKEOpHSZwVZ9ENXE0fv6hqLIcoml6bBR4TbSo6UmkiLJceFAmv6LCi7pXer&#10;YWc223Z9fr+E3akbf222x+qeKq1f+93HDESgLvyHn+1vo2E8Uh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sFF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24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S7sYA&#10;AADdAAAADwAAAGRycy9kb3ducmV2LnhtbESPS2vDMBCE74H+B7GF3ho5LiSNayWEQGkuJY8Get1a&#10;60djrYykOs6/jwKFHIeZ+YbJl4NpRU/ON5YVTMYJCOLC6oYrBcev9+dXED4ga2wtk4ILeVguHkY5&#10;ZtqeeU/9IVQiQthnqKAOocuk9EVNBv3YdsTRK60zGKJ0ldQOzxFuWpkmyVQabDgu1NjRuqbidPgz&#10;CvTH5VP38mc3dx53+ntb/m7SrVJPj8PqDUSgIdzD/+2NVvCSJj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bS7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250"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oni+cQAAADdAAAA&#10;DwAAAAAAAAAAAAAAAACqAgAAZHJzL2Rvd25yZXYueG1sUEsFBgAAAAAEAAQA+gAAAJsDAAAAAA==&#10;">
                          <v:shape id="Freeform 77" o:spid="_x0000_s225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RZ8cA&#10;AADdAAAADwAAAGRycy9kb3ducmV2LnhtbESPQWvCQBSE7wX/w/IEb3W3Cm2NriKliggijaJ4e2Rf&#10;k2D2bciuMf333YLQ4zAz3zCzRWcr0VLjS8caXoYKBHHmTMm5huNh9fwOwgdkg5Vj0vBDHhbz3tMM&#10;E+Pu/EVtGnIRIewT1FCEUCdS+qwgi37oauLofbvGYoiyyaVp8B7htpIjpV6lxZLjQoE1fRSUXdOb&#10;1bA32127Pr9dwv7UjT+3u2N1S5XWg363nIII1IX/8KO9MRrGIzW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kkW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25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R8EA&#10;AADdAAAADwAAAGRycy9kb3ducmV2LnhtbERPy4rCMBTdC/MP4Q6409QOiFajDAOiG/EJbq/Nta02&#10;NyXJ1Pr3ZjEwy8N5z5edqUVLzleWFYyGCQji3OqKCwXn02owAeEDssbaMil4kYfl4qM3x0zbJx+o&#10;PYZCxBD2GSooQ2gyKX1ekkE/tA1x5G7WGQwRukJqh88YbmqZJslYGqw4NpTY0E9J+eP4axTo9Wur&#10;W3ndT53Hvb7sbvdNulOq/9l9z0AE6sK/+M+90Qq+0l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23Ef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253"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JNOjFAAAA3QAA&#10;AA8AAAAAAAAAAAAAAAAAqgIAAGRycy9kb3ducmV2LnhtbFBLBQYAAAAABAAEAPoAAACcAwAAAAA=&#10;">
                        <v:group id="Group 80" o:spid="_x0000_s2254"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IPYHFAAAA3QAA&#10;AA8AAAAAAAAAAAAAAAAAqgIAAGRycy9kb3ducmV2LnhtbFBLBQYAAAAABAAEAPoAAACcAwAAAAA=&#10;">
                          <v:shape id="Freeform 81" o:spid="_x0000_s225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wUMYA&#10;AADdAAAADwAAAGRycy9kb3ducmV2LnhtbESPQWvCQBSE70L/w/IKvdWNBqxEVylFiwgixqB4e2Rf&#10;k9Ds25BdY/z3bqHgcZiZb5j5sje16Kh1lWUFo2EEgji3uuJCQXZcv09BOI+ssbZMCu7kYLl4Gcwx&#10;0fbGB+pSX4gAYZeggtL7JpHS5SUZdEPbEAfvx7YGfZBtIXWLtwA3tRxH0UQarDgslNjQV0n5b3o1&#10;CvZ6u+u+zx8Xvz/18Wq7y+prGin19tp/zkB46v0z/N/eaAXxeBT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wU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25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aRMYA&#10;AADdAAAADwAAAGRycy9kb3ducmV2LnhtbESPT2sCMRTE70K/Q3iF3mrWbZG6bpRSKPUiWhW8Pjdv&#10;/7SblyWJ6/rtG6HgcZiZ3zD5cjCt6Mn5xrKCyTgBQVxY3XCl4LD/fH4D4QOyxtYyKbiSh+XiYZRj&#10;pu2Fv6nfhUpECPsMFdQhdJmUvqjJoB/bjjh6pXUGQ5SuktrhJcJNK9MkmUqDDceFGjv6qKn43Z2N&#10;Av11XetenrYz53Grj5vyZ5VulHp6HN7nIAIN4R7+b6+0gpd08g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3a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257"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xPXZxgAAAN0A&#10;AAAPAAAAAAAAAAAAAAAAAKoCAABkcnMvZG93bnJldi54bWxQSwUGAAAAAAQABAD6AAAAnQMAAAAA&#10;">
                          <v:shape id="Freeform 84" o:spid="_x0000_s225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yMcA&#10;AADdAAAADwAAAGRycy9kb3ducmV2LnhtbESPQWvCQBSE7wX/w/KE3pqNClqiqxSxpQgiTUPF2yP7&#10;TEKzb8PuGtN/3xUKPQ4z8w2z2gymFT0531hWMElSEMSl1Q1XCorP16dnED4ga2wtk4If8rBZjx5W&#10;mGl74w/q81CJCGGfoYI6hC6T0pc1GfSJ7Yijd7HOYIjSVVI7vEW4aeU0TefSYMNxocaOtjWV3/nV&#10;KDjq/aF/Oy3O4fg1zHb7Q9Fe81Spx/HwsgQRaAj/4b/2u1Ywm07m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ik8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25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EM8YA&#10;AADdAAAADwAAAGRycy9kb3ducmV2LnhtbESPT2sCMRTE70K/Q3iF3mrWLdS6bpRSKPUiWhW8Pjdv&#10;/7SblyWJ6/rtG6HgcZiZ3zD5cjCt6Mn5xrKCyTgBQVxY3XCl4LD/fH4D4QOyxtYyKbiSh+XiYZRj&#10;pu2Fv6nfhUpECPsMFdQhdJmUvqjJoB/bjjh6pXUGQ5SuktrhJcJNK9MkeZUGG44LNXb0UVPxuzsb&#10;Bfrruta9PG1nzuNWHzflzyrdKPX0OLzPQQQawj38315pBS/pZA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9EM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260"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uZKMMAAADdAAAADwAAAGRycy9kb3ducmV2LnhtbERPTWvCQBC9C/6HZQre&#10;dJMURFJXSYVCCwoaBeltyI5JMDubZrdJ/PfuodDj432vt6NpRE+dqy0riBcRCOLC6ppLBZfzx3wF&#10;wnlkjY1lUvAgB9vNdLLGVNuBT9TnvhQhhF2KCirv21RKV1Rk0C1sSxy4m+0M+gC7UuoOhxBuGplE&#10;0VIarDk0VNjSrqLinv8aBf2Rmu+f/ft19XXI9fFEpXR5ptTsZczeQHga/b/4z/2pFbwmcZgb3oQn&#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W5kowwAAAN0AAAAP&#10;AAAAAAAAAAAAAAAAAKoCAABkcnMvZG93bnJldi54bWxQSwUGAAAAAAQABAD6AAAAmgMAAAAA&#10;">
                          <v:shape id="Freeform 87" o:spid="_x0000_s226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HuscA&#10;AADdAAAADwAAAGRycy9kb3ducmV2LnhtbESPQWvCQBSE7wX/w/KE3ppNFFob3YiUthRBxCgVb4/s&#10;Mwlm34bsGtN/3y0IPQ4z8w2zWA6mET11rrasIIliEMSF1TWXCg77j6cZCOeRNTaWScEPOVhmo4cF&#10;ptreeEd97ksRIOxSVFB536ZSuqIigy6yLXHwzrYz6IPsSqk7vAW4aeQkjp+lwZrDQoUtvVVUXPKr&#10;UbDV603/eXw5+e33MH1fbw7NNY+VehwPqzkIT4P/D9/bX1rBdJK8wt+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9B7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26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W+sIA&#10;AADdAAAADwAAAGRycy9kb3ducmV2LnhtbERPyWrDMBC9B/oPYgq5JXJdKKkTJZRCiC/BWQq9Tq2J&#10;7dQaGUn18vfVodDj4+2b3Wha0ZPzjWUFT8sEBHFpdcOVgo/rfrEC4QOyxtYyKZjIw277MNtgpu3A&#10;Z+ovoRIxhH2GCuoQukxKX9Zk0C9tRxy5m3UGQ4SuktrhEMNNK9MkeZEGG44NNXb0XlP5ffkxCvRh&#10;Oupefp1enceT/ixu9zwtlJo/jm9rEIHG8C/+c+dawXOaxv3x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hb6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263"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oxmTFAAAA3QAA&#10;AA8AAAAAAAAAAAAAAAAAqgIAAGRycy9kb3ducmV2LnhtbFBLBQYAAAAABAAEAPoAAACcAwAAAAA=&#10;">
                          <v:shape id="Freeform 90" o:spid="_x0000_s226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dscA&#10;AADdAAAADwAAAGRycy9kb3ducmV2LnhtbESPQWvCQBSE7wX/w/KE3urGCLVEN6GIliKINAalt0f2&#10;NQnNvg3ZNab/visUehxm5htmnY2mFQP1rrGsYD6LQBCXVjdcKShOu6cXEM4ja2wtk4IfcpClk4c1&#10;Jtre+IOG3FciQNglqKD2vkukdGVNBt3MdsTB+7K9QR9kX0nd4y3ATSvjKHqWBhsOCzV2tKmp/M6v&#10;RsFR7w/D22X56Y/ncbHdH4r2mkdKPU7H1xUIT6P/D/+137WCRRz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1X3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26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IjcUA&#10;AADdAAAADwAAAGRycy9kb3ducmV2LnhtbESPQWvCQBSE7wX/w/KE3uqmEaSmbkIRRC9Fq4LX1+wz&#10;SZt9G3bXGP+9Wyh4HGbmG2ZRDKYVPTnfWFbwOklAEJdWN1wpOB5WL28gfEDW2FomBTfyUOSjpwVm&#10;2l75i/p9qESEsM9QQR1Cl0npy5oM+ontiKN3ts5giNJVUju8RrhpZZokM2mw4bhQY0fLmsrf/cUo&#10;0Ovbp+7l927uPO70aXv+2aRbpZ7Hw8c7iEBDeIT/2xutYJqm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Ii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266"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fZfzFAAAA3QAA&#10;AA8AAAAAAAAAAAAAAAAAqgIAAGRycy9kb3ducmV2LnhtbFBLBQYAAAAABAAEAPoAAACcAwAAAAA=&#10;">
                          <v:shape id="Freeform 93" o:spid="_x0000_s226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HAscA&#10;AADdAAAADwAAAGRycy9kb3ducmV2LnhtbESPQWvCQBSE7wX/w/KE3uqmkdaSZiMiVkQQMZWW3h7Z&#10;1ySYfRuya0z/vSsIPQ4z8w2TzgfTiJ46V1tW8DyJQBAXVtdcKjh+fjy9gXAeWWNjmRT8kYN5NnpI&#10;MdH2wgfqc1+KAGGXoILK+zaR0hUVGXQT2xIH79d2Bn2QXSl1h5cAN42Mo+hVGqw5LFTY0rKi4pSf&#10;jYK93u769ffsx++/hulquzs25zxS6nE8LN5BeBr8f/je3mgF0zh+gd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xw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26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rFcUA&#10;AADdAAAADwAAAGRycy9kb3ducmV2LnhtbESPT2vCQBTE74V+h+UVvDWbRhCNrlIKRS/Ff4Ven9ln&#10;Es2+DbtrjN++Kwgeh5n5DTNb9KYRHTlfW1bwkaQgiAuray4V/O6/38cgfEDW2FgmBTfysJi/vsww&#10;1/bKW+p2oRQRwj5HBVUIbS6lLyoy6BPbEkfvaJ3BEKUrpXZ4jXDTyCxNR9JgzXGhwpa+KirOu4tR&#10;oJe3H93Jw2biPG703/p4WmVrpQZv/ecURKA+PMOP9korGGbZC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ys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269"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37i8QAAADdAAAA&#10;DwAAAAAAAAAAAAAAAACqAgAAZHJzL2Rvd25yZXYueG1sUEsFBgAAAAAEAAQA+gAAAJsDAAAAAA==&#10;">
                          <v:shape id="Freeform 96" o:spid="_x0000_s227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onMQA&#10;AADdAAAADwAAAGRycy9kb3ducmV2LnhtbERPy2rCQBTdF/oPwy24qxMj2BIdRcQWCQQxlRZ3l8xt&#10;Epq5EzKTh3/fWRS6PJz3ZjeZRgzUudqygsU8AkFcWF1zqeD68fb8CsJ5ZI2NZVJwJwe77ePDBhNt&#10;R77QkPtShBB2CSqovG8TKV1RkUE3ty1x4L5tZ9AH2JVSdziGcNPIOIpW0mDNoaHClg4VFT95bxSc&#10;dZoN718vN3/+nJbHNLs2fR4pNXua9msQnib/L/5zn7SCZRyH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aJ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27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Z8UA&#10;AADdAAAADwAAAGRycy9kb3ducmV2LnhtbESPT4vCMBTE7wt+h/AWvK3pVhCtRlmEZb2If3bB67N5&#10;tnWbl5LEWr+9EQSPw8z8hpktOlOLlpyvLCv4HCQgiHOrKy4U/P1+f4xB+ICssbZMCm7kYTHvvc0w&#10;0/bKO2r3oRARwj5DBWUITSalz0sy6Ae2IY7eyTqDIUpXSO3wGuGmlmmSjKTBiuNCiQ0tS8r/9xej&#10;QP/c1rqVx+3Eedzqw+Z0XqUbpfrv3dcURKAuvMLP9korGKbpBB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L9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272"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zRPCAAAA3QAAAA8A&#10;AAAAAAAAAAAAAAAAqgIAAGRycy9kb3ducmV2LnhtbFBLBQYAAAAABAAEAPoAAACZAwAAAAA=&#10;">
                          <v:shape id="Freeform 99" o:spid="_x0000_s227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3MYA&#10;AADdAAAADwAAAGRycy9kb3ducmV2LnhtbESPQWvCQBSE70L/w/IKvdWNBqxEVylFiwgixqB4e2Rf&#10;k9Ds25BdY/z3bqHgcZiZb5j5sje16Kh1lWUFo2EEgji3uuJCQXZcv09BOI+ssbZMCu7kYLl4Gcwx&#10;0fbGB+pSX4gAYZeggtL7JpHS5SUZdEPbEAfvx7YGfZBtIXWLtwA3tRxH0UQarDgslNjQV0n5b3o1&#10;CvZ6u+u+zx8Xvz/18Wq7y+prGin19tp/zkB46v0z/N/eaAXxOB7B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3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27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7y8UA&#10;AADdAAAADwAAAGRycy9kb3ducmV2LnhtbESPQWvCQBSE7wX/w/KE3uqmEaSmbkIRRC9Fq4LX1+wz&#10;SZt9G3bXGP+9Wyh4HGbmG2ZRDKYVPTnfWFbwOklAEJdWN1wpOB5WL28gfEDW2FomBTfyUOSjpwVm&#10;2l75i/p9qESEsM9QQR1Cl0npy5oM+ontiKN3ts5giNJVUju8RrhpZZokM2mw4bhQY0fLmsrf/cUo&#10;0Ovbp+7l927uPO70aXv+2aRbpZ7Hw8c7iEBDeIT/2xutYJpOU/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bv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275"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JTZMUAAADdAAAADwAAAGRycy9kb3ducmV2LnhtbESPzWrDMBCE74W8g9hA&#10;b42c2JTgRDYhkBJKL3V+yHGxNraItTKWmrhvXxUKPQ4z8w2zLkfbiTsN3jhWMJ8lIIhrpw03Co6H&#10;3csShA/IGjvHpOCbPJTF5GmNuXYP/qR7FRoRIexzVNCG0OdS+roli37meuLoXd1gMUQ5NFIP+Ihw&#10;28lFkrxKi4bjQos9bVuqb9WXVXDamIyy8+X9I6mJ9lpe3iqTKfU8HTcrEIHG8B/+a++1gnSRpv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iU2TFAAAA3QAA&#10;AA8AAAAAAAAAAAAAAAAAqgIAAGRycy9kb3ducmV2LnhtbFBLBQYAAAAABAAEAPoAAACcAwAAAAA=&#10;">
                          <v:shape id="Freeform 102" o:spid="_x0000_s227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0RMYA&#10;AADdAAAADwAAAGRycy9kb3ducmV2LnhtbESPQWvCQBSE74L/YXmCt7rRlCqpq0ippQgiRmnp7ZF9&#10;JsHs25BdY/rvXUHwOMzMN8x82ZlKtNS40rKC8SgCQZxZXXKu4HhYv8xAOI+ssbJMCv7JwXLR780x&#10;0fbKe2pTn4sAYZeggsL7OpHSZQUZdCNbEwfvZBuDPsgml7rBa4CbSk6i6E0aLDksFFjTR0HZOb0Y&#10;BTu92bZfv9M/v/vp4s/N9lhd0kip4aBbvYPw1Pln+NH+1griSfwK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0R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27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jv8UA&#10;AADdAAAADwAAAGRycy9kb3ducmV2LnhtbESPQWvCQBSE7wX/w/KE3urGiFKjq0ih1EvRquD1mX0m&#10;0ezbsLuN8d+7QqHHYWa+YebLztSiJecrywqGgwQEcW51xYWCw/7z7R2ED8gaa8uk4E4eloveyxwz&#10;bW/8Q+0uFCJC2GeooAyhyaT0eUkG/cA2xNE7W2cwROkKqR3eItzUMk2SiTRYcVwosaGPkvLr7tco&#10;0F/3b93K03bqPG71cXO+rNONUq/9bjUDEagL/+G/9lorGKWj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C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278"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Xw/MUAAADdAAAADwAAAGRycy9kb3ducmV2LnhtbESPQWvCQBSE74X+h+UJ&#10;vdWNSRCJriKFliC9NK3i8ZF9JovZtyG7jfHfdwuFHoeZ+YbZ7CbbiZEGbxwrWMwTEMS104YbBV+f&#10;r88rED4ga+wck4I7edhtHx82WGh34w8aq9CICGFfoII2hL6Q0tctWfRz1xNH7+IGiyHKoZF6wFuE&#10;206mSbKUFg3HhRZ7emmpvlbfVsFxb3LKT+fDe1ITlVqe3yqTK/U0m/ZrEIGm8B/+a5daQZZmS/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V8PzFAAAA3QAA&#10;AA8AAAAAAAAAAAAAAAAAqgIAAGRycy9kb3ducmV2LnhtbFBLBQYAAAAABAAEAPoAAACcAwAAAAA=&#10;">
                          <v:shape id="Freeform 105" o:spid="_x0000_s22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qM8cA&#10;AADdAAAADwAAAGRycy9kb3ducmV2LnhtbESPQWvCQBSE7wX/w/KE3nRTAyqpm1BKlSKIGKWlt0f2&#10;mQSzb0N2jfHfdwtCj8PMfMOsssE0oqfO1ZYVvEwjEMSF1TWXCk7H9WQJwnlkjY1lUnAnB1k6elph&#10;ou2ND9TnvhQBwi5BBZX3bSKlKyoy6Ka2JQ7e2XYGfZBdKXWHtwA3jZxF0VwarDksVNjSe0XFJb8a&#10;BXu93fWb78WP338N8cd2d2queaTU83h4ewXhafD/4Uf7UyuIZ/EC/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aj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2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MIcMA&#10;AADdAAAADwAAAGRycy9kb3ducmV2LnhtbERPy2rCQBTdF/oPwy1010waobTRUYogdVO0qeD2mrkm&#10;0cydMDPN4+87C8Hl4bwXq9G0oifnG8sKXpMUBHFpdcOVgsPv5uUdhA/IGlvLpGAiD6vl48MCc20H&#10;/qG+CJWIIexzVFCH0OVS+rImgz6xHXHkztYZDBG6SmqHQww3rczS9E0abDg21NjRuqbyWvwZBfpr&#10;+ta9PO0/nMe9Pu7Ol222U+r5afycgwg0hrv45t5qBbNsFuf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WMI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281"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4t62xgAAAN0A&#10;AAAPAAAAAAAAAAAAAAAAAKoCAABkcnMvZG93bnJldi54bWxQSwUGAAAAAAQABAD6AAAAnQMAAAAA&#10;">
                          <v:shape id="Freeform 108" o:spid="_x0000_s22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BOsMA&#10;AADdAAAADwAAAGRycy9kb3ducmV2LnhtbERPTYvCMBC9L/gfwgje1lRdVqlGEVFZBJGtongbmrEt&#10;NpPSxFr/vTks7PHxvmeL1pSiodoVlhUM+hEI4tTqgjMFp+PmcwLCeWSNpWVS8CIHi3nnY4axtk/+&#10;pSbxmQgh7GJUkHtfxVK6NCeDrm8r4sDdbG3QB1hnUtf4DOGmlMMo+pYGCw4NOVa0yim9Jw+j4KB3&#10;+2Z7GV/94dyO1rv9qXwkkVK9brucgvDU+n/xn/tHKxgNv8L+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SBO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2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WwcYA&#10;AADdAAAADwAAAGRycy9kb3ducmV2LnhtbESPT2sCMRTE70K/Q3iF3mrWbZG6bpRSKPUiWhW8Pjdv&#10;/7SblyWJ6/rtG6HgcZiZ3zD5cjCt6Mn5xrKCyTgBQVxY3XCl4LD/fH4D4QOyxtYyKbiSh+XiYZRj&#10;pu2Fv6nfhUpECPsMFdQhdJmUvqjJoB/bjjh6pXUGQ5SuktrhJcJNK9MkmUqDDceFGjv6qKn43Z2N&#10;Av11XetenrYz53Grj5vyZ5VulHp6HN7nIAIN4R7+b6+0gpf0dQ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Ww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284"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QD+6xgAAAN0A&#10;AAAPAAAAAAAAAAAAAAAAAKoCAABkcnMvZG93bnJldi54bWxQSwUGAAAAAAQABAD6AAAAnQMAAAAA&#10;">
                          <v:shape id="Freeform 111" o:spid="_x0000_s22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fTcYA&#10;AADdAAAADwAAAGRycy9kb3ducmV2LnhtbESPQWvCQBSE74L/YXmCt7rRlCqpq0ippQgiRmnp7ZF9&#10;JsHs25BdY/rvXUHwOMzMN8x82ZlKtNS40rKC8SgCQZxZXXKu4HhYv8xAOI+ssbJMCv7JwXLR780x&#10;0fbKe2pTn4sAYZeggsL7OpHSZQUZdCNbEwfvZBuDPsgml7rBa4CbSk6i6E0aLDksFFjTR0HZOb0Y&#10;BTu92bZfv9M/v/vp4s/N9lhd0kip4aBbvYPw1Pln+NH+1griyWs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fT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2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1WcYA&#10;AADdAAAADwAAAGRycy9kb3ducmV2LnhtbESPT2vCQBTE70K/w/IK3nTTVIpN3YQiSL2If1ro9TX7&#10;TNJm34bdNcZv7xYEj8PM/IZZFINpRU/ON5YVPE0TEMSl1Q1XCr4+V5M5CB+QNbaWScGFPBT5w2iB&#10;mbZn3lN/CJWIEPYZKqhD6DIpfVmTQT+1HXH0jtYZDFG6SmqH5wg3rUyT5EUabDgu1NjRsqby73Ay&#10;CvTHZaN7+bN7dR53+nt7/F2nW6XGj8P7G4hAQ7iHb+21VvCczmbw/y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71W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287"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A1TVvIAAAA&#10;3QAAAA8AAAAAAAAAAAAAAAAAqgIAAGRycy9kb3ducmV2LnhtbFBLBQYAAAAABAAEAPoAAACfAwAA&#10;AAA=&#10;">
                          <v:shape id="Freeform 114" o:spid="_x0000_s22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1ccA&#10;AADdAAAADwAAAGRycy9kb3ducmV2LnhtbESPQWvCQBSE7wX/w/IEb81GLbZEN6GUVoogYioVb4/s&#10;Mwlm34bsGtN/3y0IPQ4z8w2zygbTiJ46V1tWMI1iEMSF1TWXCg5fH48vIJxH1thYJgU/5CBLRw8r&#10;TLS98Z763JciQNglqKDyvk2kdEVFBl1kW+LgnW1n0AfZlVJ3eAtw08hZHC+kwZrDQoUtvVVUXPKr&#10;UbDTm22/Pj6f/O57mL9vtofmmsdKTcbD6xKEp8H/h+/tT61gPntawN+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RvNX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2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rLsYA&#10;AADdAAAADwAAAGRycy9kb3ducmV2LnhtbESPQWvCQBSE7wX/w/IEb3XTWFqNrlIEqZeipoLXZ/aZ&#10;pM2+DbvbGP99tyD0OMzMN8xi1ZtGdOR8bVnB0zgBQVxYXXOp4Pi5eZyC8AFZY2OZFNzIw2o5eFhg&#10;pu2VD9TloRQRwj5DBVUIbSalLyoy6Me2JY7exTqDIUpXSu3wGuGmkWmSvEiDNceFCltaV1R85z9G&#10;gX6/fehOnvcz53GvT7vL1zbdKTUa9m9zEIH68B++t7dawSR9fo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xrL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290"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DrSxgAAAN0A&#10;AAAPAAAAAAAAAAAAAAAAAKoCAABkcnMvZG93bnJldi54bWxQSwUGAAAAAAQABAD6AAAAnQMAAAAA&#10;">
                          <v:shape id="Freeform 117" o:spid="_x0000_s22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op8cA&#10;AADdAAAADwAAAGRycy9kb3ducmV2LnhtbESPQWvCQBSE7wX/w/IK3uqmWqxGVxFRKYJIo1h6e2Sf&#10;STD7NmTXGP+9WxB6HGbmG2Y6b00pGqpdYVnBey8CQZxaXXCm4HhYv41AOI+ssbRMCu7kYD7rvEwx&#10;1vbG39QkPhMBwi5GBbn3VSylS3My6Hq2Ig7e2dYGfZB1JnWNtwA3pexH0VAaLDgs5FjRMqf0klyN&#10;gr3e7prNz+ev35/awWq7O5bXJFKq+9ouJiA8tf4//Gx/aQWD/scY/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OKK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2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lh8MA&#10;AADdAAAADwAAAGRycy9kb3ducmV2LnhtbERPy2rCQBTdC/2H4Ra6q5OmWDR1IkWQuhE1Lbi9zdw8&#10;2sydMDON8e+dheDycN7L1Wg6MZDzrWUFL9MEBHFpdcu1gu+vzfMchA/IGjvLpOBCHlb5w2SJmbZn&#10;PtJQhFrEEPYZKmhC6DMpfdmQQT+1PXHkKusMhghdLbXDcww3nUyT5E0abDk2NNjTuqHyr/g3CvTn&#10;ZacH+XNYOI8HfdpXv9t0r9TT4/jxDiLQGO7im3urFbyms7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xlh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293"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DzBZLFAAAA3QAA&#10;AA8AAAAAAAAAAAAAAAAAqgIAAGRycy9kb3ducmV2LnhtbFBLBQYAAAAABAAEAPoAAACcAwAAAAA=&#10;">
                          <v:shape id="Freeform 120" o:spid="_x0000_s22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C8cA&#10;AADdAAAADwAAAGRycy9kb3ducmV2LnhtbESPQWvCQBSE7wX/w/KE3uqmkdaSZiMiVkQQMZWW3h7Z&#10;1ySYfRuya0z/vSsIPQ4z8w2TzgfTiJ46V1tW8DyJQBAXVtdcKjh+fjy9gXAeWWNjmRT8kYN5NnpI&#10;MdH2wgfqc1+KAGGXoILK+zaR0hUVGXQT2xIH79d2Bn2QXSl1h5cAN42Mo+hVGqw5LFTY0rKi4pSf&#10;jYK93u769ffsx++/hulquzs25zxS6nE8LN5BeBr8f/je3mgF0/gl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zLA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2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78MUA&#10;AADdAAAADwAAAGRycy9kb3ducmV2LnhtbESPQWvCQBSE7wX/w/KE3urGiFKjq0ih1EvRquD1mX0m&#10;0ezbsLuN8d+7QqHHYWa+YebLztSiJecrywqGgwQEcW51xYWCw/7z7R2ED8gaa8uk4E4eloveyxwz&#10;bW/8Q+0uFCJC2GeooAyhyaT0eUkG/cA2xNE7W2cwROkKqR3eItzUMk2SiTRYcVwosaGPkvLr7tco&#10;0F/3b93K03bqPG71cXO+rNONUq/9bjUDEagL/+G/9lorGKX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vv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296"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VS1scAAADd&#10;AAAADwAAAAAAAAAAAAAAAACqAgAAZHJzL2Rvd25yZXYueG1sUEsFBgAAAAAEAAQA+gAAAJ4DAAAA&#10;AA==&#10;">
                          <v:shape id="Freeform 123" o:spid="_x0000_s22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0f8cA&#10;AADdAAAADwAAAGRycy9kb3ducmV2LnhtbESPQWvCQBSE7wX/w/IEb3WjYluimyDSiggiTaXi7ZF9&#10;JsHs25BdY/z33UKhx2FmvmGWaW9q0VHrKssKJuMIBHFudcWFguPXx/MbCOeRNdaWScGDHKTJ4GmJ&#10;sbZ3/qQu84UIEHYxKii9b2IpXV6SQTe2DXHwLrY16INsC6lbvAe4qeU0il6kwYrDQokNrUvKr9nN&#10;KDjo3b7bnF7P/vDdz953+2N9yyKlRsN+tQDhqff/4b/2ViuYTed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at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2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YaMUA&#10;AADdAAAADwAAAGRycy9kb3ducmV2LnhtbESPQWvCQBSE7wX/w/IEb7oxpdKmboIUSr0UrS30+pp9&#10;JtHs27C7xvjvXUHocZiZb5hlMZhW9OR8Y1nBfJaAIC6tbrhS8PP9Pn0G4QOyxtYyKbiQhyIfPSwx&#10;0/bMX9TvQiUihH2GCuoQukxKX9Zk0M9sRxy9vXUGQ5SuktrhOcJNK9MkWUiDDceFGjt6q6k87k5G&#10;gf64fOpe/m1fnMet/t3sD+t0o9RkPKxeQQQawn/43l5rBY/p0w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Vh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299"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ylWZbIAAAA&#10;3QAAAA8AAAAAAAAAAAAAAAAAqgIAAGRycy9kb3ducmV2LnhtbFBLBQYAAAAABAAEAPoAAACfAwAA&#10;AAA=&#10;">
                          <v:shape id="Freeform 126" o:spid="_x0000_s23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4cMA&#10;AADdAAAADwAAAGRycy9kb3ducmV2LnhtbERPTYvCMBC9L/gfwgje1lRlV6lGEVFZBJGtongbmrEt&#10;NpPSxFr/vTks7PHxvmeL1pSiodoVlhUM+hEI4tTqgjMFp+PmcwLCeWSNpWVS8CIHi3nnY4axtk/+&#10;pSbxmQgh7GJUkHtfxVK6NCeDrm8r4sDdbG3QB1hnUtf4DOGmlMMo+pYGCw4NOVa0yim9Jw+j4KB3&#10;+2Z7GV/94dyO1rv9qXwkkVK9brucgvDU+n/xn/tHKxgNv8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sb4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3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MGsUA&#10;AADdAAAADwAAAGRycy9kb3ducmV2LnhtbESPT2vCQBTE7wW/w/IEb7ppxKLRVUpB9FL804LXZ/aZ&#10;xGbfht1tjN/eLQg9DjPzG2ax6kwtWnK+sqzgdZSAIM6trrhQ8P21Hk5B+ICssbZMCu7kYbXsvSww&#10;0/bGB2qPoRARwj5DBWUITSalz0sy6Ee2IY7exTqDIUpXSO3wFuGmlmmSvEmDFceFEhv6KCn/Of4a&#10;BXpz/9StPO9nzuNen3aX6zbdKTXod+9zEIG68B9+trdawTidzO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sw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302"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gC1/FAAAA3QAA&#10;AA8AAAAAAAAAAAAAAAAAqgIAAGRycy9kb3ducmV2LnhtbFBLBQYAAAAABAAEAPoAAACcAwAAAAA=&#10;">
                          <v:shape id="Freeform 129" o:spid="_x0000_s23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4wccA&#10;AADdAAAADwAAAGRycy9kb3ducmV2LnhtbESPQWvCQBSE7wX/w/KE3pqNClqiqxSxpQgiTUPF2yP7&#10;TEKzb8PuGtN/3xUKPQ4z8w2z2gymFT0531hWMElSEMSl1Q1XCorP16dnED4ga2wtk4If8rBZjx5W&#10;mGl74w/q81CJCGGfoYI6hC6T0pc1GfSJ7Yijd7HOYIjSVVI7vEW4aeU0TefSYMNxocaOtjWV3/nV&#10;KDjq/aF/Oy3O4fg1zHb7Q9Fe81Spx/HwsgQRaAj/4b/2u1Ywm84ncH8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eM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3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U1sUA&#10;AADdAAAADwAAAGRycy9kb3ducmV2LnhtbESPT2vCQBTE74V+h+UVvDWbRhCNrlIKRS/Ff4Ven9ln&#10;Es2+DbtrjN++Kwgeh5n5DTNb9KYRHTlfW1bwkaQgiAuray4V/O6/38cgfEDW2FgmBTfysJi/vsww&#10;1/bKW+p2oRQRwj5HBVUIbS6lLyoy6BPbEkfvaJ3BEKUrpXZ4jXDTyCxNR9JgzXGhwpa+KirOu4tR&#10;oJe3H93Jw2biPG703/p4WmVrpQZv/ecURKA+PMOP9korGGajDO5v4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pT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305"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3ylSjIAAAA&#10;3QAAAA8AAAAAAAAAAAAAAAAAqgIAAGRycy9kb3ducmV2LnhtbFBLBQYAAAAABAAEAPoAAACfAwAA&#10;AAA=&#10;">
                          <v:shape id="Freeform 132" o:spid="_x0000_s23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bWccA&#10;AADdAAAADwAAAGRycy9kb3ducmV2LnhtbESPQWvCQBSE7wX/w/IEb81GLbZEN6GUVoogYioVb4/s&#10;Mwlm34bsGtN/3y0IPQ4z8w2zygbTiJ46V1tWMI1iEMSF1TWXCg5fH48vIJxH1thYJgU/5CBLRw8r&#10;TLS98Z763JciQNglqKDyvk2kdEVFBl1kW+LgnW1n0AfZlVJ3eAtw08hZHC+kwZrDQoUtvVVUXPKr&#10;UbDTm22/Pj6f/O57mL9vtofmmsdKTcbD6xKEp8H/h+/tT61gPls8wd+b8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621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3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MosUA&#10;AADdAAAADwAAAGRycy9kb3ducmV2LnhtbESPQWvCQBSE7wX/w/IEb7oxpdKmboIUSr0UrS30+pp9&#10;JtHs27C7xvjvXUHocZiZb5hlMZhW9OR8Y1nBfJaAIC6tbrhS8PP9Pn0G4QOyxtYyKbiQhyIfPSwx&#10;0/bMX9TvQiUihH2GCuoQukxKX9Zk0M9sRxy9vXUGQ5SuktrhOcJNK9MkWUiDDceFGjt6q6k87k5G&#10;gf64fOpe/m1fnMet/t3sD+t0o9RkPKxeQQQawn/43l5rBY/p4gl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wy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308"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2FNrDIAAAA&#10;3QAAAA8AAAAAAAAAAAAAAAAAqgIAAGRycy9kb3ducmV2LnhtbFBLBQYAAAAABAAEAPoAAACfAwAA&#10;AAA=&#10;">
                          <v:shape id="Freeform 135" o:spid="_x0000_s23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FLscA&#10;AADdAAAADwAAAGRycy9kb3ducmV2LnhtbESPQWvCQBSE7wX/w/KE3nRjArFEVynSliKINJWKt0f2&#10;mYRm34bsmqT/vlsQehxm5htmvR1NI3rqXG1ZwWIegSAurK65VHD6fJ09gXAeWWNjmRT8kIPtZvKw&#10;xkzbgT+oz30pAoRdhgoq79tMSldUZNDNbUscvKvtDPogu1LqDocAN42MoyiVBmsOCxW2tKuo+M5v&#10;RsFR7w/923l58cevMXnZH07NLY+UepyOzysQnkb/H76337WCJE6X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RS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3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jPMMA&#10;AADdAAAADwAAAGRycy9kb3ducmV2LnhtbERPz2vCMBS+D/wfwhO8zdQKZatGEUHWy6hzg12fzbPt&#10;1ryUJKvtf78cBjt+fL+3+9F0YiDnW8sKVssEBHFldcu1go/30+MTCB+QNXaWScFEHva72cMWc23v&#10;/EbDJdQihrDPUUETQp9L6auGDPql7Ykjd7POYIjQ1VI7vMdw08k0STJpsOXY0GBPx4aq78uPUaBf&#10;plc9yOv52Xk868/y9lWkpVKL+XjYgAg0hn/xn7vQCtZpFufG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jP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311"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waosLIAAAA&#10;3QAAAA8AAAAAAAAAAAAAAAAAqgIAAGRycy9kb3ducmV2LnhtbFBLBQYAAAAABAAEAPoAAACfAwAA&#10;AAA=&#10;">
                          <v:shape id="Freeform 138" o:spid="_x0000_s23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hLh8QA&#10;AADdAAAADwAAAGRycy9kb3ducmV2LnhtbERPy2rCQBTdF/yH4QruzESFWtKMUqSVIog0isXdJXNN&#10;QjN3Qmby6N93FkKXh/NOt6OpRU+tqywrWEQxCOLc6ooLBZfzx/wFhPPIGmvLpOCXHGw3k6cUE20H&#10;/qI+84UIIewSVFB63yRSurwkgy6yDXHg7rY16ANsC6lbHEK4qeUyjp+lwYpDQ4kN7UrKf7LOKDjp&#10;w7Hff69v/nQdV++H46Xuslip2XR8ewXhafT/4of7UytYLdd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S4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3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cfMYA&#10;AADdAAAADwAAAGRycy9kb3ducmV2LnhtbESPT2sCMRTE70K/Q3iF3mrWLdS6bpRSKPUiWhW8Pjdv&#10;/7SblyWJ6/rtG6HgcZiZ3zD5cjCt6Mn5xrKCyTgBQVxY3XCl4LD/fH4D4QOyxtYyKbiSh+XiYZRj&#10;pu2Fv6nfhUpECPsMFdQhdJmUvqjJoB/bjjh6pXUGQ5SuktrhJcJNK9MkeZUGG44LNXb0UVPxuzsb&#10;Bfrruta9PG1nzuNWHzflzyrdKPX0OLzPQQQawj38315pBS/pdAK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Wcf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314"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AutoShape 141" o:spid="_x0000_s2315"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PG8gA&#10;AADdAAAADwAAAGRycy9kb3ducmV2LnhtbESPT2vCQBTE74V+h+UVvIhuoqAluooVxPYgWv8gvT2y&#10;r0lo9m3Irpp8e1cQehxm5jfMdN6YUlypdoVlBXE/AkGcWl1wpuB4WPXeQTiPrLG0TApacjCfvb5M&#10;MdH2xt903ftMBAi7BBXk3leJlC7NyaDr24o4eL+2NuiDrDOpa7wFuCnlIIpG0mDBYSHHipY5pX/7&#10;i1HwE8Xt+nhebD4OOz5146+l3JpWqc5bs5iA8NT4//Cz/akVDAfjITze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M8byAAAAN0AAAAPAAAAAAAAAAAAAAAAAJgCAABk&#10;cnMvZG93bnJldi54bWxQSwUGAAAAAAQABAD1AAAAjQMAAAAA&#10;" fillcolor="#00b050" strokeweight=".25pt">
                        <v:fill color2="red" rotate="t" focus="50%" type="gradient"/>
                        <v:shadow on="t" color="#7f7f7f" offset="0"/>
                        <v:textbox>
                          <w:txbxContent>
                            <w:p w:rsidR="000B7F0C" w:rsidRDefault="000B7F0C" w:rsidP="009151DA"/>
                          </w:txbxContent>
                        </v:textbox>
                      </v:shape>
                      <v:group id="Group 142" o:spid="_x0000_s2316"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AutoShape 143" o:spid="_x0000_s2317"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VcYA&#10;AADdAAAADwAAAGRycy9kb3ducmV2LnhtbESPT2vCQBTE74V+h+UVvJS6qeK2RFcpouhV+8/cHtnX&#10;JDT7NmRXTb69Kwgeh5n5DTNbdLYWJ2p95VjD6zABQZw7U3Gh4etz/fIOwgdkg7Vj0tCTh8X88WGG&#10;qXFn3tFpHwoRIexT1FCG0KRS+rwki37oGuLo/bnWYoiyLaRp8RzhtpajJFHSYsVxocSGliXl//uj&#10;1aAOq81vtuqytc37/jv8qOdGKa0HT93HFESgLtzDt/bWaBiP3iZ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Vc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318"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HIsYA&#10;AADdAAAADwAAAGRycy9kb3ducmV2LnhtbESPS2vDMBCE74H8B7GBXkIjNwWluFFMKA7tNY8+clus&#10;rW1irYylJva/rwKBHIeZ+YZZZr1txJk6XzvW8DRLQBAXztRcajjsN48vIHxANtg4Jg0DechW49ES&#10;U+MuvKXzLpQiQtinqKEKoU2l9EVFFv3MtcTR+3WdxRBlV0rT4SXCbSPnSaKkxZrjQoUtvVVUnHZ/&#10;VoP6yd+/j3l/3NhiGD7Dl5q2Smn9MOnXryAC9eEevrU/jIbn+ULB9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1HI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319"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WordArt 146" o:spid="_x0000_s2320"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ip8AA&#10;AADdAAAADwAAAGRycy9kb3ducmV2LnhtbERPTWvCQBC9F/wPywi91Y2WVomuIraCh16q8T5kx2ww&#10;Oxuyo4n/3j0Ueny879Vm8I26UxfrwAamkwwUcRlszZWB4rR/W4CKgmyxCUwGHhRhsx69rDC3oedf&#10;uh+lUimEY44GnEibax1LRx7jJLTEibuEzqMk2FXadtincN/oWZZ9ao81pwaHLe0cldfjzRsQsdvp&#10;o/j28XAefr56l5UfWBjzOh62S1BCg/yL/9wHa+B9Nk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Hip8AAAADdAAAADwAAAAAAAAAAAAAAAACYAgAAZHJzL2Rvd25y&#10;ZXYueG1sUEsFBgAAAAAEAAQA9QAAAIUDAAAAAA==&#10;" filled="f" stroked="f">
                    <o:lock v:ext="edit" shapetype="t"/>
                    <v:textbox style="mso-fit-shape-to-text:t">
                      <w:txbxContent>
                        <w:p w:rsidR="000B7F0C" w:rsidRDefault="000B7F0C" w:rsidP="009151DA">
                          <w:pPr>
                            <w:pStyle w:val="NormalWeb"/>
                            <w:spacing w:before="0" w:beforeAutospacing="0" w:after="0" w:afterAutospacing="0"/>
                          </w:pPr>
                        </w:p>
                      </w:txbxContent>
                    </v:textbox>
                  </v:shape>
                  <v:shape id="WordArt 147" o:spid="_x0000_s2321"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1HPMQA&#10;AADdAAAADwAAAGRycy9kb3ducmV2LnhtbESPQWvCQBSE74X+h+UVvNWNlrYaXUVaCx560cb7I/vM&#10;BrNvQ/bVxH/fLQgeh5n5hlmuB9+oC3WxDmxgMs5AEZfB1lwZKH6+nmegoiBbbAKTgStFWK8eH5aY&#10;29Dzni4HqVSCcMzRgBNpc61j6chjHIeWOHmn0HmUJLtK2w77BPeNnmbZm/ZYc1pw2NKHo/J8+PUG&#10;ROxmci22Pu6Ow/dn77LyFQtjRk/DZgFKaJB7+NbeWQMv0/c5/L9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dRzzEAAAA3QAAAA8AAAAAAAAAAAAAAAAAmAIAAGRycy9k&#10;b3ducmV2LnhtbFBLBQYAAAAABAAEAPUAAACJAwAAAAA=&#10;" filled="f" stroked="f">
                    <o:lock v:ext="edit" shapetype="t"/>
                    <v:textbox style="mso-fit-shape-to-text:t">
                      <w:txbxContent>
                        <w:p w:rsidR="000B7F0C" w:rsidRDefault="000B7F0C" w:rsidP="009151DA">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9151DA" w:rsidRPr="00B777A1" w:rsidRDefault="009151DA" w:rsidP="009151DA">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9151DA" w:rsidRPr="00F420A4" w:rsidRDefault="009151DA" w:rsidP="009151DA">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9151DA" w:rsidRPr="009151DA" w:rsidRDefault="009151DA" w:rsidP="009151DA">
      <w:pPr>
        <w:tabs>
          <w:tab w:val="left" w:pos="426"/>
          <w:tab w:val="left" w:pos="1276"/>
          <w:tab w:val="left" w:pos="1418"/>
        </w:tabs>
        <w:ind w:left="426" w:right="-284" w:hanging="426"/>
        <w:rPr>
          <w:sz w:val="16"/>
          <w:szCs w:val="16"/>
          <w:lang w:val="en-US"/>
        </w:rPr>
      </w:pPr>
      <w:r w:rsidRPr="009151DA">
        <w:rPr>
          <w:sz w:val="16"/>
          <w:szCs w:val="16"/>
          <w:lang w:val="en-US"/>
        </w:rPr>
        <w:t xml:space="preserve">SERVICE DU DEVELOPPEMENT LOCAL                                                                                                        LOCAL DEVELOPMENT SERVICE                                                                                                                                                       </w:t>
      </w:r>
    </w:p>
    <w:p w:rsidR="009151DA" w:rsidRPr="00AF7A48" w:rsidRDefault="009151DA" w:rsidP="009151DA">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9151DA" w:rsidRPr="00AF7A48" w:rsidRDefault="009151DA" w:rsidP="009151DA">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8" w:history="1">
        <w:r w:rsidRPr="00AF7A48">
          <w:rPr>
            <w:rStyle w:val="Lienhypertexte"/>
            <w:sz w:val="16"/>
            <w:szCs w:val="16"/>
          </w:rPr>
          <w:t>communeyagoua@gmail.</w:t>
        </w:r>
      </w:hyperlink>
      <w:r w:rsidRPr="00AF7A48">
        <w:rPr>
          <w:sz w:val="16"/>
          <w:szCs w:val="16"/>
        </w:rPr>
        <w:t>com</w:t>
      </w:r>
    </w:p>
    <w:p w:rsidR="00F316E4" w:rsidRPr="0021278B" w:rsidRDefault="00F316E4" w:rsidP="00F316E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64224"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705" name="Connecteur droit avec flèch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9E751C" id="Connecteur droit avec flèche 1705" o:spid="_x0000_s1026" type="#_x0000_t32" style="position:absolute;margin-left:-22.3pt;margin-top:9.75pt;width:516pt;height: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Chwqr/qgIAAI8FAAAOAAAAAAAAAAAA&#10;AAAAAC4CAABkcnMvZTJvRG9jLnhtbFBLAQItABQABgAIAAAAIQDx2DR53QAAAAkBAAAPAAAAAAAA&#10;AAAAAAAAAAQFAABkcnMvZG93bnJldi54bWxQSwUGAAAAAAQABADzAAAADgYAAAAA&#10;" strokeweight="2.5pt">
                <v:shadow color="#868686"/>
              </v:shape>
            </w:pict>
          </mc:Fallback>
        </mc:AlternateContent>
      </w:r>
    </w:p>
    <w:p w:rsidR="00F316E4"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F316E4" w:rsidRPr="008C6723" w:rsidRDefault="00F316E4" w:rsidP="00F316E4">
      <w:pPr>
        <w:tabs>
          <w:tab w:val="center" w:pos="4819"/>
          <w:tab w:val="right" w:pos="9638"/>
        </w:tabs>
      </w:pPr>
    </w:p>
    <w:p w:rsidR="00F316E4" w:rsidRPr="006E068F" w:rsidRDefault="00F316E4" w:rsidP="00F316E4">
      <w:pPr>
        <w:jc w:val="center"/>
        <w:rPr>
          <w:rFonts w:ascii="Franklin Gothic Book" w:hAnsi="Franklin Gothic Book"/>
          <w:b/>
          <w:bCs/>
          <w:noProof/>
          <w:sz w:val="28"/>
          <w:szCs w:val="28"/>
        </w:rPr>
      </w:pPr>
    </w:p>
    <w:p w:rsidR="002A0CE8" w:rsidRDefault="002A0CE8" w:rsidP="008669E8">
      <w:pPr>
        <w:rPr>
          <w:rFonts w:ascii="Franklin Gothic Book" w:hAnsi="Franklin Gothic Book"/>
        </w:rPr>
      </w:pPr>
    </w:p>
    <w:p w:rsidR="002A0CE8" w:rsidRPr="006E068F" w:rsidRDefault="002A0C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rPr>
          <w:rFonts w:ascii="Franklin Gothic Book" w:hAnsi="Franklin Gothic Book"/>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N°6</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CADRE DU BORDEREAU DES PRIX UNITAIRES</w:t>
      </w: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Default="008669E8" w:rsidP="008669E8">
      <w:pPr>
        <w:pStyle w:val="Corpsdetexte31"/>
        <w:jc w:val="center"/>
        <w:rPr>
          <w:rFonts w:ascii="Franklin Gothic Book" w:hAnsi="Franklin Gothic Book"/>
          <w:b/>
          <w:bCs/>
          <w:i/>
          <w:sz w:val="22"/>
          <w:szCs w:val="22"/>
        </w:rPr>
      </w:pPr>
      <w:r w:rsidRPr="006E068F">
        <w:rPr>
          <w:rFonts w:ascii="Franklin Gothic Book" w:hAnsi="Franklin Gothic Book"/>
          <w:b/>
          <w:bCs/>
          <w:i/>
          <w:sz w:val="40"/>
          <w:szCs w:val="40"/>
          <w:u w:val="single"/>
        </w:rPr>
        <w:br w:type="page"/>
      </w:r>
      <w:r w:rsidR="00C64887">
        <w:rPr>
          <w:rFonts w:ascii="Franklin Gothic Book" w:hAnsi="Franklin Gothic Book"/>
          <w:b/>
          <w:bCs/>
          <w:i/>
          <w:sz w:val="22"/>
          <w:szCs w:val="22"/>
        </w:rPr>
        <w:lastRenderedPageBreak/>
        <w:t xml:space="preserve">BORDERAU DES PRIX </w:t>
      </w:r>
      <w:r>
        <w:rPr>
          <w:rFonts w:ascii="Franklin Gothic Book" w:hAnsi="Franklin Gothic Book"/>
          <w:b/>
          <w:bCs/>
          <w:i/>
          <w:sz w:val="22"/>
          <w:szCs w:val="22"/>
        </w:rPr>
        <w:t xml:space="preserve">UNITAIRES </w:t>
      </w:r>
    </w:p>
    <w:p w:rsidR="009F1571" w:rsidRDefault="009F1571" w:rsidP="009F1571">
      <w:pPr>
        <w:pStyle w:val="Corpsdetexte31"/>
        <w:rPr>
          <w:rFonts w:ascii="Franklin Gothic Book" w:hAnsi="Franklin Gothic Book"/>
          <w:b/>
          <w:bCs/>
          <w:i/>
          <w:sz w:val="22"/>
          <w:szCs w:val="22"/>
        </w:rPr>
      </w:pPr>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5"/>
        <w:gridCol w:w="6948"/>
        <w:gridCol w:w="850"/>
        <w:gridCol w:w="1435"/>
      </w:tblGrid>
      <w:tr w:rsidR="005F6CB4" w:rsidRPr="00A23479" w:rsidTr="004C04B6">
        <w:trPr>
          <w:trHeight w:val="765"/>
        </w:trPr>
        <w:tc>
          <w:tcPr>
            <w:tcW w:w="1005" w:type="dxa"/>
            <w:shd w:val="clear" w:color="auto" w:fill="auto"/>
            <w:vAlign w:val="center"/>
            <w:hideMark/>
          </w:tcPr>
          <w:p w:rsidR="005F6CB4" w:rsidRPr="00A23479" w:rsidRDefault="005F6CB4" w:rsidP="005F6CB4">
            <w:pPr>
              <w:rPr>
                <w:rFonts w:ascii="Arial Narrow" w:hAnsi="Arial Narrow"/>
                <w:sz w:val="20"/>
                <w:szCs w:val="20"/>
              </w:rPr>
            </w:pPr>
            <w:r w:rsidRPr="00A23479">
              <w:rPr>
                <w:rFonts w:ascii="Arial Narrow" w:hAnsi="Arial Narrow"/>
                <w:sz w:val="20"/>
                <w:szCs w:val="20"/>
              </w:rPr>
              <w:t>N° du Prix</w:t>
            </w:r>
          </w:p>
        </w:tc>
        <w:tc>
          <w:tcPr>
            <w:tcW w:w="6948" w:type="dxa"/>
            <w:shd w:val="clear" w:color="auto" w:fill="auto"/>
            <w:vAlign w:val="center"/>
            <w:hideMark/>
          </w:tcPr>
          <w:p w:rsidR="005F6CB4" w:rsidRPr="00A23479" w:rsidRDefault="005F6CB4" w:rsidP="005F6CB4">
            <w:pPr>
              <w:rPr>
                <w:rFonts w:ascii="Arial Narrow" w:hAnsi="Arial Narrow"/>
                <w:sz w:val="20"/>
                <w:szCs w:val="20"/>
              </w:rPr>
            </w:pPr>
            <w:r w:rsidRPr="00A23479">
              <w:rPr>
                <w:rFonts w:ascii="Arial Narrow" w:hAnsi="Arial Narrow"/>
                <w:sz w:val="20"/>
                <w:szCs w:val="20"/>
              </w:rPr>
              <w:t>DESIGNATION</w:t>
            </w:r>
          </w:p>
        </w:tc>
        <w:tc>
          <w:tcPr>
            <w:tcW w:w="850" w:type="dxa"/>
            <w:shd w:val="clear" w:color="auto" w:fill="auto"/>
            <w:vAlign w:val="center"/>
            <w:hideMark/>
          </w:tcPr>
          <w:p w:rsidR="005F6CB4" w:rsidRPr="00A23479" w:rsidRDefault="005F6CB4" w:rsidP="005F6CB4">
            <w:pPr>
              <w:rPr>
                <w:rFonts w:ascii="Arial Narrow" w:hAnsi="Arial Narrow"/>
                <w:sz w:val="20"/>
                <w:szCs w:val="20"/>
              </w:rPr>
            </w:pPr>
            <w:r w:rsidRPr="00A23479">
              <w:rPr>
                <w:rFonts w:ascii="Arial Narrow" w:hAnsi="Arial Narrow"/>
                <w:sz w:val="20"/>
                <w:szCs w:val="20"/>
              </w:rPr>
              <w:t>UNITE</w:t>
            </w:r>
          </w:p>
        </w:tc>
        <w:tc>
          <w:tcPr>
            <w:tcW w:w="1435" w:type="dxa"/>
          </w:tcPr>
          <w:p w:rsidR="005F6CB4" w:rsidRPr="00A23479" w:rsidRDefault="005F6CB4" w:rsidP="005F6CB4">
            <w:pPr>
              <w:rPr>
                <w:rFonts w:ascii="Arial Narrow" w:hAnsi="Arial Narrow"/>
                <w:sz w:val="20"/>
                <w:szCs w:val="20"/>
              </w:rPr>
            </w:pPr>
            <w:r w:rsidRPr="00A23479">
              <w:rPr>
                <w:rFonts w:ascii="Arial Narrow" w:hAnsi="Arial Narrow"/>
                <w:sz w:val="20"/>
                <w:szCs w:val="20"/>
              </w:rPr>
              <w:t>PRIX UNUTAIRES</w:t>
            </w:r>
          </w:p>
        </w:tc>
      </w:tr>
      <w:tr w:rsidR="00EE55FF" w:rsidRPr="00A23479" w:rsidTr="004C04B6">
        <w:trPr>
          <w:trHeight w:val="330"/>
        </w:trPr>
        <w:tc>
          <w:tcPr>
            <w:tcW w:w="1005" w:type="dxa"/>
            <w:shd w:val="clear" w:color="auto" w:fill="auto"/>
            <w:noWrap/>
            <w:vAlign w:val="center"/>
            <w:hideMark/>
          </w:tcPr>
          <w:p w:rsidR="00EE55FF" w:rsidRPr="00A23479" w:rsidRDefault="000C0DF3" w:rsidP="005F6CB4">
            <w:pPr>
              <w:rPr>
                <w:rFonts w:ascii="Arial Narrow" w:hAnsi="Arial Narrow"/>
                <w:b/>
                <w:sz w:val="20"/>
                <w:szCs w:val="20"/>
              </w:rPr>
            </w:pPr>
            <w:r w:rsidRPr="00A23479">
              <w:rPr>
                <w:rFonts w:ascii="Arial Narrow" w:hAnsi="Arial Narrow"/>
                <w:b/>
                <w:sz w:val="20"/>
                <w:szCs w:val="20"/>
              </w:rPr>
              <w:t>LOT I</w:t>
            </w:r>
          </w:p>
        </w:tc>
        <w:tc>
          <w:tcPr>
            <w:tcW w:w="6948" w:type="dxa"/>
            <w:shd w:val="clear" w:color="auto" w:fill="auto"/>
            <w:vAlign w:val="center"/>
          </w:tcPr>
          <w:p w:rsidR="00EE55FF" w:rsidRPr="00A23479" w:rsidRDefault="000C0DF3" w:rsidP="00EE55FF">
            <w:pPr>
              <w:ind w:left="20"/>
              <w:rPr>
                <w:rFonts w:ascii="Arial Narrow" w:hAnsi="Arial Narrow"/>
                <w:b/>
                <w:sz w:val="20"/>
                <w:szCs w:val="20"/>
              </w:rPr>
            </w:pPr>
            <w:r w:rsidRPr="00A23479">
              <w:rPr>
                <w:rFonts w:ascii="Arial Narrow" w:hAnsi="Arial Narrow"/>
                <w:b/>
                <w:sz w:val="20"/>
                <w:szCs w:val="20"/>
              </w:rPr>
              <w:t>TRAVAUX PREPARATOIRES ET INSTALLATION DU CHANTIER</w:t>
            </w:r>
          </w:p>
        </w:tc>
        <w:tc>
          <w:tcPr>
            <w:tcW w:w="850" w:type="dxa"/>
            <w:shd w:val="clear" w:color="auto" w:fill="auto"/>
            <w:noWrap/>
            <w:vAlign w:val="center"/>
            <w:hideMark/>
          </w:tcPr>
          <w:p w:rsidR="00EE55FF" w:rsidRPr="00A23479" w:rsidRDefault="00EE55FF" w:rsidP="005F6CB4">
            <w:pPr>
              <w:rPr>
                <w:rFonts w:ascii="Arial Narrow" w:hAnsi="Arial Narrow"/>
                <w:sz w:val="20"/>
                <w:szCs w:val="20"/>
              </w:rPr>
            </w:pPr>
            <w:r w:rsidRPr="00A23479">
              <w:rPr>
                <w:rFonts w:ascii="Arial Narrow" w:hAnsi="Arial Narrow"/>
                <w:sz w:val="20"/>
                <w:szCs w:val="20"/>
              </w:rPr>
              <w:t> </w:t>
            </w:r>
          </w:p>
        </w:tc>
        <w:tc>
          <w:tcPr>
            <w:tcW w:w="1435" w:type="dxa"/>
          </w:tcPr>
          <w:p w:rsidR="00EE55FF" w:rsidRPr="00A23479" w:rsidRDefault="00EE55FF" w:rsidP="005F6CB4">
            <w:pPr>
              <w:rPr>
                <w:rFonts w:ascii="Arial Narrow" w:hAnsi="Arial Narrow"/>
                <w:sz w:val="20"/>
                <w:szCs w:val="20"/>
              </w:rPr>
            </w:pPr>
          </w:p>
        </w:tc>
      </w:tr>
      <w:tr w:rsidR="00EE55FF" w:rsidRPr="00A23479" w:rsidTr="004C04B6">
        <w:trPr>
          <w:trHeight w:val="2167"/>
        </w:trPr>
        <w:tc>
          <w:tcPr>
            <w:tcW w:w="1005" w:type="dxa"/>
            <w:shd w:val="clear" w:color="auto" w:fill="auto"/>
            <w:noWrap/>
            <w:vAlign w:val="center"/>
          </w:tcPr>
          <w:p w:rsidR="00EE55FF" w:rsidRPr="00A23479" w:rsidRDefault="000C0DF3" w:rsidP="00EE55FF">
            <w:pPr>
              <w:jc w:val="center"/>
              <w:rPr>
                <w:rFonts w:ascii="Arial Narrow" w:hAnsi="Arial Narrow"/>
                <w:sz w:val="20"/>
                <w:szCs w:val="20"/>
              </w:rPr>
            </w:pPr>
            <w:r w:rsidRPr="00A23479">
              <w:rPr>
                <w:rFonts w:ascii="Arial Narrow" w:hAnsi="Arial Narrow"/>
                <w:sz w:val="20"/>
                <w:szCs w:val="20"/>
              </w:rPr>
              <w:t>1</w:t>
            </w:r>
          </w:p>
        </w:tc>
        <w:tc>
          <w:tcPr>
            <w:tcW w:w="6948" w:type="dxa"/>
            <w:shd w:val="clear" w:color="auto" w:fill="auto"/>
          </w:tcPr>
          <w:p w:rsidR="00EE55FF" w:rsidRPr="00A23479" w:rsidRDefault="004C52F4" w:rsidP="00EE55FF">
            <w:pPr>
              <w:rPr>
                <w:rFonts w:ascii="Franklin Gothic Book" w:hAnsi="Franklin Gothic Book"/>
                <w:b/>
                <w:sz w:val="20"/>
                <w:szCs w:val="20"/>
              </w:rPr>
            </w:pPr>
            <w:r w:rsidRPr="00A23479">
              <w:rPr>
                <w:rFonts w:ascii="Franklin Gothic Book" w:hAnsi="Franklin Gothic Book"/>
                <w:b/>
                <w:sz w:val="20"/>
                <w:szCs w:val="20"/>
              </w:rPr>
              <w:t>Etudes</w:t>
            </w:r>
            <w:r w:rsidR="00EE55FF" w:rsidRPr="00A23479">
              <w:rPr>
                <w:rFonts w:ascii="Franklin Gothic Book" w:hAnsi="Franklin Gothic Book"/>
                <w:b/>
                <w:sz w:val="20"/>
                <w:szCs w:val="20"/>
              </w:rPr>
              <w:t xml:space="preserve"> y compris</w:t>
            </w:r>
            <w:r w:rsidR="00673A9B" w:rsidRPr="00A23479">
              <w:rPr>
                <w:rFonts w:ascii="Franklin Gothic Book" w:hAnsi="Franklin Gothic Book"/>
                <w:b/>
                <w:sz w:val="20"/>
                <w:szCs w:val="20"/>
              </w:rPr>
              <w:t xml:space="preserve"> plans</w:t>
            </w:r>
            <w:r w:rsidR="00EE55FF" w:rsidRPr="00A23479">
              <w:rPr>
                <w:rFonts w:ascii="Franklin Gothic Book" w:hAnsi="Franklin Gothic Book"/>
                <w:b/>
                <w:sz w:val="20"/>
                <w:szCs w:val="20"/>
              </w:rPr>
              <w:t xml:space="preserve"> </w:t>
            </w:r>
            <w:r w:rsidR="00673A9B" w:rsidRPr="00A23479">
              <w:rPr>
                <w:rFonts w:ascii="Franklin Gothic Book" w:hAnsi="Franklin Gothic Book"/>
                <w:b/>
                <w:sz w:val="20"/>
                <w:szCs w:val="20"/>
              </w:rPr>
              <w:t>d’</w:t>
            </w:r>
            <w:r w:rsidR="00EE55FF" w:rsidRPr="00A23479">
              <w:rPr>
                <w:rFonts w:ascii="Franklin Gothic Book" w:hAnsi="Franklin Gothic Book"/>
                <w:b/>
                <w:sz w:val="20"/>
                <w:szCs w:val="20"/>
              </w:rPr>
              <w:t>implantation des ouvrages</w:t>
            </w:r>
            <w:r w:rsidR="000C0DF3" w:rsidRPr="00A23479">
              <w:rPr>
                <w:rFonts w:ascii="Franklin Gothic Book" w:hAnsi="Franklin Gothic Book"/>
                <w:b/>
                <w:sz w:val="20"/>
                <w:szCs w:val="20"/>
              </w:rPr>
              <w:t>, projet d’exécution</w:t>
            </w:r>
            <w:r w:rsidR="00EE55FF" w:rsidRPr="00A23479">
              <w:rPr>
                <w:rFonts w:ascii="Franklin Gothic Book" w:hAnsi="Franklin Gothic Book"/>
                <w:b/>
                <w:sz w:val="20"/>
                <w:szCs w:val="20"/>
              </w:rPr>
              <w:t xml:space="preserve"> et toutes sujétions</w:t>
            </w:r>
          </w:p>
          <w:p w:rsidR="00EE55FF" w:rsidRPr="00A23479" w:rsidRDefault="00EE55FF" w:rsidP="00EE55FF">
            <w:pPr>
              <w:rPr>
                <w:rFonts w:ascii="Franklin Gothic Book" w:hAnsi="Franklin Gothic Book"/>
                <w:sz w:val="20"/>
                <w:szCs w:val="20"/>
              </w:rPr>
            </w:pPr>
            <w:r w:rsidRPr="00A23479">
              <w:rPr>
                <w:rFonts w:ascii="Franklin Gothic Book" w:hAnsi="Franklin Gothic Book"/>
                <w:sz w:val="20"/>
                <w:szCs w:val="20"/>
              </w:rPr>
              <w:t>il comprend :</w:t>
            </w:r>
          </w:p>
          <w:p w:rsidR="00EE55FF" w:rsidRPr="00A23479" w:rsidRDefault="00EE55FF" w:rsidP="00CA6C5B">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la mise à la disposition du matériel et outils appropriés</w:t>
            </w:r>
          </w:p>
          <w:p w:rsidR="00EE55FF" w:rsidRPr="00A23479" w:rsidRDefault="00EE55FF" w:rsidP="00CA6C5B">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les études</w:t>
            </w:r>
            <w:r w:rsidR="00673A9B" w:rsidRPr="00A23479">
              <w:rPr>
                <w:rFonts w:ascii="Franklin Gothic Book" w:hAnsi="Franklin Gothic Book"/>
                <w:sz w:val="20"/>
                <w:szCs w:val="20"/>
              </w:rPr>
              <w:t xml:space="preserve"> de terrain (réseau</w:t>
            </w:r>
            <w:r w:rsidRPr="00A23479">
              <w:rPr>
                <w:rFonts w:ascii="Franklin Gothic Book" w:hAnsi="Franklin Gothic Book"/>
                <w:sz w:val="20"/>
                <w:szCs w:val="20"/>
              </w:rPr>
              <w:t xml:space="preserve"> d'eau existants, caractéristiques morpho-structurales</w:t>
            </w:r>
            <w:r w:rsidR="00673A9B" w:rsidRPr="00A23479">
              <w:rPr>
                <w:rFonts w:ascii="Franklin Gothic Book" w:hAnsi="Franklin Gothic Book"/>
                <w:sz w:val="20"/>
                <w:szCs w:val="20"/>
              </w:rPr>
              <w:t xml:space="preserve"> des axs à traverser</w:t>
            </w:r>
            <w:r w:rsidRPr="00A23479">
              <w:rPr>
                <w:rFonts w:ascii="Franklin Gothic Book" w:hAnsi="Franklin Gothic Book"/>
                <w:sz w:val="20"/>
                <w:szCs w:val="20"/>
              </w:rPr>
              <w:t>, etc…</w:t>
            </w:r>
          </w:p>
          <w:p w:rsidR="00EE55FF" w:rsidRPr="00A23479" w:rsidRDefault="00EE55FF" w:rsidP="00CA6C5B">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les recherches documentaires</w:t>
            </w:r>
          </w:p>
          <w:p w:rsidR="00EE55FF" w:rsidRPr="00A23479" w:rsidRDefault="00EE55FF" w:rsidP="00CA6C5B">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le rapport graphique des résultats</w:t>
            </w:r>
          </w:p>
          <w:p w:rsidR="00EE55FF" w:rsidRPr="00A23479" w:rsidRDefault="00673A9B" w:rsidP="00CA6C5B">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l’implantation du tracé</w:t>
            </w:r>
          </w:p>
          <w:p w:rsidR="00EE55FF" w:rsidRPr="00A23479" w:rsidRDefault="00EE55FF" w:rsidP="00CA6C5B">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le rapportage des prospections</w:t>
            </w:r>
          </w:p>
          <w:p w:rsidR="00EE55FF" w:rsidRPr="00A23479" w:rsidRDefault="00EE55FF" w:rsidP="00CA6C5B">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et toutes sujétions</w:t>
            </w:r>
          </w:p>
          <w:p w:rsidR="00EE55FF" w:rsidRPr="00A23479" w:rsidRDefault="00EE55FF" w:rsidP="00EE55FF">
            <w:pPr>
              <w:rPr>
                <w:rFonts w:ascii="Franklin Gothic Book" w:hAnsi="Franklin Gothic Book"/>
                <w:b/>
                <w:sz w:val="20"/>
                <w:szCs w:val="20"/>
              </w:rPr>
            </w:pPr>
            <w:r w:rsidRPr="00A23479">
              <w:rPr>
                <w:rFonts w:ascii="Franklin Gothic Book" w:hAnsi="Franklin Gothic Book"/>
                <w:b/>
                <w:sz w:val="20"/>
                <w:szCs w:val="20"/>
              </w:rPr>
              <w:t>Forfait :</w:t>
            </w:r>
            <w:r w:rsidRPr="00A23479">
              <w:rPr>
                <w:rFonts w:ascii="Franklin Gothic Book" w:hAnsi="Franklin Gothic Book"/>
                <w:sz w:val="20"/>
                <w:szCs w:val="20"/>
              </w:rPr>
              <w:t xml:space="preserve"> ……………………F CFA                           </w:t>
            </w:r>
          </w:p>
        </w:tc>
        <w:tc>
          <w:tcPr>
            <w:tcW w:w="850" w:type="dxa"/>
            <w:shd w:val="clear" w:color="auto" w:fill="auto"/>
            <w:vAlign w:val="center"/>
          </w:tcPr>
          <w:p w:rsidR="00EE55FF" w:rsidRPr="00A23479" w:rsidRDefault="00EE55FF" w:rsidP="00EE55FF">
            <w:pPr>
              <w:pStyle w:val="Corpsdetexte31"/>
              <w:jc w:val="center"/>
              <w:rPr>
                <w:rFonts w:ascii="Franklin Gothic Book" w:hAnsi="Franklin Gothic Book"/>
                <w:b/>
                <w:bCs/>
                <w:sz w:val="20"/>
              </w:rPr>
            </w:pPr>
            <w:r w:rsidRPr="00A23479">
              <w:rPr>
                <w:rFonts w:ascii="Franklin Gothic Book" w:hAnsi="Franklin Gothic Book"/>
                <w:b/>
                <w:bCs/>
                <w:sz w:val="20"/>
              </w:rPr>
              <w:t>FF</w:t>
            </w:r>
          </w:p>
        </w:tc>
        <w:tc>
          <w:tcPr>
            <w:tcW w:w="1435" w:type="dxa"/>
          </w:tcPr>
          <w:p w:rsidR="00EE55FF" w:rsidRPr="00A23479" w:rsidRDefault="00EE55FF" w:rsidP="00EE55FF">
            <w:pPr>
              <w:jc w:val="center"/>
              <w:rPr>
                <w:rFonts w:ascii="Arial Narrow" w:hAnsi="Arial Narrow"/>
                <w:sz w:val="20"/>
                <w:szCs w:val="20"/>
              </w:rPr>
            </w:pPr>
          </w:p>
        </w:tc>
      </w:tr>
      <w:tr w:rsidR="00432674" w:rsidRPr="00A23479" w:rsidTr="004C04B6">
        <w:trPr>
          <w:trHeight w:val="2167"/>
        </w:trPr>
        <w:tc>
          <w:tcPr>
            <w:tcW w:w="1005" w:type="dxa"/>
            <w:shd w:val="clear" w:color="auto" w:fill="auto"/>
            <w:noWrap/>
            <w:vAlign w:val="center"/>
          </w:tcPr>
          <w:p w:rsidR="00432674" w:rsidRPr="00A23479" w:rsidRDefault="00EE55FF" w:rsidP="00432674">
            <w:pPr>
              <w:jc w:val="center"/>
              <w:rPr>
                <w:rFonts w:ascii="Arial Narrow" w:hAnsi="Arial Narrow"/>
                <w:sz w:val="20"/>
                <w:szCs w:val="20"/>
              </w:rPr>
            </w:pPr>
            <w:r w:rsidRPr="00A23479">
              <w:rPr>
                <w:rFonts w:ascii="Arial Narrow" w:hAnsi="Arial Narrow"/>
                <w:sz w:val="20"/>
                <w:szCs w:val="20"/>
              </w:rPr>
              <w:t>2</w:t>
            </w:r>
          </w:p>
        </w:tc>
        <w:tc>
          <w:tcPr>
            <w:tcW w:w="6948" w:type="dxa"/>
            <w:shd w:val="clear" w:color="auto" w:fill="auto"/>
            <w:vAlign w:val="center"/>
          </w:tcPr>
          <w:p w:rsidR="00432674" w:rsidRPr="00A23479" w:rsidRDefault="00432674" w:rsidP="00432674">
            <w:pPr>
              <w:rPr>
                <w:rFonts w:ascii="Arial Narrow" w:hAnsi="Arial Narrow"/>
                <w:b/>
                <w:sz w:val="20"/>
                <w:szCs w:val="20"/>
              </w:rPr>
            </w:pPr>
            <w:r w:rsidRPr="00A23479">
              <w:rPr>
                <w:rFonts w:ascii="Arial Narrow" w:hAnsi="Arial Narrow"/>
                <w:b/>
                <w:sz w:val="20"/>
                <w:szCs w:val="20"/>
              </w:rPr>
              <w:t>Amenée et repli du matériel et du personnel</w:t>
            </w:r>
          </w:p>
          <w:p w:rsidR="00432674" w:rsidRPr="00A23479" w:rsidRDefault="00432674" w:rsidP="00432674">
            <w:pPr>
              <w:jc w:val="both"/>
              <w:rPr>
                <w:rFonts w:ascii="Arial Narrow" w:hAnsi="Arial Narrow"/>
                <w:sz w:val="20"/>
                <w:szCs w:val="20"/>
              </w:rPr>
            </w:pPr>
            <w:r w:rsidRPr="00A23479">
              <w:rPr>
                <w:rFonts w:ascii="Arial Narrow" w:hAnsi="Arial Narrow"/>
                <w:sz w:val="20"/>
                <w:szCs w:val="20"/>
              </w:rPr>
              <w:t>Ce prix rémunère l’amené et le repli de la totalité des installations de chantier et du personnel pour l’exécution des travaux et comprend :</w:t>
            </w:r>
          </w:p>
          <w:p w:rsidR="00432674" w:rsidRPr="00A23479" w:rsidRDefault="00432674" w:rsidP="00432674">
            <w:pPr>
              <w:jc w:val="both"/>
              <w:rPr>
                <w:rFonts w:ascii="Arial Narrow" w:hAnsi="Arial Narrow"/>
                <w:sz w:val="20"/>
                <w:szCs w:val="20"/>
              </w:rPr>
            </w:pPr>
            <w:r w:rsidRPr="00A23479">
              <w:rPr>
                <w:rFonts w:ascii="Arial Narrow" w:hAnsi="Arial Narrow"/>
                <w:sz w:val="20"/>
                <w:szCs w:val="20"/>
              </w:rPr>
              <w:t>- l’amenée et le repli du matériel et engins nécessaires à l’exécution des travaux</w:t>
            </w:r>
          </w:p>
          <w:p w:rsidR="00432674" w:rsidRPr="00A23479" w:rsidRDefault="00432674" w:rsidP="00432674">
            <w:pPr>
              <w:jc w:val="both"/>
              <w:rPr>
                <w:rFonts w:ascii="Arial Narrow" w:hAnsi="Arial Narrow"/>
                <w:sz w:val="20"/>
                <w:szCs w:val="20"/>
              </w:rPr>
            </w:pPr>
            <w:r w:rsidRPr="00A23479">
              <w:rPr>
                <w:rFonts w:ascii="Arial Narrow" w:hAnsi="Arial Narrow"/>
                <w:sz w:val="20"/>
                <w:szCs w:val="20"/>
              </w:rPr>
              <w:t>- l’amenée et le repli du personnel nécessaire à l’exécution des travaux</w:t>
            </w:r>
          </w:p>
          <w:p w:rsidR="00432674" w:rsidRPr="00A23479" w:rsidRDefault="00432674" w:rsidP="00432674">
            <w:pPr>
              <w:jc w:val="both"/>
              <w:rPr>
                <w:rFonts w:ascii="Arial Narrow" w:hAnsi="Arial Narrow"/>
                <w:sz w:val="20"/>
                <w:szCs w:val="20"/>
              </w:rPr>
            </w:pPr>
            <w:r w:rsidRPr="00A23479">
              <w:rPr>
                <w:rFonts w:ascii="Arial Narrow" w:hAnsi="Arial Narrow"/>
                <w:sz w:val="20"/>
                <w:szCs w:val="20"/>
              </w:rPr>
              <w:t>- la manutention et la remise en état des lieux</w:t>
            </w:r>
          </w:p>
          <w:p w:rsidR="00432674" w:rsidRPr="00A23479" w:rsidRDefault="00432674" w:rsidP="00432674">
            <w:pPr>
              <w:jc w:val="both"/>
              <w:rPr>
                <w:rFonts w:ascii="Arial Narrow" w:hAnsi="Arial Narrow"/>
                <w:sz w:val="20"/>
                <w:szCs w:val="20"/>
              </w:rPr>
            </w:pPr>
            <w:r w:rsidRPr="00A23479">
              <w:rPr>
                <w:rFonts w:ascii="Arial Narrow" w:hAnsi="Arial Narrow"/>
                <w:sz w:val="20"/>
                <w:szCs w:val="20"/>
              </w:rPr>
              <w:t>- et toutes sujétions</w:t>
            </w:r>
          </w:p>
          <w:p w:rsidR="00432674" w:rsidRPr="00A23479" w:rsidRDefault="00432674" w:rsidP="00432674">
            <w:pPr>
              <w:jc w:val="both"/>
              <w:rPr>
                <w:rFonts w:ascii="Arial Narrow" w:hAnsi="Arial Narrow"/>
                <w:sz w:val="20"/>
                <w:szCs w:val="20"/>
              </w:rPr>
            </w:pPr>
            <w:r w:rsidRPr="00A23479">
              <w:rPr>
                <w:rFonts w:ascii="Arial Narrow" w:hAnsi="Arial Narrow"/>
                <w:sz w:val="20"/>
                <w:szCs w:val="20"/>
              </w:rPr>
              <w:t>CE PRIX FORFAITAIRE sera réglé à raison de 50 pourcent dès constat par le Maître d’œuvre de l’amenée et de la conformité de l’ensemble du matériel et du personnel permettant la réalisation complète du marché, et 50 pourcent dès constat par le Maître d’œuvre du repli du chantier, après réception provisoire des travaux, et de la remise en état des lieux</w:t>
            </w:r>
          </w:p>
          <w:p w:rsidR="00432674" w:rsidRPr="00A23479" w:rsidRDefault="00432674" w:rsidP="00432674">
            <w:pPr>
              <w:jc w:val="both"/>
              <w:rPr>
                <w:rFonts w:ascii="Arial Narrow" w:hAnsi="Arial Narrow"/>
                <w:b/>
                <w:sz w:val="20"/>
                <w:szCs w:val="20"/>
              </w:rPr>
            </w:pPr>
            <w:r w:rsidRPr="00A23479">
              <w:rPr>
                <w:rFonts w:ascii="Arial Narrow" w:hAnsi="Arial Narrow"/>
                <w:b/>
                <w:sz w:val="20"/>
                <w:szCs w:val="20"/>
              </w:rPr>
              <w:t>Le forfait à : ………….Francs CFA</w:t>
            </w:r>
          </w:p>
        </w:tc>
        <w:tc>
          <w:tcPr>
            <w:tcW w:w="850" w:type="dxa"/>
            <w:shd w:val="clear" w:color="auto" w:fill="auto"/>
            <w:vAlign w:val="center"/>
          </w:tcPr>
          <w:p w:rsidR="00432674" w:rsidRPr="00A23479" w:rsidRDefault="00432674" w:rsidP="00432674">
            <w:pPr>
              <w:jc w:val="center"/>
              <w:rPr>
                <w:rFonts w:ascii="Arial Narrow" w:hAnsi="Arial Narrow"/>
                <w:sz w:val="20"/>
                <w:szCs w:val="20"/>
              </w:rPr>
            </w:pPr>
            <w:r w:rsidRPr="00A23479">
              <w:rPr>
                <w:rFonts w:ascii="Arial Narrow" w:hAnsi="Arial Narrow"/>
                <w:sz w:val="20"/>
                <w:szCs w:val="20"/>
              </w:rPr>
              <w:t>FF</w:t>
            </w:r>
          </w:p>
        </w:tc>
        <w:tc>
          <w:tcPr>
            <w:tcW w:w="1435" w:type="dxa"/>
          </w:tcPr>
          <w:p w:rsidR="00432674" w:rsidRPr="00A23479" w:rsidRDefault="00432674" w:rsidP="00432674">
            <w:pPr>
              <w:jc w:val="center"/>
              <w:rPr>
                <w:rFonts w:ascii="Arial Narrow" w:hAnsi="Arial Narrow"/>
                <w:sz w:val="20"/>
                <w:szCs w:val="20"/>
              </w:rPr>
            </w:pPr>
          </w:p>
        </w:tc>
      </w:tr>
      <w:tr w:rsidR="005F6CB4" w:rsidRPr="00A23479" w:rsidTr="004C04B6">
        <w:trPr>
          <w:trHeight w:val="987"/>
        </w:trPr>
        <w:tc>
          <w:tcPr>
            <w:tcW w:w="1005" w:type="dxa"/>
            <w:shd w:val="clear" w:color="auto" w:fill="auto"/>
            <w:noWrap/>
            <w:vAlign w:val="center"/>
          </w:tcPr>
          <w:p w:rsidR="005F6CB4" w:rsidRPr="00A23479" w:rsidRDefault="000C0DF3" w:rsidP="005F6CB4">
            <w:pPr>
              <w:jc w:val="center"/>
              <w:rPr>
                <w:rFonts w:ascii="Arial Narrow" w:hAnsi="Arial Narrow"/>
                <w:sz w:val="20"/>
                <w:szCs w:val="20"/>
              </w:rPr>
            </w:pPr>
            <w:r w:rsidRPr="00A23479">
              <w:rPr>
                <w:rFonts w:ascii="Arial Narrow" w:hAnsi="Arial Narrow"/>
                <w:sz w:val="20"/>
                <w:szCs w:val="20"/>
              </w:rPr>
              <w:t>3</w:t>
            </w:r>
          </w:p>
        </w:tc>
        <w:tc>
          <w:tcPr>
            <w:tcW w:w="6948" w:type="dxa"/>
            <w:shd w:val="clear" w:color="auto" w:fill="auto"/>
            <w:vAlign w:val="center"/>
          </w:tcPr>
          <w:p w:rsidR="005F6CB4" w:rsidRPr="00A23479" w:rsidRDefault="005F6CB4" w:rsidP="005F6CB4">
            <w:pPr>
              <w:rPr>
                <w:rFonts w:ascii="Arial Narrow" w:hAnsi="Arial Narrow"/>
                <w:b/>
                <w:sz w:val="20"/>
                <w:szCs w:val="20"/>
              </w:rPr>
            </w:pPr>
            <w:r w:rsidRPr="00A23479">
              <w:rPr>
                <w:rFonts w:ascii="Arial Narrow" w:hAnsi="Arial Narrow"/>
                <w:b/>
                <w:sz w:val="20"/>
                <w:szCs w:val="20"/>
              </w:rPr>
              <w:t xml:space="preserve">Installation du chantier </w:t>
            </w:r>
          </w:p>
          <w:p w:rsidR="005F6CB4" w:rsidRPr="00A23479" w:rsidRDefault="005F6CB4" w:rsidP="005F6CB4">
            <w:pPr>
              <w:rPr>
                <w:rFonts w:ascii="Arial Narrow" w:hAnsi="Arial Narrow"/>
                <w:sz w:val="20"/>
                <w:szCs w:val="20"/>
              </w:rPr>
            </w:pPr>
            <w:r w:rsidRPr="00A23479">
              <w:rPr>
                <w:rFonts w:ascii="Arial Narrow" w:hAnsi="Arial Narrow"/>
                <w:sz w:val="20"/>
                <w:szCs w:val="20"/>
              </w:rPr>
              <w:t>Il comprend :</w:t>
            </w:r>
          </w:p>
          <w:p w:rsidR="005F6CB4" w:rsidRPr="00A23479" w:rsidRDefault="005F6CB4" w:rsidP="005F6CB4">
            <w:pPr>
              <w:jc w:val="both"/>
              <w:rPr>
                <w:rFonts w:ascii="Arial Narrow" w:hAnsi="Arial Narrow" w:cs="Arial"/>
                <w:sz w:val="20"/>
                <w:szCs w:val="20"/>
              </w:rPr>
            </w:pPr>
            <w:r w:rsidRPr="00A23479">
              <w:rPr>
                <w:rFonts w:ascii="Arial Narrow" w:hAnsi="Arial Narrow" w:cs="Arial"/>
                <w:sz w:val="20"/>
                <w:szCs w:val="20"/>
              </w:rPr>
              <w:t>Le nettoyage complet de l’aire d’implantation (abattage d’arbres le cas échéant, désherbage, nivellement, etc.…)</w:t>
            </w:r>
          </w:p>
          <w:p w:rsidR="005F6CB4" w:rsidRPr="00A23479" w:rsidRDefault="005F6CB4" w:rsidP="005F6CB4">
            <w:pPr>
              <w:jc w:val="both"/>
              <w:rPr>
                <w:rFonts w:ascii="Arial Narrow" w:hAnsi="Arial Narrow" w:cs="Arial"/>
                <w:bCs/>
                <w:color w:val="000000"/>
                <w:sz w:val="20"/>
                <w:szCs w:val="20"/>
              </w:rPr>
            </w:pPr>
            <w:r w:rsidRPr="00A23479">
              <w:rPr>
                <w:rFonts w:ascii="Arial Narrow" w:hAnsi="Arial Narrow" w:cs="Arial"/>
                <w:sz w:val="20"/>
                <w:szCs w:val="20"/>
              </w:rPr>
              <w:t>Les installations nécessaires à l’exécution des travaux à savoir les baraquements de chantier,</w:t>
            </w:r>
          </w:p>
          <w:p w:rsidR="005F6CB4" w:rsidRPr="00A23479" w:rsidRDefault="005F6CB4" w:rsidP="005F6CB4">
            <w:pPr>
              <w:jc w:val="both"/>
              <w:rPr>
                <w:rFonts w:ascii="Arial Narrow" w:hAnsi="Arial Narrow" w:cs="Arial"/>
                <w:bCs/>
                <w:color w:val="000000"/>
                <w:sz w:val="20"/>
                <w:szCs w:val="20"/>
              </w:rPr>
            </w:pPr>
            <w:r w:rsidRPr="00A23479">
              <w:rPr>
                <w:rFonts w:ascii="Arial Narrow" w:hAnsi="Arial Narrow" w:cs="Arial"/>
                <w:color w:val="000000"/>
                <w:sz w:val="20"/>
                <w:szCs w:val="20"/>
              </w:rPr>
              <w:t xml:space="preserve">Le Bureau de chantier : </w:t>
            </w:r>
            <w:r w:rsidRPr="00A23479">
              <w:rPr>
                <w:rFonts w:ascii="Arial Narrow" w:hAnsi="Arial Narrow" w:cs="Arial"/>
                <w:bCs/>
                <w:color w:val="000000"/>
                <w:sz w:val="20"/>
                <w:szCs w:val="20"/>
              </w:rPr>
              <w:t xml:space="preserve">Pendant toute la durée de réalisation des travaux, et en plus de ces bureaux </w:t>
            </w:r>
            <w:r w:rsidRPr="00A23479">
              <w:rPr>
                <w:rFonts w:ascii="Arial Narrow" w:hAnsi="Arial Narrow" w:cs="Arial"/>
                <w:color w:val="000000"/>
                <w:sz w:val="20"/>
                <w:szCs w:val="20"/>
              </w:rPr>
              <w:t>où le cahier de chantier, le journal de chantier seront disponibles en permanence </w:t>
            </w:r>
            <w:r w:rsidRPr="00A23479">
              <w:rPr>
                <w:rFonts w:ascii="Arial Narrow" w:hAnsi="Arial Narrow" w:cs="Arial"/>
                <w:bCs/>
                <w:color w:val="000000"/>
                <w:sz w:val="20"/>
                <w:szCs w:val="20"/>
              </w:rPr>
              <w:t>, l’attributaire du marché devra mettre à la disposition du Maître d’œuvre dans un emplacement déterminé conjointement avec celui - ci </w:t>
            </w:r>
          </w:p>
          <w:p w:rsidR="005F6CB4" w:rsidRPr="00A23479" w:rsidRDefault="005F6CB4" w:rsidP="005F6CB4">
            <w:pPr>
              <w:jc w:val="both"/>
              <w:rPr>
                <w:rFonts w:ascii="Arial Narrow" w:hAnsi="Arial Narrow" w:cs="Arial"/>
                <w:bCs/>
                <w:color w:val="000000"/>
                <w:sz w:val="20"/>
                <w:szCs w:val="20"/>
              </w:rPr>
            </w:pPr>
            <w:r w:rsidRPr="00A23479">
              <w:rPr>
                <w:rFonts w:ascii="Arial Narrow" w:hAnsi="Arial Narrow" w:cs="Arial"/>
                <w:bCs/>
                <w:color w:val="000000"/>
                <w:sz w:val="20"/>
                <w:szCs w:val="20"/>
              </w:rPr>
              <w:t xml:space="preserve">Les mesures nécessaires au respect des dispositions légales et réglementaires relatives à l’hygiène et à la sécurité du personnel. (Mise en place </w:t>
            </w:r>
            <w:r w:rsidR="005D55AB" w:rsidRPr="00A23479">
              <w:rPr>
                <w:rFonts w:ascii="Arial Narrow" w:hAnsi="Arial Narrow" w:cs="Arial"/>
                <w:bCs/>
                <w:color w:val="000000"/>
                <w:sz w:val="20"/>
                <w:szCs w:val="20"/>
              </w:rPr>
              <w:t>d’un</w:t>
            </w:r>
            <w:r w:rsidRPr="00A23479">
              <w:rPr>
                <w:rFonts w:ascii="Arial Narrow" w:hAnsi="Arial Narrow" w:cs="Arial"/>
                <w:bCs/>
                <w:color w:val="000000"/>
                <w:sz w:val="20"/>
                <w:szCs w:val="20"/>
              </w:rPr>
              <w:t>e latrine, disposer des jarres d’eau traitée à l’eau de javel, une caisse de pharmacie équipée des produits de premiers soins : aspirine, nivaquine, sparadrap, Bétadine, bandes, compresses, alcool,… ;)</w:t>
            </w:r>
          </w:p>
          <w:p w:rsidR="005F6CB4" w:rsidRPr="00A23479" w:rsidRDefault="005F6CB4" w:rsidP="005F6CB4">
            <w:pPr>
              <w:rPr>
                <w:rFonts w:ascii="Arial Narrow" w:hAnsi="Arial Narrow"/>
                <w:sz w:val="20"/>
                <w:szCs w:val="20"/>
              </w:rPr>
            </w:pPr>
            <w:r w:rsidRPr="00A23479">
              <w:rPr>
                <w:rFonts w:ascii="Arial Narrow" w:hAnsi="Arial Narrow"/>
                <w:sz w:val="20"/>
                <w:szCs w:val="20"/>
              </w:rPr>
              <w:t>La confection des panneaux en bois usinés</w:t>
            </w:r>
          </w:p>
          <w:p w:rsidR="005F6CB4" w:rsidRPr="00A23479" w:rsidRDefault="005F6CB4" w:rsidP="005F6CB4">
            <w:pPr>
              <w:rPr>
                <w:rFonts w:ascii="Arial Narrow" w:hAnsi="Arial Narrow"/>
                <w:sz w:val="20"/>
                <w:szCs w:val="20"/>
              </w:rPr>
            </w:pPr>
            <w:r w:rsidRPr="00A23479">
              <w:rPr>
                <w:rFonts w:ascii="Arial Narrow" w:hAnsi="Arial Narrow"/>
                <w:sz w:val="20"/>
                <w:szCs w:val="20"/>
              </w:rPr>
              <w:t>La sérigraphie suivant les indications du modèle type donné par le maître d’ouvrage, La manutention et exécution des fouilles</w:t>
            </w:r>
          </w:p>
          <w:p w:rsidR="005F6CB4" w:rsidRPr="00A23479" w:rsidRDefault="005F6CB4" w:rsidP="005F6CB4">
            <w:pPr>
              <w:rPr>
                <w:rFonts w:ascii="Arial Narrow" w:hAnsi="Arial Narrow"/>
                <w:sz w:val="20"/>
                <w:szCs w:val="20"/>
              </w:rPr>
            </w:pPr>
            <w:r w:rsidRPr="00A23479">
              <w:rPr>
                <w:rFonts w:ascii="Arial Narrow" w:hAnsi="Arial Narrow"/>
                <w:sz w:val="20"/>
                <w:szCs w:val="20"/>
              </w:rPr>
              <w:t xml:space="preserve">Exécution des socles en béton </w:t>
            </w:r>
          </w:p>
          <w:p w:rsidR="005F6CB4" w:rsidRPr="00A23479" w:rsidRDefault="005F6CB4" w:rsidP="005F6CB4">
            <w:pPr>
              <w:rPr>
                <w:rFonts w:ascii="Arial Narrow" w:hAnsi="Arial Narrow"/>
                <w:sz w:val="20"/>
                <w:szCs w:val="20"/>
              </w:rPr>
            </w:pPr>
            <w:r w:rsidRPr="00A23479">
              <w:rPr>
                <w:rFonts w:ascii="Arial Narrow" w:hAnsi="Arial Narrow"/>
                <w:sz w:val="20"/>
                <w:szCs w:val="20"/>
              </w:rPr>
              <w:t>La fixation des panneaux</w:t>
            </w:r>
          </w:p>
          <w:p w:rsidR="005F6CB4" w:rsidRPr="00A23479" w:rsidRDefault="005F6CB4" w:rsidP="005F6CB4">
            <w:pPr>
              <w:rPr>
                <w:rFonts w:ascii="Arial Narrow" w:hAnsi="Arial Narrow"/>
                <w:sz w:val="20"/>
                <w:szCs w:val="20"/>
              </w:rPr>
            </w:pPr>
            <w:r w:rsidRPr="00A23479">
              <w:rPr>
                <w:rFonts w:ascii="Arial Narrow" w:hAnsi="Arial Narrow"/>
                <w:sz w:val="20"/>
                <w:szCs w:val="20"/>
              </w:rPr>
              <w:t>Et toutes sujétions de pose</w:t>
            </w:r>
          </w:p>
          <w:p w:rsidR="005F6CB4" w:rsidRPr="00A23479" w:rsidRDefault="005F6CB4" w:rsidP="005F6CB4">
            <w:pPr>
              <w:rPr>
                <w:rFonts w:ascii="Arial Narrow" w:hAnsi="Arial Narrow"/>
                <w:b/>
                <w:sz w:val="20"/>
                <w:szCs w:val="20"/>
              </w:rPr>
            </w:pPr>
            <w:r w:rsidRPr="00A23479">
              <w:rPr>
                <w:rFonts w:ascii="Arial Narrow" w:hAnsi="Arial Narrow"/>
                <w:b/>
                <w:sz w:val="20"/>
                <w:szCs w:val="20"/>
              </w:rPr>
              <w:t>Le forfait à : …………..Francs CFA</w:t>
            </w:r>
          </w:p>
        </w:tc>
        <w:tc>
          <w:tcPr>
            <w:tcW w:w="850" w:type="dxa"/>
            <w:shd w:val="clear" w:color="auto" w:fill="auto"/>
            <w:vAlign w:val="center"/>
          </w:tcPr>
          <w:p w:rsidR="005F6CB4" w:rsidRPr="00A23479" w:rsidRDefault="005F6CB4" w:rsidP="005F6CB4">
            <w:pPr>
              <w:jc w:val="center"/>
              <w:rPr>
                <w:rFonts w:ascii="Arial Narrow" w:hAnsi="Arial Narrow"/>
                <w:sz w:val="20"/>
                <w:szCs w:val="20"/>
              </w:rPr>
            </w:pPr>
            <w:r w:rsidRPr="00A23479">
              <w:rPr>
                <w:rFonts w:ascii="Arial Narrow" w:hAnsi="Arial Narrow"/>
                <w:sz w:val="20"/>
                <w:szCs w:val="20"/>
              </w:rPr>
              <w:t>FF</w:t>
            </w:r>
          </w:p>
        </w:tc>
        <w:tc>
          <w:tcPr>
            <w:tcW w:w="1435" w:type="dxa"/>
          </w:tcPr>
          <w:p w:rsidR="005F6CB4" w:rsidRPr="00A23479" w:rsidRDefault="005F6CB4" w:rsidP="005F6CB4">
            <w:pPr>
              <w:jc w:val="center"/>
              <w:rPr>
                <w:rFonts w:ascii="Arial Narrow" w:hAnsi="Arial Narrow"/>
                <w:sz w:val="20"/>
                <w:szCs w:val="20"/>
                <w:highlight w:val="yellow"/>
              </w:rPr>
            </w:pPr>
          </w:p>
        </w:tc>
      </w:tr>
      <w:tr w:rsidR="00641570" w:rsidRPr="00A23479" w:rsidTr="004C04B6">
        <w:trPr>
          <w:trHeight w:val="275"/>
        </w:trPr>
        <w:tc>
          <w:tcPr>
            <w:tcW w:w="1005" w:type="dxa"/>
            <w:shd w:val="clear" w:color="auto" w:fill="auto"/>
            <w:noWrap/>
            <w:vAlign w:val="center"/>
          </w:tcPr>
          <w:p w:rsidR="00641570" w:rsidRPr="00A23479" w:rsidRDefault="00641570" w:rsidP="001D0C62">
            <w:pPr>
              <w:pStyle w:val="Corpsdetexte31"/>
              <w:jc w:val="center"/>
              <w:rPr>
                <w:rFonts w:ascii="Franklin Gothic Book" w:hAnsi="Franklin Gothic Book"/>
                <w:b/>
                <w:bCs/>
                <w:sz w:val="20"/>
              </w:rPr>
            </w:pPr>
          </w:p>
        </w:tc>
        <w:tc>
          <w:tcPr>
            <w:tcW w:w="6948" w:type="dxa"/>
            <w:shd w:val="clear" w:color="auto" w:fill="auto"/>
          </w:tcPr>
          <w:p w:rsidR="00641570" w:rsidRPr="00A23479" w:rsidRDefault="001D0C62" w:rsidP="00641570">
            <w:pPr>
              <w:pStyle w:val="Corpsdetexte31"/>
              <w:jc w:val="left"/>
              <w:rPr>
                <w:rFonts w:ascii="Franklin Gothic Book" w:hAnsi="Franklin Gothic Book"/>
                <w:b/>
                <w:bCs/>
                <w:sz w:val="20"/>
              </w:rPr>
            </w:pPr>
            <w:r w:rsidRPr="00A23479">
              <w:rPr>
                <w:rFonts w:ascii="Franklin Gothic Book" w:hAnsi="Franklin Gothic Book"/>
                <w:b/>
                <w:bCs/>
                <w:sz w:val="20"/>
              </w:rPr>
              <w:t xml:space="preserve">EXTENSION </w:t>
            </w:r>
            <w:r w:rsidR="000C0DF3" w:rsidRPr="00A23479">
              <w:rPr>
                <w:rFonts w:ascii="Franklin Gothic Book" w:hAnsi="Franklin Gothic Book"/>
                <w:b/>
                <w:bCs/>
                <w:sz w:val="20"/>
              </w:rPr>
              <w:t>RESEAU DE DISTRIBUTION</w:t>
            </w:r>
          </w:p>
        </w:tc>
        <w:tc>
          <w:tcPr>
            <w:tcW w:w="850" w:type="dxa"/>
            <w:shd w:val="clear" w:color="auto" w:fill="auto"/>
            <w:vAlign w:val="center"/>
          </w:tcPr>
          <w:p w:rsidR="00641570" w:rsidRPr="00A23479" w:rsidRDefault="00641570" w:rsidP="00641570">
            <w:pPr>
              <w:jc w:val="center"/>
              <w:rPr>
                <w:rFonts w:ascii="Arial Narrow" w:hAnsi="Arial Narrow"/>
                <w:sz w:val="20"/>
                <w:szCs w:val="20"/>
              </w:rPr>
            </w:pPr>
          </w:p>
        </w:tc>
        <w:tc>
          <w:tcPr>
            <w:tcW w:w="1435" w:type="dxa"/>
          </w:tcPr>
          <w:p w:rsidR="00641570" w:rsidRPr="00A23479" w:rsidRDefault="00641570" w:rsidP="00641570">
            <w:pPr>
              <w:jc w:val="center"/>
              <w:rPr>
                <w:rFonts w:ascii="Arial Narrow" w:hAnsi="Arial Narrow"/>
                <w:sz w:val="20"/>
                <w:szCs w:val="20"/>
                <w:highlight w:val="yellow"/>
              </w:rPr>
            </w:pPr>
          </w:p>
        </w:tc>
      </w:tr>
      <w:tr w:rsidR="000C0DF3" w:rsidRPr="00A23479" w:rsidTr="004C04B6">
        <w:trPr>
          <w:trHeight w:val="275"/>
        </w:trPr>
        <w:tc>
          <w:tcPr>
            <w:tcW w:w="1005" w:type="dxa"/>
            <w:shd w:val="clear" w:color="auto" w:fill="auto"/>
            <w:noWrap/>
            <w:vAlign w:val="center"/>
          </w:tcPr>
          <w:p w:rsidR="000C0DF3" w:rsidRPr="00A23479" w:rsidRDefault="000C0DF3" w:rsidP="004C04B6">
            <w:pPr>
              <w:pStyle w:val="Corpsdetexte31"/>
              <w:rPr>
                <w:rFonts w:ascii="Franklin Gothic Book" w:hAnsi="Franklin Gothic Book"/>
                <w:b/>
                <w:bCs/>
                <w:sz w:val="20"/>
              </w:rPr>
            </w:pPr>
            <w:r w:rsidRPr="00A23479">
              <w:rPr>
                <w:rFonts w:ascii="Franklin Gothic Book" w:hAnsi="Franklin Gothic Book"/>
                <w:b/>
                <w:bCs/>
                <w:sz w:val="20"/>
              </w:rPr>
              <w:t>LOT: II</w:t>
            </w:r>
          </w:p>
        </w:tc>
        <w:tc>
          <w:tcPr>
            <w:tcW w:w="6948" w:type="dxa"/>
            <w:shd w:val="clear" w:color="auto" w:fill="auto"/>
          </w:tcPr>
          <w:p w:rsidR="000C0DF3" w:rsidRPr="00A23479" w:rsidRDefault="000C0DF3" w:rsidP="00641570">
            <w:pPr>
              <w:pStyle w:val="Corpsdetexte31"/>
              <w:jc w:val="left"/>
              <w:rPr>
                <w:rFonts w:ascii="Franklin Gothic Book" w:hAnsi="Franklin Gothic Book"/>
                <w:b/>
                <w:bCs/>
                <w:sz w:val="20"/>
              </w:rPr>
            </w:pPr>
            <w:r w:rsidRPr="00A23479">
              <w:rPr>
                <w:rFonts w:ascii="Franklin Gothic Book" w:hAnsi="Franklin Gothic Book"/>
                <w:b/>
                <w:bCs/>
                <w:sz w:val="20"/>
              </w:rPr>
              <w:t>CONDUITES SECONDAIRES</w:t>
            </w:r>
          </w:p>
        </w:tc>
        <w:tc>
          <w:tcPr>
            <w:tcW w:w="850" w:type="dxa"/>
            <w:shd w:val="clear" w:color="auto" w:fill="auto"/>
            <w:vAlign w:val="center"/>
          </w:tcPr>
          <w:p w:rsidR="000C0DF3" w:rsidRPr="00A23479" w:rsidRDefault="000C0DF3" w:rsidP="00641570">
            <w:pPr>
              <w:jc w:val="center"/>
              <w:rPr>
                <w:rFonts w:ascii="Arial Narrow" w:hAnsi="Arial Narrow"/>
                <w:sz w:val="20"/>
                <w:szCs w:val="20"/>
              </w:rPr>
            </w:pPr>
          </w:p>
        </w:tc>
        <w:tc>
          <w:tcPr>
            <w:tcW w:w="1435" w:type="dxa"/>
          </w:tcPr>
          <w:p w:rsidR="000C0DF3" w:rsidRPr="00A23479" w:rsidRDefault="000C0DF3" w:rsidP="00641570">
            <w:pPr>
              <w:jc w:val="center"/>
              <w:rPr>
                <w:rFonts w:ascii="Arial Narrow" w:hAnsi="Arial Narrow"/>
                <w:sz w:val="20"/>
                <w:szCs w:val="20"/>
                <w:highlight w:val="yellow"/>
              </w:rPr>
            </w:pPr>
          </w:p>
        </w:tc>
      </w:tr>
      <w:tr w:rsidR="00641570" w:rsidRPr="00A23479" w:rsidTr="004C04B6">
        <w:trPr>
          <w:trHeight w:val="275"/>
        </w:trPr>
        <w:tc>
          <w:tcPr>
            <w:tcW w:w="1005" w:type="dxa"/>
            <w:shd w:val="clear" w:color="auto" w:fill="auto"/>
            <w:noWrap/>
            <w:vAlign w:val="center"/>
          </w:tcPr>
          <w:p w:rsidR="00641570" w:rsidRPr="00A23479" w:rsidRDefault="00924C62" w:rsidP="00641570">
            <w:pPr>
              <w:pStyle w:val="Corpsdetexte31"/>
              <w:jc w:val="center"/>
              <w:rPr>
                <w:rFonts w:ascii="Franklin Gothic Book" w:hAnsi="Franklin Gothic Book"/>
                <w:bCs/>
                <w:sz w:val="20"/>
              </w:rPr>
            </w:pPr>
            <w:r w:rsidRPr="00A23479">
              <w:rPr>
                <w:rFonts w:ascii="Franklin Gothic Book" w:hAnsi="Franklin Gothic Book"/>
                <w:bCs/>
                <w:sz w:val="20"/>
              </w:rPr>
              <w:t>1</w:t>
            </w:r>
          </w:p>
        </w:tc>
        <w:tc>
          <w:tcPr>
            <w:tcW w:w="6948" w:type="dxa"/>
            <w:shd w:val="clear" w:color="auto" w:fill="auto"/>
          </w:tcPr>
          <w:p w:rsidR="00641570" w:rsidRPr="00A23479" w:rsidRDefault="001D7350" w:rsidP="00641570">
            <w:pPr>
              <w:tabs>
                <w:tab w:val="left" w:pos="720"/>
              </w:tabs>
              <w:jc w:val="both"/>
              <w:rPr>
                <w:rFonts w:ascii="Arial" w:hAnsi="Arial" w:cs="Arial"/>
                <w:b/>
                <w:bCs/>
                <w:sz w:val="20"/>
                <w:szCs w:val="20"/>
              </w:rPr>
            </w:pPr>
            <w:r w:rsidRPr="00A23479">
              <w:rPr>
                <w:rFonts w:ascii="Arial" w:hAnsi="Arial" w:cs="Arial"/>
                <w:b/>
                <w:bCs/>
                <w:sz w:val="20"/>
                <w:szCs w:val="20"/>
              </w:rPr>
              <w:t>Les fouilles</w:t>
            </w:r>
            <w:r w:rsidR="001D0C62" w:rsidRPr="00A23479">
              <w:rPr>
                <w:rFonts w:ascii="Arial" w:hAnsi="Arial" w:cs="Arial"/>
                <w:b/>
                <w:bCs/>
                <w:sz w:val="20"/>
                <w:szCs w:val="20"/>
              </w:rPr>
              <w:t xml:space="preserve"> pour conduites diamètre 9</w:t>
            </w:r>
            <w:r w:rsidR="00BF3BAF" w:rsidRPr="00A23479">
              <w:rPr>
                <w:rFonts w:ascii="Arial" w:hAnsi="Arial" w:cs="Arial"/>
                <w:b/>
                <w:bCs/>
                <w:sz w:val="20"/>
                <w:szCs w:val="20"/>
              </w:rPr>
              <w:t>0 mm</w:t>
            </w:r>
          </w:p>
          <w:p w:rsidR="00641570" w:rsidRPr="00A23479" w:rsidRDefault="00641570" w:rsidP="00641570">
            <w:pPr>
              <w:tabs>
                <w:tab w:val="left" w:pos="720"/>
              </w:tabs>
              <w:jc w:val="both"/>
              <w:rPr>
                <w:rFonts w:ascii="Arial" w:hAnsi="Arial" w:cs="Arial"/>
                <w:bCs/>
                <w:sz w:val="20"/>
                <w:szCs w:val="20"/>
              </w:rPr>
            </w:pPr>
            <w:r w:rsidRPr="00A23479">
              <w:rPr>
                <w:rFonts w:ascii="Arial" w:hAnsi="Arial" w:cs="Arial"/>
                <w:bCs/>
                <w:sz w:val="20"/>
                <w:szCs w:val="20"/>
              </w:rPr>
              <w:t>Ce prix rémunéré dans les conditions générales prévues au contrat des travaux de l’entreprise. Il rémunère tous les travaux tels qu’ils sont décrits dans le cahier des prescriptions techniques et comprennent notamment :</w:t>
            </w:r>
          </w:p>
          <w:p w:rsidR="00641570" w:rsidRPr="00A23479" w:rsidRDefault="001D7350" w:rsidP="00CA6C5B">
            <w:pPr>
              <w:numPr>
                <w:ilvl w:val="0"/>
                <w:numId w:val="31"/>
              </w:numPr>
              <w:suppressAutoHyphens/>
              <w:jc w:val="both"/>
              <w:rPr>
                <w:rFonts w:ascii="Arial" w:hAnsi="Arial" w:cs="Arial"/>
                <w:bCs/>
                <w:sz w:val="20"/>
                <w:szCs w:val="20"/>
              </w:rPr>
            </w:pPr>
            <w:r w:rsidRPr="00A23479">
              <w:rPr>
                <w:rFonts w:ascii="Arial" w:hAnsi="Arial" w:cs="Arial"/>
                <w:bCs/>
                <w:sz w:val="20"/>
                <w:szCs w:val="20"/>
              </w:rPr>
              <w:t>La réalisation des fouilles</w:t>
            </w:r>
            <w:r w:rsidR="00641570" w:rsidRPr="00A23479">
              <w:rPr>
                <w:rFonts w:ascii="Arial" w:hAnsi="Arial" w:cs="Arial"/>
                <w:bCs/>
                <w:sz w:val="20"/>
                <w:szCs w:val="20"/>
              </w:rPr>
              <w:t xml:space="preserve"> en terrain tendre ;</w:t>
            </w:r>
          </w:p>
          <w:p w:rsidR="00641570" w:rsidRPr="00A23479" w:rsidRDefault="001D7350" w:rsidP="00CA6C5B">
            <w:pPr>
              <w:numPr>
                <w:ilvl w:val="0"/>
                <w:numId w:val="31"/>
              </w:numPr>
              <w:suppressAutoHyphens/>
              <w:jc w:val="both"/>
              <w:rPr>
                <w:rFonts w:ascii="Arial" w:hAnsi="Arial" w:cs="Arial"/>
                <w:bCs/>
                <w:sz w:val="20"/>
                <w:szCs w:val="20"/>
              </w:rPr>
            </w:pPr>
            <w:r w:rsidRPr="00A23479">
              <w:rPr>
                <w:rFonts w:ascii="Arial" w:hAnsi="Arial" w:cs="Arial"/>
                <w:bCs/>
                <w:sz w:val="20"/>
                <w:szCs w:val="20"/>
              </w:rPr>
              <w:t>La réalisation des fouilles</w:t>
            </w:r>
            <w:r w:rsidR="00641570" w:rsidRPr="00A23479">
              <w:rPr>
                <w:rFonts w:ascii="Arial" w:hAnsi="Arial" w:cs="Arial"/>
                <w:bCs/>
                <w:sz w:val="20"/>
                <w:szCs w:val="20"/>
              </w:rPr>
              <w:t xml:space="preserve"> en terrain </w:t>
            </w:r>
            <w:r w:rsidR="00DF0143" w:rsidRPr="00A23479">
              <w:rPr>
                <w:rFonts w:ascii="Arial" w:hAnsi="Arial" w:cs="Arial"/>
                <w:bCs/>
                <w:sz w:val="20"/>
                <w:szCs w:val="20"/>
              </w:rPr>
              <w:t>rocheux</w:t>
            </w:r>
          </w:p>
          <w:p w:rsidR="00641570" w:rsidRPr="00A23479" w:rsidRDefault="00DF0143" w:rsidP="00641570">
            <w:pPr>
              <w:tabs>
                <w:tab w:val="left" w:pos="720"/>
              </w:tabs>
              <w:jc w:val="both"/>
              <w:rPr>
                <w:rFonts w:ascii="Arial" w:hAnsi="Arial" w:cs="Arial"/>
                <w:bCs/>
                <w:sz w:val="20"/>
                <w:szCs w:val="20"/>
              </w:rPr>
            </w:pPr>
            <w:r w:rsidRPr="00A23479">
              <w:rPr>
                <w:rFonts w:ascii="Arial" w:hAnsi="Arial" w:cs="Arial"/>
                <w:bCs/>
                <w:sz w:val="20"/>
                <w:szCs w:val="20"/>
              </w:rPr>
              <w:t>Le mètre linéaire</w:t>
            </w:r>
            <w:r w:rsidR="00641570" w:rsidRPr="00A23479">
              <w:rPr>
                <w:rFonts w:ascii="Arial" w:hAnsi="Arial" w:cs="Arial"/>
                <w:bCs/>
                <w:sz w:val="20"/>
                <w:szCs w:val="20"/>
              </w:rPr>
              <w:t xml:space="preserve"> : </w:t>
            </w:r>
            <w:r w:rsidR="007F6AFD" w:rsidRPr="00A23479">
              <w:rPr>
                <w:rFonts w:ascii="Arial" w:hAnsi="Arial" w:cs="Arial"/>
                <w:bCs/>
                <w:sz w:val="20"/>
                <w:szCs w:val="20"/>
              </w:rPr>
              <w:t>……….</w:t>
            </w:r>
            <w:r w:rsidR="007F6AFD" w:rsidRPr="00A23479">
              <w:rPr>
                <w:rFonts w:ascii="Arial Narrow" w:hAnsi="Arial Narrow"/>
                <w:b/>
                <w:sz w:val="20"/>
                <w:szCs w:val="20"/>
              </w:rPr>
              <w:t xml:space="preserve"> francs CFA</w:t>
            </w:r>
          </w:p>
        </w:tc>
        <w:tc>
          <w:tcPr>
            <w:tcW w:w="850" w:type="dxa"/>
            <w:shd w:val="clear" w:color="auto" w:fill="auto"/>
            <w:vAlign w:val="center"/>
          </w:tcPr>
          <w:p w:rsidR="00641570" w:rsidRPr="00A23479" w:rsidRDefault="00DF0143" w:rsidP="00641570">
            <w:pPr>
              <w:jc w:val="center"/>
              <w:rPr>
                <w:rFonts w:ascii="Arial Narrow" w:hAnsi="Arial Narrow"/>
                <w:sz w:val="20"/>
                <w:szCs w:val="20"/>
              </w:rPr>
            </w:pPr>
            <w:r w:rsidRPr="00A23479">
              <w:rPr>
                <w:rFonts w:ascii="Arial Narrow" w:hAnsi="Arial Narrow"/>
                <w:sz w:val="20"/>
                <w:szCs w:val="20"/>
              </w:rPr>
              <w:t>Ml</w:t>
            </w:r>
          </w:p>
        </w:tc>
        <w:tc>
          <w:tcPr>
            <w:tcW w:w="1435" w:type="dxa"/>
          </w:tcPr>
          <w:p w:rsidR="00641570" w:rsidRPr="00A23479" w:rsidRDefault="00641570" w:rsidP="00641570">
            <w:pPr>
              <w:jc w:val="center"/>
              <w:rPr>
                <w:rFonts w:ascii="Arial Narrow" w:hAnsi="Arial Narrow"/>
                <w:sz w:val="20"/>
                <w:szCs w:val="20"/>
                <w:highlight w:val="yellow"/>
              </w:rPr>
            </w:pPr>
          </w:p>
        </w:tc>
      </w:tr>
      <w:tr w:rsidR="00641570" w:rsidRPr="00A23479" w:rsidTr="004C04B6">
        <w:trPr>
          <w:trHeight w:val="275"/>
        </w:trPr>
        <w:tc>
          <w:tcPr>
            <w:tcW w:w="1005" w:type="dxa"/>
            <w:shd w:val="clear" w:color="auto" w:fill="auto"/>
            <w:noWrap/>
            <w:vAlign w:val="center"/>
          </w:tcPr>
          <w:p w:rsidR="00641570" w:rsidRPr="00A23479" w:rsidRDefault="00DF0143" w:rsidP="00641570">
            <w:pPr>
              <w:pStyle w:val="Corpsdetexte31"/>
              <w:jc w:val="center"/>
              <w:rPr>
                <w:rFonts w:ascii="Franklin Gothic Book" w:hAnsi="Franklin Gothic Book"/>
                <w:bCs/>
                <w:sz w:val="20"/>
              </w:rPr>
            </w:pPr>
            <w:r w:rsidRPr="00A23479">
              <w:rPr>
                <w:rFonts w:ascii="Franklin Gothic Book" w:hAnsi="Franklin Gothic Book"/>
                <w:bCs/>
                <w:sz w:val="20"/>
              </w:rPr>
              <w:t>2</w:t>
            </w:r>
          </w:p>
        </w:tc>
        <w:tc>
          <w:tcPr>
            <w:tcW w:w="6948" w:type="dxa"/>
            <w:shd w:val="clear" w:color="auto" w:fill="auto"/>
          </w:tcPr>
          <w:p w:rsidR="00641570" w:rsidRPr="00A23479" w:rsidRDefault="00DF0143" w:rsidP="00641570">
            <w:pPr>
              <w:tabs>
                <w:tab w:val="left" w:pos="720"/>
              </w:tabs>
              <w:jc w:val="both"/>
              <w:rPr>
                <w:rFonts w:ascii="Arial" w:hAnsi="Arial" w:cs="Arial"/>
                <w:b/>
                <w:bCs/>
                <w:sz w:val="20"/>
                <w:szCs w:val="20"/>
              </w:rPr>
            </w:pPr>
            <w:r w:rsidRPr="00A23479">
              <w:rPr>
                <w:rFonts w:ascii="Arial" w:hAnsi="Arial" w:cs="Arial"/>
                <w:b/>
                <w:bCs/>
                <w:sz w:val="20"/>
                <w:szCs w:val="20"/>
              </w:rPr>
              <w:t>Le filet avertisseur</w:t>
            </w:r>
          </w:p>
          <w:p w:rsidR="00641570" w:rsidRPr="00A23479" w:rsidRDefault="00641570" w:rsidP="00641570">
            <w:pPr>
              <w:tabs>
                <w:tab w:val="left" w:pos="720"/>
              </w:tabs>
              <w:jc w:val="both"/>
              <w:rPr>
                <w:rFonts w:ascii="Arial" w:hAnsi="Arial" w:cs="Arial"/>
                <w:bCs/>
                <w:sz w:val="20"/>
                <w:szCs w:val="20"/>
              </w:rPr>
            </w:pPr>
            <w:r w:rsidRPr="00A23479">
              <w:rPr>
                <w:rFonts w:ascii="Arial" w:hAnsi="Arial" w:cs="Arial"/>
                <w:bCs/>
                <w:sz w:val="20"/>
                <w:szCs w:val="20"/>
              </w:rPr>
              <w:lastRenderedPageBreak/>
              <w:t>Ce prix rémunère dans les conditions générales prévues au contrat de l’entreprise. Il rémunère tous les travaux tels qu’ils sont décrits dans le cahier des clauses techniques particulières (CCTP). Et comprennent notamment :</w:t>
            </w:r>
          </w:p>
          <w:p w:rsidR="00641570" w:rsidRPr="00A23479" w:rsidRDefault="00DF0143" w:rsidP="00CA6C5B">
            <w:pPr>
              <w:numPr>
                <w:ilvl w:val="0"/>
                <w:numId w:val="32"/>
              </w:numPr>
              <w:suppressAutoHyphens/>
              <w:jc w:val="both"/>
              <w:rPr>
                <w:rFonts w:ascii="Arial" w:hAnsi="Arial" w:cs="Arial"/>
                <w:bCs/>
                <w:sz w:val="20"/>
                <w:szCs w:val="20"/>
              </w:rPr>
            </w:pPr>
            <w:r w:rsidRPr="00A23479">
              <w:rPr>
                <w:rFonts w:ascii="Arial" w:hAnsi="Arial" w:cs="Arial"/>
                <w:bCs/>
                <w:sz w:val="20"/>
                <w:szCs w:val="20"/>
              </w:rPr>
              <w:t>L’achat du filet avertisseur</w:t>
            </w:r>
          </w:p>
          <w:p w:rsidR="00641570" w:rsidRPr="00A23479" w:rsidRDefault="00641570" w:rsidP="00CA6C5B">
            <w:pPr>
              <w:numPr>
                <w:ilvl w:val="0"/>
                <w:numId w:val="32"/>
              </w:numPr>
              <w:suppressAutoHyphens/>
              <w:jc w:val="both"/>
              <w:rPr>
                <w:rFonts w:ascii="Arial" w:hAnsi="Arial" w:cs="Arial"/>
                <w:bCs/>
                <w:sz w:val="20"/>
                <w:szCs w:val="20"/>
              </w:rPr>
            </w:pPr>
            <w:r w:rsidRPr="00A23479">
              <w:rPr>
                <w:rFonts w:ascii="Arial" w:hAnsi="Arial" w:cs="Arial"/>
                <w:bCs/>
                <w:sz w:val="20"/>
                <w:szCs w:val="20"/>
              </w:rPr>
              <w:t>L</w:t>
            </w:r>
            <w:r w:rsidR="00DF0143" w:rsidRPr="00A23479">
              <w:rPr>
                <w:rFonts w:ascii="Arial" w:hAnsi="Arial" w:cs="Arial"/>
                <w:bCs/>
                <w:sz w:val="20"/>
                <w:szCs w:val="20"/>
              </w:rPr>
              <w:t>a manutention</w:t>
            </w:r>
          </w:p>
          <w:p w:rsidR="00641570" w:rsidRPr="00A23479" w:rsidRDefault="00641570" w:rsidP="00DF0143">
            <w:pPr>
              <w:numPr>
                <w:ilvl w:val="0"/>
                <w:numId w:val="32"/>
              </w:numPr>
              <w:suppressAutoHyphens/>
              <w:jc w:val="both"/>
              <w:rPr>
                <w:rFonts w:ascii="Arial" w:hAnsi="Arial" w:cs="Arial"/>
                <w:bCs/>
                <w:sz w:val="20"/>
                <w:szCs w:val="20"/>
              </w:rPr>
            </w:pPr>
            <w:r w:rsidRPr="00A23479">
              <w:rPr>
                <w:rFonts w:ascii="Arial" w:hAnsi="Arial" w:cs="Arial"/>
                <w:bCs/>
                <w:sz w:val="20"/>
                <w:szCs w:val="20"/>
              </w:rPr>
              <w:t>Le</w:t>
            </w:r>
            <w:r w:rsidR="00DF0143" w:rsidRPr="00A23479">
              <w:rPr>
                <w:rFonts w:ascii="Arial" w:hAnsi="Arial" w:cs="Arial"/>
                <w:bCs/>
                <w:sz w:val="20"/>
                <w:szCs w:val="20"/>
              </w:rPr>
              <w:t xml:space="preserve"> déroulage et la pose</w:t>
            </w:r>
          </w:p>
          <w:p w:rsidR="00641570" w:rsidRPr="00A23479" w:rsidRDefault="00DF0143" w:rsidP="00641570">
            <w:pPr>
              <w:tabs>
                <w:tab w:val="left" w:pos="720"/>
              </w:tabs>
              <w:jc w:val="both"/>
              <w:rPr>
                <w:rFonts w:ascii="Arial" w:hAnsi="Arial" w:cs="Arial"/>
                <w:bCs/>
                <w:sz w:val="20"/>
                <w:szCs w:val="20"/>
              </w:rPr>
            </w:pPr>
            <w:r w:rsidRPr="00A23479">
              <w:rPr>
                <w:rFonts w:ascii="Arial" w:hAnsi="Arial" w:cs="Arial"/>
                <w:bCs/>
                <w:sz w:val="20"/>
                <w:szCs w:val="20"/>
              </w:rPr>
              <w:t>Le mètre linéaire</w:t>
            </w:r>
            <w:r w:rsidR="00641570" w:rsidRPr="00A23479">
              <w:rPr>
                <w:rFonts w:ascii="Arial" w:hAnsi="Arial" w:cs="Arial"/>
                <w:bCs/>
                <w:sz w:val="20"/>
                <w:szCs w:val="20"/>
              </w:rPr>
              <w:t> :</w:t>
            </w:r>
            <w:r w:rsidR="00641570" w:rsidRPr="00A23479">
              <w:rPr>
                <w:rFonts w:ascii="Arial" w:hAnsi="Arial" w:cs="Arial"/>
                <w:b/>
                <w:bCs/>
                <w:sz w:val="20"/>
                <w:szCs w:val="20"/>
              </w:rPr>
              <w:t xml:space="preserve"> </w:t>
            </w:r>
            <w:r w:rsidR="007F6AFD" w:rsidRPr="00A23479">
              <w:rPr>
                <w:rFonts w:ascii="Arial" w:hAnsi="Arial" w:cs="Arial"/>
                <w:b/>
                <w:bCs/>
                <w:sz w:val="20"/>
                <w:szCs w:val="20"/>
              </w:rPr>
              <w:t>…………..</w:t>
            </w:r>
            <w:r w:rsidR="007F6AFD" w:rsidRPr="00A23479">
              <w:rPr>
                <w:rFonts w:ascii="Arial Narrow" w:hAnsi="Arial Narrow"/>
                <w:b/>
                <w:sz w:val="20"/>
                <w:szCs w:val="20"/>
              </w:rPr>
              <w:t xml:space="preserve"> francs CFA</w:t>
            </w:r>
          </w:p>
        </w:tc>
        <w:tc>
          <w:tcPr>
            <w:tcW w:w="850" w:type="dxa"/>
            <w:shd w:val="clear" w:color="auto" w:fill="auto"/>
            <w:vAlign w:val="center"/>
          </w:tcPr>
          <w:p w:rsidR="00641570" w:rsidRPr="00A23479" w:rsidRDefault="00DF0143" w:rsidP="00641570">
            <w:pPr>
              <w:jc w:val="center"/>
              <w:rPr>
                <w:rFonts w:ascii="Arial Narrow" w:hAnsi="Arial Narrow"/>
                <w:sz w:val="20"/>
                <w:szCs w:val="20"/>
              </w:rPr>
            </w:pPr>
            <w:r w:rsidRPr="00A23479">
              <w:rPr>
                <w:rFonts w:ascii="Arial Narrow" w:hAnsi="Arial Narrow"/>
                <w:sz w:val="20"/>
                <w:szCs w:val="20"/>
              </w:rPr>
              <w:lastRenderedPageBreak/>
              <w:t>Ml</w:t>
            </w:r>
          </w:p>
        </w:tc>
        <w:tc>
          <w:tcPr>
            <w:tcW w:w="1435" w:type="dxa"/>
          </w:tcPr>
          <w:p w:rsidR="00641570" w:rsidRPr="00A23479" w:rsidRDefault="00641570" w:rsidP="00641570">
            <w:pPr>
              <w:jc w:val="center"/>
              <w:rPr>
                <w:rFonts w:ascii="Arial Narrow" w:hAnsi="Arial Narrow"/>
                <w:sz w:val="20"/>
                <w:szCs w:val="20"/>
                <w:highlight w:val="yellow"/>
              </w:rPr>
            </w:pPr>
          </w:p>
        </w:tc>
      </w:tr>
      <w:tr w:rsidR="005F6CB4" w:rsidRPr="00A23479" w:rsidTr="004C04B6">
        <w:trPr>
          <w:trHeight w:val="416"/>
        </w:trPr>
        <w:tc>
          <w:tcPr>
            <w:tcW w:w="1005" w:type="dxa"/>
            <w:shd w:val="clear" w:color="auto" w:fill="auto"/>
            <w:noWrap/>
            <w:vAlign w:val="center"/>
            <w:hideMark/>
          </w:tcPr>
          <w:p w:rsidR="005F6CB4" w:rsidRPr="00A23479" w:rsidRDefault="00924C62" w:rsidP="005F6CB4">
            <w:pPr>
              <w:jc w:val="center"/>
              <w:rPr>
                <w:rFonts w:ascii="Arial Narrow" w:hAnsi="Arial Narrow"/>
                <w:sz w:val="20"/>
                <w:szCs w:val="20"/>
              </w:rPr>
            </w:pPr>
            <w:r w:rsidRPr="00A23479">
              <w:rPr>
                <w:rFonts w:ascii="Arial Narrow" w:hAnsi="Arial Narrow"/>
                <w:sz w:val="20"/>
                <w:szCs w:val="20"/>
              </w:rPr>
              <w:lastRenderedPageBreak/>
              <w:t>3</w:t>
            </w:r>
          </w:p>
        </w:tc>
        <w:tc>
          <w:tcPr>
            <w:tcW w:w="6948" w:type="dxa"/>
            <w:shd w:val="clear" w:color="auto" w:fill="auto"/>
            <w:vAlign w:val="center"/>
            <w:hideMark/>
          </w:tcPr>
          <w:p w:rsidR="005F6CB4" w:rsidRPr="00A23479" w:rsidRDefault="00DF0143" w:rsidP="005F6CB4">
            <w:pPr>
              <w:rPr>
                <w:rFonts w:ascii="Arial Narrow" w:hAnsi="Arial Narrow"/>
                <w:b/>
                <w:sz w:val="20"/>
                <w:szCs w:val="20"/>
              </w:rPr>
            </w:pPr>
            <w:r w:rsidRPr="00A23479">
              <w:rPr>
                <w:rFonts w:ascii="Arial Narrow" w:hAnsi="Arial Narrow"/>
                <w:b/>
                <w:sz w:val="20"/>
                <w:szCs w:val="20"/>
              </w:rPr>
              <w:t>Fourniture et pos</w:t>
            </w:r>
            <w:r w:rsidR="001D0C62" w:rsidRPr="00A23479">
              <w:rPr>
                <w:rFonts w:ascii="Arial Narrow" w:hAnsi="Arial Narrow"/>
                <w:b/>
                <w:sz w:val="20"/>
                <w:szCs w:val="20"/>
              </w:rPr>
              <w:t>e de conduites diamètre 9</w:t>
            </w:r>
            <w:r w:rsidRPr="00A23479">
              <w:rPr>
                <w:rFonts w:ascii="Arial Narrow" w:hAnsi="Arial Narrow"/>
                <w:b/>
                <w:sz w:val="20"/>
                <w:szCs w:val="20"/>
              </w:rPr>
              <w:t>0 mm de pression PN 10</w:t>
            </w:r>
          </w:p>
          <w:p w:rsidR="005F6CB4" w:rsidRPr="00A23479" w:rsidRDefault="005F6CB4" w:rsidP="005F6CB4">
            <w:pPr>
              <w:rPr>
                <w:rFonts w:ascii="Arial Narrow" w:hAnsi="Arial Narrow"/>
                <w:sz w:val="20"/>
                <w:szCs w:val="20"/>
              </w:rPr>
            </w:pPr>
            <w:r w:rsidRPr="00A23479">
              <w:rPr>
                <w:rFonts w:ascii="Arial Narrow" w:hAnsi="Arial Narrow"/>
                <w:sz w:val="20"/>
                <w:szCs w:val="20"/>
              </w:rPr>
              <w:t>Ce prix comprend :</w:t>
            </w:r>
          </w:p>
          <w:p w:rsidR="005F6CB4" w:rsidRPr="00A23479" w:rsidRDefault="00DF0143" w:rsidP="005F6CB4">
            <w:pPr>
              <w:rPr>
                <w:rFonts w:ascii="Arial Narrow" w:hAnsi="Arial Narrow"/>
                <w:sz w:val="20"/>
                <w:szCs w:val="20"/>
              </w:rPr>
            </w:pPr>
            <w:r w:rsidRPr="00A23479">
              <w:rPr>
                <w:rFonts w:ascii="Arial Narrow" w:hAnsi="Arial Narrow"/>
                <w:sz w:val="20"/>
                <w:szCs w:val="20"/>
              </w:rPr>
              <w:t>- L’ac</w:t>
            </w:r>
            <w:r w:rsidR="001D0C62" w:rsidRPr="00A23479">
              <w:rPr>
                <w:rFonts w:ascii="Arial Narrow" w:hAnsi="Arial Narrow"/>
                <w:sz w:val="20"/>
                <w:szCs w:val="20"/>
              </w:rPr>
              <w:t>hat des conduites de diamètre 9</w:t>
            </w:r>
            <w:r w:rsidRPr="00A23479">
              <w:rPr>
                <w:rFonts w:ascii="Arial Narrow" w:hAnsi="Arial Narrow"/>
                <w:sz w:val="20"/>
                <w:szCs w:val="20"/>
              </w:rPr>
              <w:t>0 mm de pression PN 10</w:t>
            </w:r>
          </w:p>
          <w:p w:rsidR="005F6CB4" w:rsidRPr="00A23479" w:rsidRDefault="00DF0143" w:rsidP="005F6CB4">
            <w:pPr>
              <w:rPr>
                <w:rFonts w:ascii="Arial Narrow" w:hAnsi="Arial Narrow"/>
                <w:sz w:val="20"/>
                <w:szCs w:val="20"/>
              </w:rPr>
            </w:pPr>
            <w:r w:rsidRPr="00A23479">
              <w:rPr>
                <w:rFonts w:ascii="Arial Narrow" w:hAnsi="Arial Narrow"/>
                <w:sz w:val="20"/>
                <w:szCs w:val="20"/>
              </w:rPr>
              <w:t>- Le transport et la manutention</w:t>
            </w:r>
          </w:p>
          <w:p w:rsidR="005F6CB4" w:rsidRPr="00A23479" w:rsidRDefault="00DF0143" w:rsidP="00DF0143">
            <w:pPr>
              <w:rPr>
                <w:rFonts w:ascii="Arial Narrow" w:hAnsi="Arial Narrow"/>
                <w:sz w:val="20"/>
                <w:szCs w:val="20"/>
              </w:rPr>
            </w:pPr>
            <w:r w:rsidRPr="00A23479">
              <w:rPr>
                <w:rFonts w:ascii="Arial Narrow" w:hAnsi="Arial Narrow"/>
                <w:sz w:val="20"/>
                <w:szCs w:val="20"/>
              </w:rPr>
              <w:t>- la pose suivant les règles de l’art</w:t>
            </w:r>
          </w:p>
          <w:p w:rsidR="005F6CB4" w:rsidRPr="00A23479" w:rsidRDefault="005F6CB4" w:rsidP="005F6CB4">
            <w:pPr>
              <w:rPr>
                <w:rFonts w:ascii="Arial Narrow" w:hAnsi="Arial Narrow"/>
                <w:sz w:val="20"/>
                <w:szCs w:val="20"/>
              </w:rPr>
            </w:pPr>
            <w:r w:rsidRPr="00A23479">
              <w:rPr>
                <w:rFonts w:ascii="Arial Narrow" w:hAnsi="Arial Narrow"/>
                <w:sz w:val="20"/>
                <w:szCs w:val="20"/>
              </w:rPr>
              <w:t>-</w:t>
            </w:r>
            <w:r w:rsidR="00DF0143" w:rsidRPr="00A23479">
              <w:rPr>
                <w:rFonts w:ascii="Arial Narrow" w:hAnsi="Arial Narrow"/>
                <w:sz w:val="20"/>
                <w:szCs w:val="20"/>
              </w:rPr>
              <w:t xml:space="preserve"> Le recouvrement des conduites</w:t>
            </w:r>
          </w:p>
          <w:p w:rsidR="005F6CB4" w:rsidRPr="00A23479" w:rsidRDefault="005F6CB4" w:rsidP="005F6CB4">
            <w:pPr>
              <w:rPr>
                <w:rFonts w:ascii="Arial Narrow" w:hAnsi="Arial Narrow"/>
                <w:sz w:val="20"/>
                <w:szCs w:val="20"/>
              </w:rPr>
            </w:pPr>
            <w:r w:rsidRPr="00A23479">
              <w:rPr>
                <w:rFonts w:ascii="Arial Narrow" w:hAnsi="Arial Narrow"/>
                <w:sz w:val="20"/>
                <w:szCs w:val="20"/>
              </w:rPr>
              <w:t>- Et toutes sujétions</w:t>
            </w:r>
          </w:p>
          <w:p w:rsidR="005F6CB4" w:rsidRPr="00A23479" w:rsidRDefault="007F6AFD" w:rsidP="005F6CB4">
            <w:pPr>
              <w:rPr>
                <w:rFonts w:ascii="Arial Narrow" w:hAnsi="Arial Narrow"/>
                <w:b/>
                <w:sz w:val="20"/>
                <w:szCs w:val="20"/>
              </w:rPr>
            </w:pPr>
            <w:r w:rsidRPr="00A23479">
              <w:rPr>
                <w:rFonts w:ascii="Arial Narrow" w:hAnsi="Arial Narrow"/>
                <w:b/>
                <w:sz w:val="20"/>
                <w:szCs w:val="20"/>
              </w:rPr>
              <w:t>Le mètre linéaire</w:t>
            </w:r>
            <w:r w:rsidR="005F6CB4" w:rsidRPr="00A23479">
              <w:rPr>
                <w:rFonts w:ascii="Arial Narrow" w:hAnsi="Arial Narrow"/>
                <w:b/>
                <w:sz w:val="20"/>
                <w:szCs w:val="20"/>
              </w:rPr>
              <w:t> : ……… francs CFA</w:t>
            </w:r>
          </w:p>
        </w:tc>
        <w:tc>
          <w:tcPr>
            <w:tcW w:w="850" w:type="dxa"/>
            <w:shd w:val="clear" w:color="auto" w:fill="auto"/>
            <w:vAlign w:val="center"/>
            <w:hideMark/>
          </w:tcPr>
          <w:p w:rsidR="005F6CB4" w:rsidRPr="00A23479" w:rsidRDefault="00DF0143" w:rsidP="005F6CB4">
            <w:pPr>
              <w:jc w:val="center"/>
              <w:rPr>
                <w:rFonts w:ascii="Arial Narrow" w:hAnsi="Arial Narrow"/>
                <w:sz w:val="20"/>
                <w:szCs w:val="20"/>
              </w:rPr>
            </w:pPr>
            <w:r w:rsidRPr="00A23479">
              <w:rPr>
                <w:rFonts w:ascii="Arial Narrow" w:hAnsi="Arial Narrow"/>
                <w:sz w:val="20"/>
                <w:szCs w:val="20"/>
              </w:rPr>
              <w:t>Ml</w:t>
            </w:r>
          </w:p>
        </w:tc>
        <w:tc>
          <w:tcPr>
            <w:tcW w:w="1435" w:type="dxa"/>
          </w:tcPr>
          <w:p w:rsidR="005F6CB4" w:rsidRPr="00A23479" w:rsidRDefault="005F6CB4" w:rsidP="005F6CB4">
            <w:pPr>
              <w:jc w:val="center"/>
              <w:rPr>
                <w:rFonts w:ascii="Arial Narrow" w:hAnsi="Arial Narrow"/>
                <w:sz w:val="20"/>
                <w:szCs w:val="20"/>
              </w:rPr>
            </w:pPr>
          </w:p>
        </w:tc>
      </w:tr>
      <w:tr w:rsidR="005F6CB4" w:rsidRPr="00A23479" w:rsidTr="004C04B6">
        <w:trPr>
          <w:trHeight w:val="1001"/>
        </w:trPr>
        <w:tc>
          <w:tcPr>
            <w:tcW w:w="1005" w:type="dxa"/>
            <w:shd w:val="clear" w:color="auto" w:fill="auto"/>
            <w:noWrap/>
            <w:vAlign w:val="center"/>
            <w:hideMark/>
          </w:tcPr>
          <w:p w:rsidR="005F6CB4" w:rsidRPr="00A23479" w:rsidRDefault="00924C62" w:rsidP="005F6CB4">
            <w:pPr>
              <w:jc w:val="center"/>
              <w:rPr>
                <w:rFonts w:ascii="Arial Narrow" w:hAnsi="Arial Narrow"/>
                <w:sz w:val="20"/>
                <w:szCs w:val="20"/>
              </w:rPr>
            </w:pPr>
            <w:r w:rsidRPr="00A23479">
              <w:rPr>
                <w:rFonts w:ascii="Arial Narrow" w:hAnsi="Arial Narrow"/>
                <w:sz w:val="20"/>
                <w:szCs w:val="20"/>
              </w:rPr>
              <w:t>4</w:t>
            </w:r>
          </w:p>
        </w:tc>
        <w:tc>
          <w:tcPr>
            <w:tcW w:w="6948" w:type="dxa"/>
            <w:shd w:val="clear" w:color="auto" w:fill="auto"/>
            <w:vAlign w:val="center"/>
            <w:hideMark/>
          </w:tcPr>
          <w:p w:rsidR="007F6AFD" w:rsidRPr="00A23479" w:rsidRDefault="007F6AFD" w:rsidP="007F6AFD">
            <w:pPr>
              <w:rPr>
                <w:rFonts w:ascii="Arial Narrow" w:hAnsi="Arial Narrow"/>
                <w:b/>
                <w:sz w:val="20"/>
                <w:szCs w:val="20"/>
              </w:rPr>
            </w:pPr>
            <w:r w:rsidRPr="00A23479">
              <w:rPr>
                <w:rFonts w:ascii="Arial Narrow" w:hAnsi="Arial Narrow"/>
                <w:b/>
                <w:sz w:val="20"/>
                <w:szCs w:val="20"/>
              </w:rPr>
              <w:t>Fournit</w:t>
            </w:r>
            <w:r w:rsidR="001D0C62" w:rsidRPr="00A23479">
              <w:rPr>
                <w:rFonts w:ascii="Arial Narrow" w:hAnsi="Arial Narrow"/>
                <w:b/>
                <w:sz w:val="20"/>
                <w:szCs w:val="20"/>
              </w:rPr>
              <w:t>ure et pose de vanne diamètre 9</w:t>
            </w:r>
            <w:r w:rsidRPr="00A23479">
              <w:rPr>
                <w:rFonts w:ascii="Arial Narrow" w:hAnsi="Arial Narrow"/>
                <w:b/>
                <w:sz w:val="20"/>
                <w:szCs w:val="20"/>
              </w:rPr>
              <w:t xml:space="preserve">0 mm </w:t>
            </w:r>
          </w:p>
          <w:p w:rsidR="007F6AFD" w:rsidRPr="00A23479" w:rsidRDefault="007F6AFD" w:rsidP="007F6AFD">
            <w:pPr>
              <w:rPr>
                <w:rFonts w:ascii="Arial Narrow" w:hAnsi="Arial Narrow"/>
                <w:sz w:val="20"/>
                <w:szCs w:val="20"/>
              </w:rPr>
            </w:pPr>
            <w:r w:rsidRPr="00A23479">
              <w:rPr>
                <w:rFonts w:ascii="Arial Narrow" w:hAnsi="Arial Narrow"/>
                <w:sz w:val="20"/>
                <w:szCs w:val="20"/>
              </w:rPr>
              <w:t>Ce prix comprend :</w:t>
            </w:r>
          </w:p>
          <w:p w:rsidR="007F6AFD" w:rsidRPr="00A23479" w:rsidRDefault="007F6AFD" w:rsidP="007F6AFD">
            <w:pPr>
              <w:rPr>
                <w:rFonts w:ascii="Arial Narrow" w:hAnsi="Arial Narrow"/>
                <w:sz w:val="20"/>
                <w:szCs w:val="20"/>
              </w:rPr>
            </w:pPr>
            <w:r w:rsidRPr="00A23479">
              <w:rPr>
                <w:rFonts w:ascii="Arial Narrow" w:hAnsi="Arial Narrow"/>
                <w:sz w:val="20"/>
                <w:szCs w:val="20"/>
              </w:rPr>
              <w:t xml:space="preserve">- L’achat des vannes de diamètre 110 mm </w:t>
            </w:r>
          </w:p>
          <w:p w:rsidR="007F6AFD" w:rsidRPr="00A23479" w:rsidRDefault="007F6AFD" w:rsidP="007F6AFD">
            <w:pPr>
              <w:rPr>
                <w:rFonts w:ascii="Arial Narrow" w:hAnsi="Arial Narrow"/>
                <w:sz w:val="20"/>
                <w:szCs w:val="20"/>
              </w:rPr>
            </w:pPr>
            <w:r w:rsidRPr="00A23479">
              <w:rPr>
                <w:rFonts w:ascii="Arial Narrow" w:hAnsi="Arial Narrow"/>
                <w:sz w:val="20"/>
                <w:szCs w:val="20"/>
              </w:rPr>
              <w:t>- Le transport et la manutention</w:t>
            </w:r>
          </w:p>
          <w:p w:rsidR="007F6AFD" w:rsidRPr="00A23479" w:rsidRDefault="007F6AFD" w:rsidP="007F6AFD">
            <w:pPr>
              <w:rPr>
                <w:rFonts w:ascii="Arial Narrow" w:hAnsi="Arial Narrow"/>
                <w:sz w:val="20"/>
                <w:szCs w:val="20"/>
              </w:rPr>
            </w:pPr>
            <w:r w:rsidRPr="00A23479">
              <w:rPr>
                <w:rFonts w:ascii="Arial Narrow" w:hAnsi="Arial Narrow"/>
                <w:sz w:val="20"/>
                <w:szCs w:val="20"/>
              </w:rPr>
              <w:t>- la pose suivant les règles de l’art</w:t>
            </w:r>
          </w:p>
          <w:p w:rsidR="007F6AFD" w:rsidRPr="00A23479" w:rsidRDefault="007F6AFD" w:rsidP="007F6AFD">
            <w:pPr>
              <w:rPr>
                <w:rFonts w:ascii="Arial Narrow" w:hAnsi="Arial Narrow"/>
                <w:sz w:val="20"/>
                <w:szCs w:val="20"/>
              </w:rPr>
            </w:pPr>
            <w:r w:rsidRPr="00A23479">
              <w:rPr>
                <w:rFonts w:ascii="Arial Narrow" w:hAnsi="Arial Narrow"/>
                <w:sz w:val="20"/>
                <w:szCs w:val="20"/>
              </w:rPr>
              <w:t>- Et toutes sujétions</w:t>
            </w:r>
          </w:p>
          <w:p w:rsidR="005F6CB4" w:rsidRPr="00A23479" w:rsidRDefault="005F6CB4" w:rsidP="007F6AFD">
            <w:pPr>
              <w:rPr>
                <w:rFonts w:ascii="Arial Narrow" w:eastAsia="Calibri" w:hAnsi="Arial Narrow"/>
                <w:color w:val="000000"/>
                <w:sz w:val="20"/>
                <w:szCs w:val="20"/>
              </w:rPr>
            </w:pPr>
            <w:r w:rsidRPr="00A23479">
              <w:rPr>
                <w:rFonts w:ascii="Arial Narrow" w:hAnsi="Arial Narrow"/>
                <w:b/>
                <w:sz w:val="20"/>
                <w:szCs w:val="20"/>
              </w:rPr>
              <w:t>L’unité : ………. francs CFA</w:t>
            </w:r>
          </w:p>
        </w:tc>
        <w:tc>
          <w:tcPr>
            <w:tcW w:w="850" w:type="dxa"/>
            <w:shd w:val="clear" w:color="auto" w:fill="auto"/>
            <w:vAlign w:val="center"/>
            <w:hideMark/>
          </w:tcPr>
          <w:p w:rsidR="005F6CB4" w:rsidRPr="00A23479" w:rsidRDefault="005F6CB4" w:rsidP="005F6CB4">
            <w:pPr>
              <w:jc w:val="center"/>
              <w:rPr>
                <w:rFonts w:ascii="Arial Narrow" w:hAnsi="Arial Narrow"/>
                <w:sz w:val="20"/>
                <w:szCs w:val="20"/>
              </w:rPr>
            </w:pPr>
            <w:r w:rsidRPr="00A23479">
              <w:rPr>
                <w:rFonts w:ascii="Arial Narrow" w:hAnsi="Arial Narrow"/>
                <w:sz w:val="20"/>
                <w:szCs w:val="20"/>
              </w:rPr>
              <w:t>U</w:t>
            </w:r>
          </w:p>
        </w:tc>
        <w:tc>
          <w:tcPr>
            <w:tcW w:w="1435" w:type="dxa"/>
          </w:tcPr>
          <w:p w:rsidR="005F6CB4" w:rsidRPr="00A23479" w:rsidRDefault="005F6CB4" w:rsidP="005F6CB4">
            <w:pPr>
              <w:jc w:val="center"/>
              <w:rPr>
                <w:rFonts w:ascii="Arial Narrow" w:hAnsi="Arial Narrow"/>
                <w:sz w:val="20"/>
                <w:szCs w:val="20"/>
              </w:rPr>
            </w:pPr>
          </w:p>
        </w:tc>
      </w:tr>
      <w:tr w:rsidR="007F6AFD" w:rsidRPr="00A23479" w:rsidTr="004C04B6">
        <w:trPr>
          <w:trHeight w:val="1001"/>
        </w:trPr>
        <w:tc>
          <w:tcPr>
            <w:tcW w:w="1005" w:type="dxa"/>
            <w:shd w:val="clear" w:color="auto" w:fill="auto"/>
            <w:noWrap/>
            <w:vAlign w:val="center"/>
          </w:tcPr>
          <w:p w:rsidR="007F6AFD" w:rsidRPr="00A23479" w:rsidRDefault="005239C7" w:rsidP="00CC1003">
            <w:pPr>
              <w:jc w:val="center"/>
              <w:rPr>
                <w:rFonts w:ascii="Arial Narrow" w:hAnsi="Arial Narrow"/>
                <w:sz w:val="20"/>
                <w:szCs w:val="20"/>
              </w:rPr>
            </w:pPr>
            <w:r w:rsidRPr="00A23479">
              <w:rPr>
                <w:rFonts w:ascii="Arial Narrow" w:hAnsi="Arial Narrow"/>
                <w:sz w:val="20"/>
                <w:szCs w:val="20"/>
              </w:rPr>
              <w:t>5</w:t>
            </w:r>
          </w:p>
        </w:tc>
        <w:tc>
          <w:tcPr>
            <w:tcW w:w="6948" w:type="dxa"/>
            <w:shd w:val="clear" w:color="auto" w:fill="auto"/>
          </w:tcPr>
          <w:p w:rsidR="007F6AFD" w:rsidRPr="00A23479" w:rsidRDefault="007F6AFD" w:rsidP="007F6AFD">
            <w:pPr>
              <w:rPr>
                <w:rFonts w:ascii="Arial Narrow" w:hAnsi="Arial Narrow"/>
                <w:b/>
                <w:sz w:val="20"/>
                <w:szCs w:val="20"/>
              </w:rPr>
            </w:pPr>
            <w:r w:rsidRPr="00A23479">
              <w:rPr>
                <w:rFonts w:ascii="Arial Narrow" w:hAnsi="Arial Narrow"/>
                <w:b/>
                <w:sz w:val="20"/>
                <w:szCs w:val="20"/>
              </w:rPr>
              <w:t>Fournitur</w:t>
            </w:r>
            <w:r w:rsidR="001D0C62" w:rsidRPr="00A23479">
              <w:rPr>
                <w:rFonts w:ascii="Arial Narrow" w:hAnsi="Arial Narrow"/>
                <w:b/>
                <w:sz w:val="20"/>
                <w:szCs w:val="20"/>
              </w:rPr>
              <w:t>e et pose de vidange diamètre 9</w:t>
            </w:r>
            <w:r w:rsidRPr="00A23479">
              <w:rPr>
                <w:rFonts w:ascii="Arial Narrow" w:hAnsi="Arial Narrow"/>
                <w:b/>
                <w:sz w:val="20"/>
                <w:szCs w:val="20"/>
              </w:rPr>
              <w:t xml:space="preserve">0 mm </w:t>
            </w:r>
          </w:p>
          <w:p w:rsidR="007F6AFD" w:rsidRPr="00A23479" w:rsidRDefault="007F6AFD" w:rsidP="007F6AFD">
            <w:pPr>
              <w:rPr>
                <w:rFonts w:ascii="Arial Narrow" w:hAnsi="Arial Narrow"/>
                <w:sz w:val="20"/>
                <w:szCs w:val="20"/>
              </w:rPr>
            </w:pPr>
            <w:r w:rsidRPr="00A23479">
              <w:rPr>
                <w:rFonts w:ascii="Arial Narrow" w:hAnsi="Arial Narrow"/>
                <w:sz w:val="20"/>
                <w:szCs w:val="20"/>
              </w:rPr>
              <w:t>Ce prix comprend :</w:t>
            </w:r>
          </w:p>
          <w:p w:rsidR="007F6AFD" w:rsidRPr="00A23479" w:rsidRDefault="007F6AFD" w:rsidP="007F6AFD">
            <w:pPr>
              <w:rPr>
                <w:rFonts w:ascii="Arial Narrow" w:hAnsi="Arial Narrow"/>
                <w:sz w:val="20"/>
                <w:szCs w:val="20"/>
              </w:rPr>
            </w:pPr>
            <w:r w:rsidRPr="00A23479">
              <w:rPr>
                <w:rFonts w:ascii="Arial Narrow" w:hAnsi="Arial Narrow"/>
                <w:sz w:val="20"/>
                <w:szCs w:val="20"/>
              </w:rPr>
              <w:t xml:space="preserve">- L’achat des </w:t>
            </w:r>
            <w:r w:rsidR="001D0C62" w:rsidRPr="00A23479">
              <w:rPr>
                <w:rFonts w:ascii="Arial Narrow" w:hAnsi="Arial Narrow"/>
                <w:sz w:val="20"/>
                <w:szCs w:val="20"/>
              </w:rPr>
              <w:t>vannes de vidange de diamètre 9</w:t>
            </w:r>
            <w:r w:rsidRPr="00A23479">
              <w:rPr>
                <w:rFonts w:ascii="Arial Narrow" w:hAnsi="Arial Narrow"/>
                <w:sz w:val="20"/>
                <w:szCs w:val="20"/>
              </w:rPr>
              <w:t xml:space="preserve">0 mm </w:t>
            </w:r>
          </w:p>
          <w:p w:rsidR="007F6AFD" w:rsidRPr="00A23479" w:rsidRDefault="007F6AFD" w:rsidP="007F6AFD">
            <w:pPr>
              <w:rPr>
                <w:rFonts w:ascii="Arial Narrow" w:hAnsi="Arial Narrow"/>
                <w:sz w:val="20"/>
                <w:szCs w:val="20"/>
              </w:rPr>
            </w:pPr>
            <w:r w:rsidRPr="00A23479">
              <w:rPr>
                <w:rFonts w:ascii="Arial Narrow" w:hAnsi="Arial Narrow"/>
                <w:sz w:val="20"/>
                <w:szCs w:val="20"/>
              </w:rPr>
              <w:t>- Le transport et la manutention</w:t>
            </w:r>
          </w:p>
          <w:p w:rsidR="007F6AFD" w:rsidRPr="00A23479" w:rsidRDefault="007F6AFD" w:rsidP="007F6AFD">
            <w:pPr>
              <w:rPr>
                <w:rFonts w:ascii="Arial Narrow" w:hAnsi="Arial Narrow"/>
                <w:sz w:val="20"/>
                <w:szCs w:val="20"/>
              </w:rPr>
            </w:pPr>
            <w:r w:rsidRPr="00A23479">
              <w:rPr>
                <w:rFonts w:ascii="Arial Narrow" w:hAnsi="Arial Narrow"/>
                <w:sz w:val="20"/>
                <w:szCs w:val="20"/>
              </w:rPr>
              <w:t>- la pose suivant les règles de l’art</w:t>
            </w:r>
          </w:p>
          <w:p w:rsidR="007F6AFD" w:rsidRPr="00A23479" w:rsidRDefault="007F6AFD" w:rsidP="007F6AFD">
            <w:pPr>
              <w:rPr>
                <w:rFonts w:ascii="Arial Narrow" w:hAnsi="Arial Narrow"/>
                <w:sz w:val="20"/>
                <w:szCs w:val="20"/>
              </w:rPr>
            </w:pPr>
            <w:r w:rsidRPr="00A23479">
              <w:rPr>
                <w:rFonts w:ascii="Arial Narrow" w:hAnsi="Arial Narrow"/>
                <w:sz w:val="20"/>
                <w:szCs w:val="20"/>
              </w:rPr>
              <w:t>- Et toutes sujétions</w:t>
            </w:r>
          </w:p>
          <w:p w:rsidR="007F6AFD" w:rsidRPr="00A23479" w:rsidRDefault="007F6AFD" w:rsidP="007F6AFD">
            <w:pPr>
              <w:rPr>
                <w:rFonts w:ascii="Franklin Gothic Book" w:hAnsi="Franklin Gothic Book"/>
                <w:b/>
                <w:sz w:val="20"/>
                <w:szCs w:val="20"/>
              </w:rPr>
            </w:pPr>
            <w:r w:rsidRPr="00A23479">
              <w:rPr>
                <w:rFonts w:ascii="Arial Narrow" w:hAnsi="Arial Narrow"/>
                <w:b/>
                <w:sz w:val="20"/>
                <w:szCs w:val="20"/>
              </w:rPr>
              <w:t>L’unité : ………. francs CFA</w:t>
            </w:r>
          </w:p>
        </w:tc>
        <w:tc>
          <w:tcPr>
            <w:tcW w:w="850" w:type="dxa"/>
            <w:shd w:val="clear" w:color="auto" w:fill="auto"/>
            <w:vAlign w:val="center"/>
          </w:tcPr>
          <w:p w:rsidR="007F6AFD" w:rsidRPr="00A23479" w:rsidRDefault="007F6AFD" w:rsidP="00CC1003">
            <w:pPr>
              <w:pStyle w:val="Corpsdetexte31"/>
              <w:jc w:val="center"/>
              <w:rPr>
                <w:rFonts w:ascii="Franklin Gothic Book" w:hAnsi="Franklin Gothic Book"/>
                <w:b/>
                <w:bCs/>
                <w:sz w:val="20"/>
              </w:rPr>
            </w:pPr>
            <w:r w:rsidRPr="00A23479">
              <w:rPr>
                <w:rFonts w:ascii="Franklin Gothic Book" w:hAnsi="Franklin Gothic Book"/>
                <w:b/>
                <w:bCs/>
                <w:sz w:val="20"/>
              </w:rPr>
              <w:t>U</w:t>
            </w:r>
          </w:p>
        </w:tc>
        <w:tc>
          <w:tcPr>
            <w:tcW w:w="1435" w:type="dxa"/>
          </w:tcPr>
          <w:p w:rsidR="007F6AFD" w:rsidRPr="00A23479" w:rsidRDefault="007F6AFD" w:rsidP="00CC1003">
            <w:pPr>
              <w:jc w:val="center"/>
              <w:rPr>
                <w:rFonts w:ascii="Arial Narrow" w:hAnsi="Arial Narrow"/>
                <w:sz w:val="20"/>
                <w:szCs w:val="20"/>
              </w:rPr>
            </w:pPr>
          </w:p>
        </w:tc>
      </w:tr>
      <w:tr w:rsidR="007F6AFD" w:rsidRPr="00A23479" w:rsidTr="004C04B6">
        <w:trPr>
          <w:trHeight w:val="1001"/>
        </w:trPr>
        <w:tc>
          <w:tcPr>
            <w:tcW w:w="1005" w:type="dxa"/>
            <w:shd w:val="clear" w:color="auto" w:fill="auto"/>
            <w:noWrap/>
            <w:vAlign w:val="center"/>
          </w:tcPr>
          <w:p w:rsidR="007F6AFD" w:rsidRPr="00A23479" w:rsidRDefault="005239C7" w:rsidP="00CC1003">
            <w:pPr>
              <w:jc w:val="center"/>
              <w:rPr>
                <w:rFonts w:ascii="Arial Narrow" w:hAnsi="Arial Narrow"/>
                <w:sz w:val="20"/>
                <w:szCs w:val="20"/>
              </w:rPr>
            </w:pPr>
            <w:r w:rsidRPr="00A23479">
              <w:rPr>
                <w:rFonts w:ascii="Arial Narrow" w:hAnsi="Arial Narrow"/>
                <w:sz w:val="20"/>
                <w:szCs w:val="20"/>
              </w:rPr>
              <w:t>6</w:t>
            </w:r>
          </w:p>
        </w:tc>
        <w:tc>
          <w:tcPr>
            <w:tcW w:w="6948" w:type="dxa"/>
            <w:shd w:val="clear" w:color="auto" w:fill="auto"/>
          </w:tcPr>
          <w:p w:rsidR="007F6AFD" w:rsidRPr="00A23479" w:rsidRDefault="007F6AFD" w:rsidP="007F6AFD">
            <w:pPr>
              <w:rPr>
                <w:rFonts w:ascii="Arial Narrow" w:hAnsi="Arial Narrow"/>
                <w:b/>
                <w:sz w:val="20"/>
                <w:szCs w:val="20"/>
              </w:rPr>
            </w:pPr>
            <w:r w:rsidRPr="00A23479">
              <w:rPr>
                <w:rFonts w:ascii="Arial Narrow" w:hAnsi="Arial Narrow"/>
                <w:b/>
                <w:sz w:val="20"/>
                <w:szCs w:val="20"/>
              </w:rPr>
              <w:t>Fourniture</w:t>
            </w:r>
            <w:r w:rsidR="001D0C62" w:rsidRPr="00A23479">
              <w:rPr>
                <w:rFonts w:ascii="Arial Narrow" w:hAnsi="Arial Narrow"/>
                <w:b/>
                <w:sz w:val="20"/>
                <w:szCs w:val="20"/>
              </w:rPr>
              <w:t xml:space="preserve"> et pose de ventouse diamètre 9</w:t>
            </w:r>
            <w:r w:rsidRPr="00A23479">
              <w:rPr>
                <w:rFonts w:ascii="Arial Narrow" w:hAnsi="Arial Narrow"/>
                <w:b/>
                <w:sz w:val="20"/>
                <w:szCs w:val="20"/>
              </w:rPr>
              <w:t xml:space="preserve">0 mm </w:t>
            </w:r>
          </w:p>
          <w:p w:rsidR="007F6AFD" w:rsidRPr="00A23479" w:rsidRDefault="007F6AFD" w:rsidP="007F6AFD">
            <w:pPr>
              <w:rPr>
                <w:rFonts w:ascii="Arial Narrow" w:hAnsi="Arial Narrow"/>
                <w:sz w:val="20"/>
                <w:szCs w:val="20"/>
              </w:rPr>
            </w:pPr>
            <w:r w:rsidRPr="00A23479">
              <w:rPr>
                <w:rFonts w:ascii="Arial Narrow" w:hAnsi="Arial Narrow"/>
                <w:sz w:val="20"/>
                <w:szCs w:val="20"/>
              </w:rPr>
              <w:t>Ce prix comprend :</w:t>
            </w:r>
          </w:p>
          <w:p w:rsidR="007F6AFD" w:rsidRPr="00A23479" w:rsidRDefault="007F6AFD" w:rsidP="007F6AFD">
            <w:pPr>
              <w:rPr>
                <w:rFonts w:ascii="Arial Narrow" w:hAnsi="Arial Narrow"/>
                <w:sz w:val="20"/>
                <w:szCs w:val="20"/>
              </w:rPr>
            </w:pPr>
            <w:r w:rsidRPr="00A23479">
              <w:rPr>
                <w:rFonts w:ascii="Arial Narrow" w:hAnsi="Arial Narrow"/>
                <w:sz w:val="20"/>
                <w:szCs w:val="20"/>
              </w:rPr>
              <w:t>- L’ac</w:t>
            </w:r>
            <w:r w:rsidR="001D0C62" w:rsidRPr="00A23479">
              <w:rPr>
                <w:rFonts w:ascii="Arial Narrow" w:hAnsi="Arial Narrow"/>
                <w:sz w:val="20"/>
                <w:szCs w:val="20"/>
              </w:rPr>
              <w:t>hat des ventouses de diamètre 9</w:t>
            </w:r>
            <w:r w:rsidRPr="00A23479">
              <w:rPr>
                <w:rFonts w:ascii="Arial Narrow" w:hAnsi="Arial Narrow"/>
                <w:sz w:val="20"/>
                <w:szCs w:val="20"/>
              </w:rPr>
              <w:t xml:space="preserve">0 mm </w:t>
            </w:r>
          </w:p>
          <w:p w:rsidR="007F6AFD" w:rsidRPr="00A23479" w:rsidRDefault="007F6AFD" w:rsidP="007F6AFD">
            <w:pPr>
              <w:rPr>
                <w:rFonts w:ascii="Arial Narrow" w:hAnsi="Arial Narrow"/>
                <w:sz w:val="20"/>
                <w:szCs w:val="20"/>
              </w:rPr>
            </w:pPr>
            <w:r w:rsidRPr="00A23479">
              <w:rPr>
                <w:rFonts w:ascii="Arial Narrow" w:hAnsi="Arial Narrow"/>
                <w:sz w:val="20"/>
                <w:szCs w:val="20"/>
              </w:rPr>
              <w:t>- Le transport et la manutention</w:t>
            </w:r>
          </w:p>
          <w:p w:rsidR="007F6AFD" w:rsidRPr="00A23479" w:rsidRDefault="007F6AFD" w:rsidP="007F6AFD">
            <w:pPr>
              <w:rPr>
                <w:rFonts w:ascii="Arial Narrow" w:hAnsi="Arial Narrow"/>
                <w:sz w:val="20"/>
                <w:szCs w:val="20"/>
              </w:rPr>
            </w:pPr>
            <w:r w:rsidRPr="00A23479">
              <w:rPr>
                <w:rFonts w:ascii="Arial Narrow" w:hAnsi="Arial Narrow"/>
                <w:sz w:val="20"/>
                <w:szCs w:val="20"/>
              </w:rPr>
              <w:t>- la pose suivant les règles de l’art</w:t>
            </w:r>
          </w:p>
          <w:p w:rsidR="007F6AFD" w:rsidRPr="00A23479" w:rsidRDefault="007F6AFD" w:rsidP="007F6AFD">
            <w:pPr>
              <w:rPr>
                <w:rFonts w:ascii="Arial Narrow" w:hAnsi="Arial Narrow"/>
                <w:sz w:val="20"/>
                <w:szCs w:val="20"/>
              </w:rPr>
            </w:pPr>
            <w:r w:rsidRPr="00A23479">
              <w:rPr>
                <w:rFonts w:ascii="Arial Narrow" w:hAnsi="Arial Narrow"/>
                <w:sz w:val="20"/>
                <w:szCs w:val="20"/>
              </w:rPr>
              <w:t>- Et toutes sujétions</w:t>
            </w:r>
          </w:p>
          <w:p w:rsidR="007F6AFD" w:rsidRPr="00A23479" w:rsidRDefault="007F6AFD" w:rsidP="007F6AFD">
            <w:pPr>
              <w:rPr>
                <w:rFonts w:ascii="Franklin Gothic Book" w:hAnsi="Franklin Gothic Book"/>
                <w:b/>
                <w:sz w:val="20"/>
                <w:szCs w:val="20"/>
              </w:rPr>
            </w:pPr>
            <w:r w:rsidRPr="00A23479">
              <w:rPr>
                <w:rFonts w:ascii="Arial Narrow" w:hAnsi="Arial Narrow"/>
                <w:b/>
                <w:sz w:val="20"/>
                <w:szCs w:val="20"/>
              </w:rPr>
              <w:t>L’unité : ………. francs CFA</w:t>
            </w:r>
          </w:p>
        </w:tc>
        <w:tc>
          <w:tcPr>
            <w:tcW w:w="850" w:type="dxa"/>
            <w:shd w:val="clear" w:color="auto" w:fill="auto"/>
            <w:vAlign w:val="center"/>
          </w:tcPr>
          <w:p w:rsidR="007F6AFD" w:rsidRPr="00A23479" w:rsidRDefault="007F6AFD" w:rsidP="00CC1003">
            <w:pPr>
              <w:pStyle w:val="Corpsdetexte31"/>
              <w:jc w:val="center"/>
              <w:rPr>
                <w:rFonts w:ascii="Franklin Gothic Book" w:hAnsi="Franklin Gothic Book"/>
                <w:b/>
                <w:bCs/>
                <w:sz w:val="20"/>
              </w:rPr>
            </w:pPr>
            <w:r w:rsidRPr="00A23479">
              <w:rPr>
                <w:rFonts w:ascii="Franklin Gothic Book" w:hAnsi="Franklin Gothic Book"/>
                <w:b/>
                <w:bCs/>
                <w:sz w:val="20"/>
              </w:rPr>
              <w:t>U</w:t>
            </w:r>
          </w:p>
        </w:tc>
        <w:tc>
          <w:tcPr>
            <w:tcW w:w="1435" w:type="dxa"/>
          </w:tcPr>
          <w:p w:rsidR="007F6AFD" w:rsidRPr="00A23479" w:rsidRDefault="007F6AFD" w:rsidP="00CC1003">
            <w:pPr>
              <w:jc w:val="center"/>
              <w:rPr>
                <w:rFonts w:ascii="Arial Narrow" w:hAnsi="Arial Narrow"/>
                <w:sz w:val="20"/>
                <w:szCs w:val="20"/>
              </w:rPr>
            </w:pPr>
          </w:p>
        </w:tc>
      </w:tr>
      <w:tr w:rsidR="007F6AFD" w:rsidRPr="00A23479" w:rsidTr="004C04B6">
        <w:trPr>
          <w:trHeight w:val="1001"/>
        </w:trPr>
        <w:tc>
          <w:tcPr>
            <w:tcW w:w="1005" w:type="dxa"/>
            <w:shd w:val="clear" w:color="auto" w:fill="auto"/>
            <w:noWrap/>
            <w:vAlign w:val="center"/>
          </w:tcPr>
          <w:p w:rsidR="007F6AFD" w:rsidRPr="00A23479" w:rsidRDefault="001D0C62" w:rsidP="00CC1003">
            <w:pPr>
              <w:jc w:val="center"/>
              <w:rPr>
                <w:rFonts w:ascii="Arial Narrow" w:hAnsi="Arial Narrow"/>
                <w:sz w:val="20"/>
                <w:szCs w:val="20"/>
              </w:rPr>
            </w:pPr>
            <w:r w:rsidRPr="00A23479">
              <w:rPr>
                <w:rFonts w:ascii="Arial Narrow" w:hAnsi="Arial Narrow"/>
                <w:sz w:val="20"/>
                <w:szCs w:val="20"/>
              </w:rPr>
              <w:t>7</w:t>
            </w:r>
          </w:p>
        </w:tc>
        <w:tc>
          <w:tcPr>
            <w:tcW w:w="6948" w:type="dxa"/>
            <w:shd w:val="clear" w:color="auto" w:fill="auto"/>
          </w:tcPr>
          <w:p w:rsidR="007F6AFD" w:rsidRPr="00A23479" w:rsidRDefault="007F6AFD" w:rsidP="007F6AFD">
            <w:pPr>
              <w:rPr>
                <w:rFonts w:ascii="Arial Narrow" w:hAnsi="Arial Narrow"/>
                <w:b/>
                <w:sz w:val="20"/>
                <w:szCs w:val="20"/>
              </w:rPr>
            </w:pPr>
            <w:r w:rsidRPr="00A23479">
              <w:rPr>
                <w:rFonts w:ascii="Arial Narrow" w:hAnsi="Arial Narrow"/>
                <w:b/>
                <w:sz w:val="20"/>
                <w:szCs w:val="20"/>
              </w:rPr>
              <w:t>Fourniture et pose de regards de visi</w:t>
            </w:r>
            <w:r w:rsidR="001D0C62" w:rsidRPr="00A23479">
              <w:rPr>
                <w:rFonts w:ascii="Arial Narrow" w:hAnsi="Arial Narrow"/>
                <w:b/>
                <w:sz w:val="20"/>
                <w:szCs w:val="20"/>
              </w:rPr>
              <w:t>te pour canalisation diamètre 9</w:t>
            </w:r>
            <w:r w:rsidRPr="00A23479">
              <w:rPr>
                <w:rFonts w:ascii="Arial Narrow" w:hAnsi="Arial Narrow"/>
                <w:b/>
                <w:sz w:val="20"/>
                <w:szCs w:val="20"/>
              </w:rPr>
              <w:t xml:space="preserve">0 mm </w:t>
            </w:r>
          </w:p>
          <w:p w:rsidR="007F6AFD" w:rsidRPr="00A23479" w:rsidRDefault="007F6AFD" w:rsidP="007F6AFD">
            <w:pPr>
              <w:rPr>
                <w:rFonts w:ascii="Arial Narrow" w:hAnsi="Arial Narrow"/>
                <w:sz w:val="20"/>
                <w:szCs w:val="20"/>
              </w:rPr>
            </w:pPr>
            <w:r w:rsidRPr="00A23479">
              <w:rPr>
                <w:rFonts w:ascii="Arial Narrow" w:hAnsi="Arial Narrow"/>
                <w:sz w:val="20"/>
                <w:szCs w:val="20"/>
              </w:rPr>
              <w:t>Ce prix comprend :</w:t>
            </w:r>
          </w:p>
          <w:p w:rsidR="007F6AFD" w:rsidRPr="00A23479" w:rsidRDefault="007F6AFD" w:rsidP="007F6AFD">
            <w:pPr>
              <w:rPr>
                <w:rFonts w:ascii="Arial Narrow" w:hAnsi="Arial Narrow"/>
                <w:sz w:val="20"/>
                <w:szCs w:val="20"/>
              </w:rPr>
            </w:pPr>
            <w:r w:rsidRPr="00A23479">
              <w:rPr>
                <w:rFonts w:ascii="Arial Narrow" w:hAnsi="Arial Narrow"/>
                <w:sz w:val="20"/>
                <w:szCs w:val="20"/>
              </w:rPr>
              <w:t>- L</w:t>
            </w:r>
            <w:r w:rsidR="00B06CB3" w:rsidRPr="00A23479">
              <w:rPr>
                <w:rFonts w:ascii="Arial Narrow" w:hAnsi="Arial Narrow"/>
                <w:sz w:val="20"/>
                <w:szCs w:val="20"/>
              </w:rPr>
              <w:t xml:space="preserve">a réalisation de regard de visite de conduite diamètre 110 mm en béton armé </w:t>
            </w:r>
          </w:p>
          <w:p w:rsidR="007F6AFD" w:rsidRPr="00A23479" w:rsidRDefault="007F6AFD" w:rsidP="007F6AFD">
            <w:pPr>
              <w:rPr>
                <w:rFonts w:ascii="Arial Narrow" w:hAnsi="Arial Narrow"/>
                <w:sz w:val="20"/>
                <w:szCs w:val="20"/>
              </w:rPr>
            </w:pPr>
            <w:r w:rsidRPr="00A23479">
              <w:rPr>
                <w:rFonts w:ascii="Arial Narrow" w:hAnsi="Arial Narrow"/>
                <w:sz w:val="20"/>
                <w:szCs w:val="20"/>
              </w:rPr>
              <w:t xml:space="preserve">- la pose </w:t>
            </w:r>
            <w:r w:rsidR="00B06CB3" w:rsidRPr="00A23479">
              <w:rPr>
                <w:rFonts w:ascii="Arial Narrow" w:hAnsi="Arial Narrow"/>
                <w:sz w:val="20"/>
                <w:szCs w:val="20"/>
              </w:rPr>
              <w:t xml:space="preserve">du dispositif d’ouverture et de fermeture </w:t>
            </w:r>
            <w:r w:rsidRPr="00A23479">
              <w:rPr>
                <w:rFonts w:ascii="Arial Narrow" w:hAnsi="Arial Narrow"/>
                <w:sz w:val="20"/>
                <w:szCs w:val="20"/>
              </w:rPr>
              <w:t>suivant les règles de l’art</w:t>
            </w:r>
          </w:p>
          <w:p w:rsidR="007F6AFD" w:rsidRPr="00A23479" w:rsidRDefault="007F6AFD" w:rsidP="007F6AFD">
            <w:pPr>
              <w:rPr>
                <w:rFonts w:ascii="Arial Narrow" w:hAnsi="Arial Narrow"/>
                <w:sz w:val="20"/>
                <w:szCs w:val="20"/>
              </w:rPr>
            </w:pPr>
            <w:r w:rsidRPr="00A23479">
              <w:rPr>
                <w:rFonts w:ascii="Arial Narrow" w:hAnsi="Arial Narrow"/>
                <w:sz w:val="20"/>
                <w:szCs w:val="20"/>
              </w:rPr>
              <w:t>- Et toutes sujétions</w:t>
            </w:r>
          </w:p>
          <w:p w:rsidR="007F6AFD" w:rsidRPr="00A23479" w:rsidRDefault="007F6AFD" w:rsidP="007F6AFD">
            <w:pPr>
              <w:rPr>
                <w:rFonts w:ascii="Arial Narrow" w:hAnsi="Arial Narrow"/>
                <w:b/>
                <w:sz w:val="20"/>
                <w:szCs w:val="20"/>
              </w:rPr>
            </w:pPr>
            <w:r w:rsidRPr="00A23479">
              <w:rPr>
                <w:rFonts w:ascii="Arial Narrow" w:hAnsi="Arial Narrow"/>
                <w:b/>
                <w:sz w:val="20"/>
                <w:szCs w:val="20"/>
              </w:rPr>
              <w:t>L’unité : ………. francs CFA</w:t>
            </w:r>
          </w:p>
        </w:tc>
        <w:tc>
          <w:tcPr>
            <w:tcW w:w="850" w:type="dxa"/>
            <w:shd w:val="clear" w:color="auto" w:fill="auto"/>
            <w:vAlign w:val="center"/>
          </w:tcPr>
          <w:p w:rsidR="007F6AFD" w:rsidRPr="00A23479" w:rsidRDefault="00B06CB3" w:rsidP="00CC1003">
            <w:pPr>
              <w:pStyle w:val="Corpsdetexte31"/>
              <w:jc w:val="center"/>
              <w:rPr>
                <w:rFonts w:ascii="Franklin Gothic Book" w:hAnsi="Franklin Gothic Book"/>
                <w:b/>
                <w:bCs/>
                <w:sz w:val="20"/>
              </w:rPr>
            </w:pPr>
            <w:r w:rsidRPr="00A23479">
              <w:rPr>
                <w:rFonts w:ascii="Franklin Gothic Book" w:hAnsi="Franklin Gothic Book"/>
                <w:b/>
                <w:bCs/>
                <w:sz w:val="20"/>
              </w:rPr>
              <w:t>U</w:t>
            </w:r>
          </w:p>
        </w:tc>
        <w:tc>
          <w:tcPr>
            <w:tcW w:w="1435" w:type="dxa"/>
          </w:tcPr>
          <w:p w:rsidR="007F6AFD" w:rsidRPr="00A23479" w:rsidRDefault="007F6AFD" w:rsidP="00CC1003">
            <w:pPr>
              <w:jc w:val="center"/>
              <w:rPr>
                <w:rFonts w:ascii="Arial Narrow" w:hAnsi="Arial Narrow"/>
                <w:sz w:val="20"/>
                <w:szCs w:val="20"/>
              </w:rPr>
            </w:pPr>
          </w:p>
        </w:tc>
      </w:tr>
      <w:tr w:rsidR="007F6AFD" w:rsidRPr="00A23479" w:rsidTr="004C04B6">
        <w:trPr>
          <w:trHeight w:val="1001"/>
        </w:trPr>
        <w:tc>
          <w:tcPr>
            <w:tcW w:w="1005" w:type="dxa"/>
            <w:shd w:val="clear" w:color="auto" w:fill="auto"/>
            <w:noWrap/>
            <w:vAlign w:val="center"/>
          </w:tcPr>
          <w:p w:rsidR="007F6AFD" w:rsidRPr="00A23479" w:rsidRDefault="005239C7" w:rsidP="00CC1003">
            <w:pPr>
              <w:jc w:val="center"/>
              <w:rPr>
                <w:rFonts w:ascii="Arial Narrow" w:hAnsi="Arial Narrow"/>
                <w:sz w:val="20"/>
                <w:szCs w:val="20"/>
              </w:rPr>
            </w:pPr>
            <w:r w:rsidRPr="00A23479">
              <w:rPr>
                <w:rFonts w:ascii="Arial Narrow" w:hAnsi="Arial Narrow"/>
                <w:sz w:val="20"/>
                <w:szCs w:val="20"/>
              </w:rPr>
              <w:t>9</w:t>
            </w:r>
          </w:p>
        </w:tc>
        <w:tc>
          <w:tcPr>
            <w:tcW w:w="6948" w:type="dxa"/>
            <w:shd w:val="clear" w:color="auto" w:fill="auto"/>
          </w:tcPr>
          <w:p w:rsidR="007F6AFD" w:rsidRPr="00A23479" w:rsidRDefault="00B06CB3" w:rsidP="007F6AFD">
            <w:pPr>
              <w:rPr>
                <w:rFonts w:ascii="Arial Narrow" w:hAnsi="Arial Narrow"/>
                <w:b/>
                <w:sz w:val="20"/>
                <w:szCs w:val="20"/>
              </w:rPr>
            </w:pPr>
            <w:r w:rsidRPr="00A23479">
              <w:rPr>
                <w:rFonts w:ascii="Arial Narrow" w:hAnsi="Arial Narrow"/>
                <w:b/>
                <w:sz w:val="20"/>
                <w:szCs w:val="20"/>
              </w:rPr>
              <w:t>Fourniture et pose des accessoires de raccordement</w:t>
            </w:r>
            <w:r w:rsidR="007F6AFD" w:rsidRPr="00A23479">
              <w:rPr>
                <w:rFonts w:ascii="Arial Narrow" w:hAnsi="Arial Narrow"/>
                <w:b/>
                <w:sz w:val="20"/>
                <w:szCs w:val="20"/>
              </w:rPr>
              <w:t xml:space="preserve"> diamètre 110 mm</w:t>
            </w:r>
            <w:r w:rsidR="001D0C62" w:rsidRPr="00A23479">
              <w:rPr>
                <w:rFonts w:ascii="Arial Narrow" w:hAnsi="Arial Narrow"/>
                <w:b/>
                <w:sz w:val="20"/>
                <w:szCs w:val="20"/>
              </w:rPr>
              <w:t xml:space="preserve"> et diamètre 90 mm </w:t>
            </w:r>
            <w:r w:rsidR="007F6AFD" w:rsidRPr="00A23479">
              <w:rPr>
                <w:rFonts w:ascii="Arial Narrow" w:hAnsi="Arial Narrow"/>
                <w:b/>
                <w:sz w:val="20"/>
                <w:szCs w:val="20"/>
              </w:rPr>
              <w:t xml:space="preserve"> </w:t>
            </w:r>
          </w:p>
          <w:p w:rsidR="007F6AFD" w:rsidRPr="00A23479" w:rsidRDefault="007F6AFD" w:rsidP="007F6AFD">
            <w:pPr>
              <w:rPr>
                <w:rFonts w:ascii="Arial Narrow" w:hAnsi="Arial Narrow"/>
                <w:sz w:val="20"/>
                <w:szCs w:val="20"/>
              </w:rPr>
            </w:pPr>
            <w:r w:rsidRPr="00A23479">
              <w:rPr>
                <w:rFonts w:ascii="Arial Narrow" w:hAnsi="Arial Narrow"/>
                <w:sz w:val="20"/>
                <w:szCs w:val="20"/>
              </w:rPr>
              <w:t>Ce prix comprend :</w:t>
            </w:r>
          </w:p>
          <w:p w:rsidR="007F6AFD" w:rsidRPr="00A23479" w:rsidRDefault="007F6AFD" w:rsidP="007F6AFD">
            <w:pPr>
              <w:rPr>
                <w:rFonts w:ascii="Arial Narrow" w:hAnsi="Arial Narrow"/>
                <w:sz w:val="20"/>
                <w:szCs w:val="20"/>
              </w:rPr>
            </w:pPr>
            <w:r w:rsidRPr="00A23479">
              <w:rPr>
                <w:rFonts w:ascii="Arial Narrow" w:hAnsi="Arial Narrow"/>
                <w:sz w:val="20"/>
                <w:szCs w:val="20"/>
              </w:rPr>
              <w:t xml:space="preserve">- L’achat des </w:t>
            </w:r>
            <w:r w:rsidR="00B06CB3" w:rsidRPr="00A23479">
              <w:rPr>
                <w:rFonts w:ascii="Arial Narrow" w:hAnsi="Arial Narrow"/>
                <w:sz w:val="20"/>
                <w:szCs w:val="20"/>
              </w:rPr>
              <w:t xml:space="preserve">différents accessoires de raccordements pour les </w:t>
            </w:r>
            <w:r w:rsidRPr="00A23479">
              <w:rPr>
                <w:rFonts w:ascii="Arial Narrow" w:hAnsi="Arial Narrow"/>
                <w:sz w:val="20"/>
                <w:szCs w:val="20"/>
              </w:rPr>
              <w:t>vannes</w:t>
            </w:r>
            <w:r w:rsidR="00B06CB3" w:rsidRPr="00A23479">
              <w:rPr>
                <w:rFonts w:ascii="Arial Narrow" w:hAnsi="Arial Narrow"/>
                <w:sz w:val="20"/>
                <w:szCs w:val="20"/>
              </w:rPr>
              <w:t>, les ventouses, les clapets anti-retour, les joints</w:t>
            </w:r>
            <w:r w:rsidRPr="00A23479">
              <w:rPr>
                <w:rFonts w:ascii="Arial Narrow" w:hAnsi="Arial Narrow"/>
                <w:sz w:val="20"/>
                <w:szCs w:val="20"/>
              </w:rPr>
              <w:t xml:space="preserve"> </w:t>
            </w:r>
            <w:r w:rsidR="00B06CB3" w:rsidRPr="00A23479">
              <w:rPr>
                <w:rFonts w:ascii="Arial Narrow" w:hAnsi="Arial Narrow"/>
                <w:sz w:val="20"/>
                <w:szCs w:val="20"/>
              </w:rPr>
              <w:t>etc…</w:t>
            </w:r>
            <w:r w:rsidRPr="00A23479">
              <w:rPr>
                <w:rFonts w:ascii="Arial Narrow" w:hAnsi="Arial Narrow"/>
                <w:sz w:val="20"/>
                <w:szCs w:val="20"/>
              </w:rPr>
              <w:t>de d</w:t>
            </w:r>
            <w:r w:rsidR="001D0C62" w:rsidRPr="00A23479">
              <w:rPr>
                <w:rFonts w:ascii="Arial Narrow" w:hAnsi="Arial Narrow"/>
                <w:sz w:val="20"/>
                <w:szCs w:val="20"/>
              </w:rPr>
              <w:t>iamètre 110 mm et 90 mm</w:t>
            </w:r>
          </w:p>
          <w:p w:rsidR="007F6AFD" w:rsidRPr="00A23479" w:rsidRDefault="007F6AFD" w:rsidP="007F6AFD">
            <w:pPr>
              <w:rPr>
                <w:rFonts w:ascii="Arial Narrow" w:hAnsi="Arial Narrow"/>
                <w:sz w:val="20"/>
                <w:szCs w:val="20"/>
              </w:rPr>
            </w:pPr>
            <w:r w:rsidRPr="00A23479">
              <w:rPr>
                <w:rFonts w:ascii="Arial Narrow" w:hAnsi="Arial Narrow"/>
                <w:sz w:val="20"/>
                <w:szCs w:val="20"/>
              </w:rPr>
              <w:t>- Le transport et la manutention</w:t>
            </w:r>
          </w:p>
          <w:p w:rsidR="007F6AFD" w:rsidRPr="00A23479" w:rsidRDefault="007F6AFD" w:rsidP="007F6AFD">
            <w:pPr>
              <w:rPr>
                <w:rFonts w:ascii="Arial Narrow" w:hAnsi="Arial Narrow"/>
                <w:sz w:val="20"/>
                <w:szCs w:val="20"/>
              </w:rPr>
            </w:pPr>
            <w:r w:rsidRPr="00A23479">
              <w:rPr>
                <w:rFonts w:ascii="Arial Narrow" w:hAnsi="Arial Narrow"/>
                <w:sz w:val="20"/>
                <w:szCs w:val="20"/>
              </w:rPr>
              <w:t>- la pose suivant les règles de l’art</w:t>
            </w:r>
          </w:p>
          <w:p w:rsidR="007F6AFD" w:rsidRPr="00A23479" w:rsidRDefault="007F6AFD" w:rsidP="007F6AFD">
            <w:pPr>
              <w:rPr>
                <w:rFonts w:ascii="Arial Narrow" w:hAnsi="Arial Narrow"/>
                <w:sz w:val="20"/>
                <w:szCs w:val="20"/>
              </w:rPr>
            </w:pPr>
            <w:r w:rsidRPr="00A23479">
              <w:rPr>
                <w:rFonts w:ascii="Arial Narrow" w:hAnsi="Arial Narrow"/>
                <w:sz w:val="20"/>
                <w:szCs w:val="20"/>
              </w:rPr>
              <w:t>- Et toutes sujétions</w:t>
            </w:r>
          </w:p>
          <w:p w:rsidR="007F6AFD" w:rsidRPr="00A23479" w:rsidRDefault="00B06CB3" w:rsidP="007F6AFD">
            <w:pPr>
              <w:rPr>
                <w:rFonts w:ascii="Arial Narrow" w:hAnsi="Arial Narrow"/>
                <w:b/>
                <w:sz w:val="20"/>
                <w:szCs w:val="20"/>
              </w:rPr>
            </w:pPr>
            <w:r w:rsidRPr="00A23479">
              <w:rPr>
                <w:rFonts w:ascii="Arial Narrow" w:hAnsi="Arial Narrow"/>
                <w:b/>
                <w:sz w:val="20"/>
                <w:szCs w:val="20"/>
              </w:rPr>
              <w:t>Le forfait</w:t>
            </w:r>
            <w:r w:rsidR="007F6AFD" w:rsidRPr="00A23479">
              <w:rPr>
                <w:rFonts w:ascii="Arial Narrow" w:hAnsi="Arial Narrow"/>
                <w:b/>
                <w:sz w:val="20"/>
                <w:szCs w:val="20"/>
              </w:rPr>
              <w:t> : ………. francs CFA</w:t>
            </w:r>
          </w:p>
        </w:tc>
        <w:tc>
          <w:tcPr>
            <w:tcW w:w="850" w:type="dxa"/>
            <w:shd w:val="clear" w:color="auto" w:fill="auto"/>
            <w:vAlign w:val="center"/>
          </w:tcPr>
          <w:p w:rsidR="007F6AFD" w:rsidRPr="00A23479" w:rsidRDefault="00B06CB3" w:rsidP="00CC1003">
            <w:pPr>
              <w:pStyle w:val="Corpsdetexte31"/>
              <w:jc w:val="center"/>
              <w:rPr>
                <w:rFonts w:ascii="Franklin Gothic Book" w:hAnsi="Franklin Gothic Book"/>
                <w:b/>
                <w:bCs/>
                <w:sz w:val="20"/>
              </w:rPr>
            </w:pPr>
            <w:r w:rsidRPr="00A23479">
              <w:rPr>
                <w:rFonts w:ascii="Franklin Gothic Book" w:hAnsi="Franklin Gothic Book"/>
                <w:b/>
                <w:bCs/>
                <w:sz w:val="20"/>
              </w:rPr>
              <w:t>FF</w:t>
            </w:r>
          </w:p>
        </w:tc>
        <w:tc>
          <w:tcPr>
            <w:tcW w:w="1435" w:type="dxa"/>
          </w:tcPr>
          <w:p w:rsidR="007F6AFD" w:rsidRPr="00A23479" w:rsidRDefault="007F6AFD" w:rsidP="00CC1003">
            <w:pPr>
              <w:jc w:val="center"/>
              <w:rPr>
                <w:rFonts w:ascii="Arial Narrow" w:hAnsi="Arial Narrow"/>
                <w:sz w:val="20"/>
                <w:szCs w:val="20"/>
              </w:rPr>
            </w:pPr>
          </w:p>
        </w:tc>
      </w:tr>
      <w:tr w:rsidR="00CC1003" w:rsidRPr="00A23479" w:rsidTr="004C04B6">
        <w:trPr>
          <w:trHeight w:val="522"/>
        </w:trPr>
        <w:tc>
          <w:tcPr>
            <w:tcW w:w="7953" w:type="dxa"/>
            <w:gridSpan w:val="2"/>
            <w:shd w:val="clear" w:color="auto" w:fill="auto"/>
            <w:noWrap/>
            <w:vAlign w:val="center"/>
          </w:tcPr>
          <w:p w:rsidR="00CC1003" w:rsidRPr="00A23479" w:rsidRDefault="00B06CB3" w:rsidP="00CC1003">
            <w:pPr>
              <w:rPr>
                <w:rFonts w:ascii="Arial Narrow" w:hAnsi="Arial Narrow"/>
                <w:b/>
                <w:sz w:val="20"/>
                <w:szCs w:val="20"/>
              </w:rPr>
            </w:pPr>
            <w:r w:rsidRPr="00A23479">
              <w:rPr>
                <w:rFonts w:ascii="Arial Narrow" w:hAnsi="Arial Narrow"/>
                <w:b/>
                <w:sz w:val="20"/>
                <w:szCs w:val="20"/>
              </w:rPr>
              <w:t>LOT III</w:t>
            </w:r>
            <w:r w:rsidR="00CC1003" w:rsidRPr="00A23479">
              <w:rPr>
                <w:rFonts w:ascii="Arial Narrow" w:hAnsi="Arial Narrow"/>
                <w:b/>
                <w:sz w:val="20"/>
                <w:szCs w:val="20"/>
              </w:rPr>
              <w:t xml:space="preserve"> : </w:t>
            </w:r>
            <w:r w:rsidRPr="00A23479">
              <w:rPr>
                <w:rFonts w:ascii="Arial Narrow" w:hAnsi="Arial Narrow"/>
                <w:b/>
                <w:sz w:val="20"/>
                <w:szCs w:val="20"/>
              </w:rPr>
              <w:t>CONDUITES TERTIAIRES</w:t>
            </w:r>
          </w:p>
        </w:tc>
        <w:tc>
          <w:tcPr>
            <w:tcW w:w="850" w:type="dxa"/>
            <w:shd w:val="clear" w:color="auto" w:fill="auto"/>
            <w:vAlign w:val="center"/>
          </w:tcPr>
          <w:p w:rsidR="00CC1003" w:rsidRPr="00A23479" w:rsidRDefault="00CC1003" w:rsidP="00CC1003">
            <w:pPr>
              <w:rPr>
                <w:rFonts w:ascii="Arial Narrow" w:hAnsi="Arial Narrow"/>
                <w:sz w:val="20"/>
                <w:szCs w:val="20"/>
              </w:rPr>
            </w:pPr>
          </w:p>
        </w:tc>
        <w:tc>
          <w:tcPr>
            <w:tcW w:w="1435" w:type="dxa"/>
          </w:tcPr>
          <w:p w:rsidR="00CC1003" w:rsidRPr="00A23479" w:rsidRDefault="00CC1003" w:rsidP="00CC1003">
            <w:pPr>
              <w:rPr>
                <w:rFonts w:ascii="Arial Narrow" w:hAnsi="Arial Narrow"/>
                <w:sz w:val="20"/>
                <w:szCs w:val="20"/>
              </w:rPr>
            </w:pPr>
          </w:p>
        </w:tc>
      </w:tr>
      <w:tr w:rsidR="00BF3BAF" w:rsidRPr="00A23479" w:rsidTr="00924C62">
        <w:trPr>
          <w:trHeight w:val="283"/>
        </w:trPr>
        <w:tc>
          <w:tcPr>
            <w:tcW w:w="1005" w:type="dxa"/>
            <w:shd w:val="clear" w:color="auto" w:fill="auto"/>
            <w:noWrap/>
            <w:vAlign w:val="center"/>
          </w:tcPr>
          <w:p w:rsidR="00BF3BAF" w:rsidRPr="00A23479" w:rsidRDefault="00BF3BAF" w:rsidP="00BF3BAF">
            <w:pPr>
              <w:jc w:val="center"/>
              <w:rPr>
                <w:rFonts w:ascii="Arial Narrow" w:hAnsi="Arial Narrow"/>
                <w:sz w:val="20"/>
                <w:szCs w:val="20"/>
              </w:rPr>
            </w:pPr>
            <w:r w:rsidRPr="00A23479">
              <w:rPr>
                <w:rFonts w:ascii="Arial Narrow" w:hAnsi="Arial Narrow"/>
                <w:sz w:val="20"/>
                <w:szCs w:val="20"/>
              </w:rPr>
              <w:t>1</w:t>
            </w:r>
          </w:p>
        </w:tc>
        <w:tc>
          <w:tcPr>
            <w:tcW w:w="6948" w:type="dxa"/>
            <w:shd w:val="clear" w:color="auto" w:fill="auto"/>
          </w:tcPr>
          <w:p w:rsidR="00BF3BAF" w:rsidRPr="00A23479" w:rsidRDefault="00BF3BAF" w:rsidP="00BF3BAF">
            <w:pPr>
              <w:tabs>
                <w:tab w:val="left" w:pos="720"/>
              </w:tabs>
              <w:jc w:val="both"/>
              <w:rPr>
                <w:rFonts w:ascii="Arial" w:hAnsi="Arial" w:cs="Arial"/>
                <w:b/>
                <w:bCs/>
                <w:sz w:val="20"/>
                <w:szCs w:val="20"/>
              </w:rPr>
            </w:pPr>
            <w:r w:rsidRPr="00A23479">
              <w:rPr>
                <w:rFonts w:ascii="Arial" w:hAnsi="Arial" w:cs="Arial"/>
                <w:b/>
                <w:bCs/>
                <w:sz w:val="20"/>
                <w:szCs w:val="20"/>
              </w:rPr>
              <w:t>Les fouilles pour conduites diamètre infér</w:t>
            </w:r>
            <w:r w:rsidR="00795EE0" w:rsidRPr="00A23479">
              <w:rPr>
                <w:rFonts w:ascii="Arial" w:hAnsi="Arial" w:cs="Arial"/>
                <w:b/>
                <w:bCs/>
                <w:sz w:val="20"/>
                <w:szCs w:val="20"/>
              </w:rPr>
              <w:t>ieur à 9</w:t>
            </w:r>
            <w:r w:rsidRPr="00A23479">
              <w:rPr>
                <w:rFonts w:ascii="Arial" w:hAnsi="Arial" w:cs="Arial"/>
                <w:b/>
                <w:bCs/>
                <w:sz w:val="20"/>
                <w:szCs w:val="20"/>
              </w:rPr>
              <w:t>0 mm</w:t>
            </w:r>
          </w:p>
          <w:p w:rsidR="00BF3BAF" w:rsidRPr="00A23479" w:rsidRDefault="00BF3BAF" w:rsidP="00BF3BAF">
            <w:pPr>
              <w:tabs>
                <w:tab w:val="left" w:pos="720"/>
              </w:tabs>
              <w:jc w:val="both"/>
              <w:rPr>
                <w:rFonts w:ascii="Arial" w:hAnsi="Arial" w:cs="Arial"/>
                <w:bCs/>
                <w:sz w:val="20"/>
                <w:szCs w:val="20"/>
              </w:rPr>
            </w:pPr>
            <w:r w:rsidRPr="00A23479">
              <w:rPr>
                <w:rFonts w:ascii="Arial" w:hAnsi="Arial" w:cs="Arial"/>
                <w:bCs/>
                <w:sz w:val="20"/>
                <w:szCs w:val="20"/>
              </w:rPr>
              <w:t>Ce prix rémunéré dans les conditions générales prévues au contrat des travaux de l’entreprise. Il rémunère tous les travaux tels qu’ils sont décrits dans le cahier des prescriptions techniques et comprennent notamment :</w:t>
            </w:r>
          </w:p>
          <w:p w:rsidR="00BF3BAF" w:rsidRPr="00A23479" w:rsidRDefault="00BF3BAF" w:rsidP="00BF3BAF">
            <w:pPr>
              <w:numPr>
                <w:ilvl w:val="0"/>
                <w:numId w:val="31"/>
              </w:numPr>
              <w:suppressAutoHyphens/>
              <w:jc w:val="both"/>
              <w:rPr>
                <w:rFonts w:ascii="Arial" w:hAnsi="Arial" w:cs="Arial"/>
                <w:bCs/>
                <w:sz w:val="20"/>
                <w:szCs w:val="20"/>
              </w:rPr>
            </w:pPr>
            <w:r w:rsidRPr="00A23479">
              <w:rPr>
                <w:rFonts w:ascii="Arial" w:hAnsi="Arial" w:cs="Arial"/>
                <w:bCs/>
                <w:sz w:val="20"/>
                <w:szCs w:val="20"/>
              </w:rPr>
              <w:t>La réalisation des fouilles en terrain tendre ;</w:t>
            </w:r>
          </w:p>
          <w:p w:rsidR="00BF3BAF" w:rsidRPr="00A23479" w:rsidRDefault="00BF3BAF" w:rsidP="00BF3BAF">
            <w:pPr>
              <w:numPr>
                <w:ilvl w:val="0"/>
                <w:numId w:val="31"/>
              </w:numPr>
              <w:suppressAutoHyphens/>
              <w:jc w:val="both"/>
              <w:rPr>
                <w:rFonts w:ascii="Arial" w:hAnsi="Arial" w:cs="Arial"/>
                <w:bCs/>
                <w:sz w:val="20"/>
                <w:szCs w:val="20"/>
              </w:rPr>
            </w:pPr>
            <w:r w:rsidRPr="00A23479">
              <w:rPr>
                <w:rFonts w:ascii="Arial" w:hAnsi="Arial" w:cs="Arial"/>
                <w:bCs/>
                <w:sz w:val="20"/>
                <w:szCs w:val="20"/>
              </w:rPr>
              <w:t>La réalisation des fouilles en terrain rocheux</w:t>
            </w:r>
          </w:p>
          <w:p w:rsidR="00BF3BAF" w:rsidRPr="00A23479" w:rsidRDefault="00BF3BAF" w:rsidP="00BF3BAF">
            <w:pPr>
              <w:tabs>
                <w:tab w:val="left" w:pos="720"/>
              </w:tabs>
              <w:jc w:val="both"/>
              <w:rPr>
                <w:rFonts w:ascii="Arial" w:hAnsi="Arial" w:cs="Arial"/>
                <w:bCs/>
                <w:sz w:val="20"/>
                <w:szCs w:val="20"/>
              </w:rPr>
            </w:pPr>
            <w:r w:rsidRPr="00A23479">
              <w:rPr>
                <w:rFonts w:ascii="Arial" w:hAnsi="Arial" w:cs="Arial"/>
                <w:bCs/>
                <w:sz w:val="20"/>
                <w:szCs w:val="20"/>
              </w:rPr>
              <w:t>Le mètre linéaire : ……….</w:t>
            </w:r>
            <w:r w:rsidRPr="00A23479">
              <w:rPr>
                <w:rFonts w:ascii="Arial Narrow" w:hAnsi="Arial Narrow"/>
                <w:b/>
                <w:sz w:val="20"/>
                <w:szCs w:val="20"/>
              </w:rPr>
              <w:t xml:space="preserve"> francs CFA</w:t>
            </w:r>
          </w:p>
        </w:tc>
        <w:tc>
          <w:tcPr>
            <w:tcW w:w="850" w:type="dxa"/>
            <w:shd w:val="clear" w:color="auto" w:fill="auto"/>
            <w:vAlign w:val="center"/>
          </w:tcPr>
          <w:p w:rsidR="00BF3BAF" w:rsidRPr="00A23479" w:rsidRDefault="00BF3BAF" w:rsidP="00BF3BAF">
            <w:pPr>
              <w:jc w:val="center"/>
              <w:rPr>
                <w:rFonts w:ascii="Arial Narrow" w:hAnsi="Arial Narrow"/>
                <w:sz w:val="20"/>
                <w:szCs w:val="20"/>
              </w:rPr>
            </w:pPr>
            <w:r w:rsidRPr="00A23479">
              <w:rPr>
                <w:rFonts w:ascii="Arial Narrow" w:hAnsi="Arial Narrow"/>
                <w:sz w:val="20"/>
                <w:szCs w:val="20"/>
              </w:rPr>
              <w:t>Ml</w:t>
            </w:r>
          </w:p>
        </w:tc>
        <w:tc>
          <w:tcPr>
            <w:tcW w:w="1435" w:type="dxa"/>
          </w:tcPr>
          <w:p w:rsidR="00BF3BAF" w:rsidRPr="00A23479" w:rsidRDefault="00BF3BAF" w:rsidP="00BF3BAF">
            <w:pPr>
              <w:jc w:val="center"/>
              <w:rPr>
                <w:rFonts w:ascii="Arial Narrow" w:hAnsi="Arial Narrow"/>
                <w:sz w:val="20"/>
                <w:szCs w:val="20"/>
              </w:rPr>
            </w:pPr>
          </w:p>
        </w:tc>
      </w:tr>
      <w:tr w:rsidR="00BF3BAF" w:rsidRPr="00A23479" w:rsidTr="00924C62">
        <w:trPr>
          <w:trHeight w:val="283"/>
        </w:trPr>
        <w:tc>
          <w:tcPr>
            <w:tcW w:w="1005" w:type="dxa"/>
            <w:shd w:val="clear" w:color="auto" w:fill="auto"/>
            <w:noWrap/>
            <w:vAlign w:val="center"/>
          </w:tcPr>
          <w:p w:rsidR="00BF3BAF" w:rsidRPr="00A23479" w:rsidRDefault="00BF3BAF" w:rsidP="00BF3BAF">
            <w:pPr>
              <w:jc w:val="center"/>
              <w:rPr>
                <w:rFonts w:ascii="Arial Narrow" w:hAnsi="Arial Narrow"/>
                <w:sz w:val="20"/>
                <w:szCs w:val="20"/>
              </w:rPr>
            </w:pPr>
            <w:r w:rsidRPr="00A23479">
              <w:rPr>
                <w:rFonts w:ascii="Arial Narrow" w:hAnsi="Arial Narrow"/>
                <w:sz w:val="20"/>
                <w:szCs w:val="20"/>
              </w:rPr>
              <w:t>2</w:t>
            </w:r>
          </w:p>
        </w:tc>
        <w:tc>
          <w:tcPr>
            <w:tcW w:w="6948" w:type="dxa"/>
            <w:shd w:val="clear" w:color="auto" w:fill="auto"/>
          </w:tcPr>
          <w:p w:rsidR="00BF3BAF" w:rsidRPr="00A23479" w:rsidRDefault="00BF3BAF" w:rsidP="00BF3BAF">
            <w:pPr>
              <w:tabs>
                <w:tab w:val="left" w:pos="720"/>
              </w:tabs>
              <w:jc w:val="both"/>
              <w:rPr>
                <w:rFonts w:ascii="Arial" w:hAnsi="Arial" w:cs="Arial"/>
                <w:b/>
                <w:bCs/>
                <w:sz w:val="20"/>
                <w:szCs w:val="20"/>
              </w:rPr>
            </w:pPr>
            <w:r w:rsidRPr="00A23479">
              <w:rPr>
                <w:rFonts w:ascii="Arial" w:hAnsi="Arial" w:cs="Arial"/>
                <w:b/>
                <w:bCs/>
                <w:sz w:val="20"/>
                <w:szCs w:val="20"/>
              </w:rPr>
              <w:t>Le filet avertisseur</w:t>
            </w:r>
          </w:p>
          <w:p w:rsidR="00BF3BAF" w:rsidRPr="00A23479" w:rsidRDefault="00BF3BAF" w:rsidP="00BF3BAF">
            <w:pPr>
              <w:tabs>
                <w:tab w:val="left" w:pos="720"/>
              </w:tabs>
              <w:jc w:val="both"/>
              <w:rPr>
                <w:rFonts w:ascii="Arial" w:hAnsi="Arial" w:cs="Arial"/>
                <w:bCs/>
                <w:sz w:val="20"/>
                <w:szCs w:val="20"/>
              </w:rPr>
            </w:pPr>
            <w:r w:rsidRPr="00A23479">
              <w:rPr>
                <w:rFonts w:ascii="Arial" w:hAnsi="Arial" w:cs="Arial"/>
                <w:bCs/>
                <w:sz w:val="20"/>
                <w:szCs w:val="20"/>
              </w:rPr>
              <w:lastRenderedPageBreak/>
              <w:t>Ce prix rémunère dans les conditions générales prévues au contrat de l’entreprise. Il rémunère tous les travaux tels qu’ils sont décrits dans le cahier des clauses techniques particulières (CCTP). Et comprennent notamment :</w:t>
            </w:r>
          </w:p>
          <w:p w:rsidR="00BF3BAF" w:rsidRPr="00A23479" w:rsidRDefault="00BF3BAF" w:rsidP="00BF3BAF">
            <w:pPr>
              <w:numPr>
                <w:ilvl w:val="0"/>
                <w:numId w:val="32"/>
              </w:numPr>
              <w:suppressAutoHyphens/>
              <w:jc w:val="both"/>
              <w:rPr>
                <w:rFonts w:ascii="Arial" w:hAnsi="Arial" w:cs="Arial"/>
                <w:bCs/>
                <w:sz w:val="20"/>
                <w:szCs w:val="20"/>
              </w:rPr>
            </w:pPr>
            <w:r w:rsidRPr="00A23479">
              <w:rPr>
                <w:rFonts w:ascii="Arial" w:hAnsi="Arial" w:cs="Arial"/>
                <w:bCs/>
                <w:sz w:val="20"/>
                <w:szCs w:val="20"/>
              </w:rPr>
              <w:t>L’achat du filet avertisseur</w:t>
            </w:r>
          </w:p>
          <w:p w:rsidR="00BF3BAF" w:rsidRPr="00A23479" w:rsidRDefault="00BF3BAF" w:rsidP="00BF3BAF">
            <w:pPr>
              <w:numPr>
                <w:ilvl w:val="0"/>
                <w:numId w:val="32"/>
              </w:numPr>
              <w:suppressAutoHyphens/>
              <w:jc w:val="both"/>
              <w:rPr>
                <w:rFonts w:ascii="Arial" w:hAnsi="Arial" w:cs="Arial"/>
                <w:bCs/>
                <w:sz w:val="20"/>
                <w:szCs w:val="20"/>
              </w:rPr>
            </w:pPr>
            <w:r w:rsidRPr="00A23479">
              <w:rPr>
                <w:rFonts w:ascii="Arial" w:hAnsi="Arial" w:cs="Arial"/>
                <w:bCs/>
                <w:sz w:val="20"/>
                <w:szCs w:val="20"/>
              </w:rPr>
              <w:t>La manutention</w:t>
            </w:r>
          </w:p>
          <w:p w:rsidR="00BF3BAF" w:rsidRPr="00A23479" w:rsidRDefault="00BF3BAF" w:rsidP="00BF3BAF">
            <w:pPr>
              <w:numPr>
                <w:ilvl w:val="0"/>
                <w:numId w:val="32"/>
              </w:numPr>
              <w:suppressAutoHyphens/>
              <w:jc w:val="both"/>
              <w:rPr>
                <w:rFonts w:ascii="Arial" w:hAnsi="Arial" w:cs="Arial"/>
                <w:bCs/>
                <w:sz w:val="20"/>
                <w:szCs w:val="20"/>
              </w:rPr>
            </w:pPr>
            <w:r w:rsidRPr="00A23479">
              <w:rPr>
                <w:rFonts w:ascii="Arial" w:hAnsi="Arial" w:cs="Arial"/>
                <w:bCs/>
                <w:sz w:val="20"/>
                <w:szCs w:val="20"/>
              </w:rPr>
              <w:t>Le déroulage et la pose</w:t>
            </w:r>
          </w:p>
          <w:p w:rsidR="00BF3BAF" w:rsidRPr="00A23479" w:rsidRDefault="00BF3BAF" w:rsidP="00BF3BAF">
            <w:pPr>
              <w:tabs>
                <w:tab w:val="left" w:pos="720"/>
              </w:tabs>
              <w:jc w:val="both"/>
              <w:rPr>
                <w:rFonts w:ascii="Arial" w:hAnsi="Arial" w:cs="Arial"/>
                <w:bCs/>
                <w:sz w:val="20"/>
                <w:szCs w:val="20"/>
              </w:rPr>
            </w:pPr>
            <w:r w:rsidRPr="00A23479">
              <w:rPr>
                <w:rFonts w:ascii="Arial" w:hAnsi="Arial" w:cs="Arial"/>
                <w:bCs/>
                <w:sz w:val="20"/>
                <w:szCs w:val="20"/>
              </w:rPr>
              <w:t>Le mètre linéaire :</w:t>
            </w:r>
            <w:r w:rsidRPr="00A23479">
              <w:rPr>
                <w:rFonts w:ascii="Arial" w:hAnsi="Arial" w:cs="Arial"/>
                <w:b/>
                <w:bCs/>
                <w:sz w:val="20"/>
                <w:szCs w:val="20"/>
              </w:rPr>
              <w:t xml:space="preserve"> …………..</w:t>
            </w:r>
            <w:r w:rsidRPr="00A23479">
              <w:rPr>
                <w:rFonts w:ascii="Arial Narrow" w:hAnsi="Arial Narrow"/>
                <w:b/>
                <w:sz w:val="20"/>
                <w:szCs w:val="20"/>
              </w:rPr>
              <w:t xml:space="preserve"> francs CFA</w:t>
            </w:r>
          </w:p>
        </w:tc>
        <w:tc>
          <w:tcPr>
            <w:tcW w:w="850" w:type="dxa"/>
            <w:shd w:val="clear" w:color="auto" w:fill="auto"/>
            <w:vAlign w:val="center"/>
          </w:tcPr>
          <w:p w:rsidR="00BF3BAF" w:rsidRPr="00A23479" w:rsidRDefault="00BF3BAF" w:rsidP="00BF3BAF">
            <w:pPr>
              <w:jc w:val="center"/>
              <w:rPr>
                <w:rFonts w:ascii="Arial Narrow" w:hAnsi="Arial Narrow"/>
                <w:sz w:val="20"/>
                <w:szCs w:val="20"/>
              </w:rPr>
            </w:pPr>
            <w:r w:rsidRPr="00A23479">
              <w:rPr>
                <w:rFonts w:ascii="Arial Narrow" w:hAnsi="Arial Narrow"/>
                <w:sz w:val="20"/>
                <w:szCs w:val="20"/>
              </w:rPr>
              <w:lastRenderedPageBreak/>
              <w:t>Ml</w:t>
            </w:r>
          </w:p>
        </w:tc>
        <w:tc>
          <w:tcPr>
            <w:tcW w:w="1435" w:type="dxa"/>
          </w:tcPr>
          <w:p w:rsidR="00BF3BAF" w:rsidRPr="00A23479" w:rsidRDefault="00BF3BAF" w:rsidP="00BF3BAF">
            <w:pPr>
              <w:jc w:val="center"/>
              <w:rPr>
                <w:rFonts w:ascii="Arial Narrow" w:hAnsi="Arial Narrow"/>
                <w:sz w:val="20"/>
                <w:szCs w:val="20"/>
              </w:rPr>
            </w:pPr>
          </w:p>
        </w:tc>
      </w:tr>
      <w:tr w:rsidR="00BF3BAF" w:rsidRPr="00A23479" w:rsidTr="004C04B6">
        <w:trPr>
          <w:trHeight w:val="283"/>
        </w:trPr>
        <w:tc>
          <w:tcPr>
            <w:tcW w:w="1005" w:type="dxa"/>
            <w:shd w:val="clear" w:color="auto" w:fill="auto"/>
            <w:noWrap/>
            <w:vAlign w:val="center"/>
          </w:tcPr>
          <w:p w:rsidR="00BF3BAF" w:rsidRPr="00A23479" w:rsidRDefault="00BF3BAF" w:rsidP="00BF3BAF">
            <w:pPr>
              <w:jc w:val="center"/>
              <w:rPr>
                <w:rFonts w:ascii="Arial Narrow" w:hAnsi="Arial Narrow"/>
                <w:sz w:val="20"/>
                <w:szCs w:val="20"/>
              </w:rPr>
            </w:pPr>
            <w:r w:rsidRPr="00A23479">
              <w:rPr>
                <w:rFonts w:ascii="Arial Narrow" w:hAnsi="Arial Narrow"/>
                <w:sz w:val="20"/>
                <w:szCs w:val="20"/>
              </w:rPr>
              <w:lastRenderedPageBreak/>
              <w:t>3</w:t>
            </w:r>
          </w:p>
        </w:tc>
        <w:tc>
          <w:tcPr>
            <w:tcW w:w="6948" w:type="dxa"/>
            <w:shd w:val="clear" w:color="auto" w:fill="auto"/>
            <w:vAlign w:val="center"/>
          </w:tcPr>
          <w:p w:rsidR="00BF3BAF" w:rsidRPr="00A23479" w:rsidRDefault="00BF3BAF" w:rsidP="00BF3BAF">
            <w:pPr>
              <w:rPr>
                <w:rFonts w:ascii="Arial Narrow" w:hAnsi="Arial Narrow"/>
                <w:b/>
                <w:sz w:val="20"/>
                <w:szCs w:val="20"/>
              </w:rPr>
            </w:pPr>
            <w:r w:rsidRPr="00A23479">
              <w:rPr>
                <w:rFonts w:ascii="Arial Narrow" w:hAnsi="Arial Narrow"/>
                <w:b/>
                <w:sz w:val="20"/>
                <w:szCs w:val="20"/>
              </w:rPr>
              <w:t>Fourniture et pose de conduites diamèt</w:t>
            </w:r>
            <w:r w:rsidR="00795EE0" w:rsidRPr="00A23479">
              <w:rPr>
                <w:rFonts w:ascii="Arial Narrow" w:hAnsi="Arial Narrow"/>
                <w:b/>
                <w:sz w:val="20"/>
                <w:szCs w:val="20"/>
              </w:rPr>
              <w:t>re 63</w:t>
            </w:r>
            <w:r w:rsidRPr="00A23479">
              <w:rPr>
                <w:rFonts w:ascii="Arial Narrow" w:hAnsi="Arial Narrow"/>
                <w:b/>
                <w:sz w:val="20"/>
                <w:szCs w:val="20"/>
              </w:rPr>
              <w:t xml:space="preserve"> mm de pression PN 10</w:t>
            </w:r>
          </w:p>
          <w:p w:rsidR="00BF3BAF" w:rsidRPr="00A23479" w:rsidRDefault="00BF3BAF" w:rsidP="00BF3BAF">
            <w:pPr>
              <w:rPr>
                <w:rFonts w:ascii="Arial Narrow" w:hAnsi="Arial Narrow"/>
                <w:sz w:val="20"/>
                <w:szCs w:val="20"/>
              </w:rPr>
            </w:pPr>
            <w:r w:rsidRPr="00A23479">
              <w:rPr>
                <w:rFonts w:ascii="Arial Narrow" w:hAnsi="Arial Narrow"/>
                <w:sz w:val="20"/>
                <w:szCs w:val="20"/>
              </w:rPr>
              <w:t>Ce prix comprend :</w:t>
            </w:r>
          </w:p>
          <w:p w:rsidR="00BF3BAF" w:rsidRPr="00A23479" w:rsidRDefault="00BF3BAF" w:rsidP="00BF3BAF">
            <w:pPr>
              <w:rPr>
                <w:rFonts w:ascii="Arial Narrow" w:hAnsi="Arial Narrow"/>
                <w:sz w:val="20"/>
                <w:szCs w:val="20"/>
              </w:rPr>
            </w:pPr>
            <w:r w:rsidRPr="00A23479">
              <w:rPr>
                <w:rFonts w:ascii="Arial Narrow" w:hAnsi="Arial Narrow"/>
                <w:sz w:val="20"/>
                <w:szCs w:val="20"/>
              </w:rPr>
              <w:t>- L’achat des conduites de diamètre 90 mm de pression PN 10</w:t>
            </w:r>
          </w:p>
          <w:p w:rsidR="00BF3BAF" w:rsidRPr="00A23479" w:rsidRDefault="00BF3BAF" w:rsidP="00BF3BAF">
            <w:pPr>
              <w:rPr>
                <w:rFonts w:ascii="Arial Narrow" w:hAnsi="Arial Narrow"/>
                <w:sz w:val="20"/>
                <w:szCs w:val="20"/>
              </w:rPr>
            </w:pPr>
            <w:r w:rsidRPr="00A23479">
              <w:rPr>
                <w:rFonts w:ascii="Arial Narrow" w:hAnsi="Arial Narrow"/>
                <w:sz w:val="20"/>
                <w:szCs w:val="20"/>
              </w:rPr>
              <w:t>- Le transport et la manutention</w:t>
            </w:r>
          </w:p>
          <w:p w:rsidR="00BF3BAF" w:rsidRPr="00A23479" w:rsidRDefault="00BF3BAF" w:rsidP="00BF3BAF">
            <w:pPr>
              <w:rPr>
                <w:rFonts w:ascii="Arial Narrow" w:hAnsi="Arial Narrow"/>
                <w:sz w:val="20"/>
                <w:szCs w:val="20"/>
              </w:rPr>
            </w:pPr>
            <w:r w:rsidRPr="00A23479">
              <w:rPr>
                <w:rFonts w:ascii="Arial Narrow" w:hAnsi="Arial Narrow"/>
                <w:sz w:val="20"/>
                <w:szCs w:val="20"/>
              </w:rPr>
              <w:t>- la pose suivant les règles de l’art</w:t>
            </w:r>
          </w:p>
          <w:p w:rsidR="00BF3BAF" w:rsidRPr="00A23479" w:rsidRDefault="00BF3BAF" w:rsidP="00BF3BAF">
            <w:pPr>
              <w:rPr>
                <w:rFonts w:ascii="Arial Narrow" w:hAnsi="Arial Narrow"/>
                <w:sz w:val="20"/>
                <w:szCs w:val="20"/>
              </w:rPr>
            </w:pPr>
            <w:r w:rsidRPr="00A23479">
              <w:rPr>
                <w:rFonts w:ascii="Arial Narrow" w:hAnsi="Arial Narrow"/>
                <w:sz w:val="20"/>
                <w:szCs w:val="20"/>
              </w:rPr>
              <w:t>- Le recouvrement des conduites</w:t>
            </w:r>
          </w:p>
          <w:p w:rsidR="00BF3BAF" w:rsidRPr="00A23479" w:rsidRDefault="00BF3BAF" w:rsidP="00BF3BAF">
            <w:pPr>
              <w:rPr>
                <w:rFonts w:ascii="Arial Narrow" w:hAnsi="Arial Narrow"/>
                <w:sz w:val="20"/>
                <w:szCs w:val="20"/>
              </w:rPr>
            </w:pPr>
            <w:r w:rsidRPr="00A23479">
              <w:rPr>
                <w:rFonts w:ascii="Arial Narrow" w:hAnsi="Arial Narrow"/>
                <w:sz w:val="20"/>
                <w:szCs w:val="20"/>
              </w:rPr>
              <w:t>- Et toutes sujétions</w:t>
            </w:r>
          </w:p>
          <w:p w:rsidR="00BF3BAF" w:rsidRPr="00A23479" w:rsidRDefault="00BF3BAF" w:rsidP="00BF3BAF">
            <w:pPr>
              <w:rPr>
                <w:rFonts w:ascii="Arial Narrow" w:hAnsi="Arial Narrow"/>
                <w:b/>
                <w:sz w:val="20"/>
                <w:szCs w:val="20"/>
              </w:rPr>
            </w:pPr>
            <w:r w:rsidRPr="00A23479">
              <w:rPr>
                <w:rFonts w:ascii="Arial Narrow" w:hAnsi="Arial Narrow"/>
                <w:b/>
                <w:sz w:val="20"/>
                <w:szCs w:val="20"/>
              </w:rPr>
              <w:t>Le mètre linéaire : ……… francs CFA</w:t>
            </w:r>
          </w:p>
        </w:tc>
        <w:tc>
          <w:tcPr>
            <w:tcW w:w="850" w:type="dxa"/>
            <w:shd w:val="clear" w:color="auto" w:fill="auto"/>
            <w:vAlign w:val="center"/>
          </w:tcPr>
          <w:p w:rsidR="00BF3BAF" w:rsidRPr="00A23479" w:rsidRDefault="00BF3BAF" w:rsidP="00BF3BAF">
            <w:pPr>
              <w:jc w:val="center"/>
              <w:rPr>
                <w:rFonts w:ascii="Arial Narrow" w:hAnsi="Arial Narrow"/>
                <w:sz w:val="20"/>
                <w:szCs w:val="20"/>
              </w:rPr>
            </w:pPr>
          </w:p>
        </w:tc>
        <w:tc>
          <w:tcPr>
            <w:tcW w:w="1435" w:type="dxa"/>
          </w:tcPr>
          <w:p w:rsidR="00BF3BAF" w:rsidRPr="00A23479" w:rsidRDefault="00BF3BAF" w:rsidP="00BF3BAF">
            <w:pPr>
              <w:jc w:val="center"/>
              <w:rPr>
                <w:rFonts w:ascii="Arial Narrow" w:hAnsi="Arial Narrow"/>
                <w:sz w:val="20"/>
                <w:szCs w:val="20"/>
              </w:rPr>
            </w:pPr>
          </w:p>
        </w:tc>
      </w:tr>
      <w:tr w:rsidR="00BF3BAF" w:rsidRPr="00A23479" w:rsidTr="00924C62">
        <w:trPr>
          <w:trHeight w:val="283"/>
        </w:trPr>
        <w:tc>
          <w:tcPr>
            <w:tcW w:w="1005" w:type="dxa"/>
            <w:shd w:val="clear" w:color="auto" w:fill="auto"/>
            <w:noWrap/>
            <w:vAlign w:val="center"/>
          </w:tcPr>
          <w:p w:rsidR="00BF3BAF" w:rsidRPr="00A23479" w:rsidRDefault="00BF3BAF" w:rsidP="00BF3BAF">
            <w:pPr>
              <w:jc w:val="center"/>
              <w:rPr>
                <w:rFonts w:ascii="Arial Narrow" w:hAnsi="Arial Narrow"/>
                <w:sz w:val="20"/>
                <w:szCs w:val="20"/>
              </w:rPr>
            </w:pPr>
            <w:r w:rsidRPr="00A23479">
              <w:rPr>
                <w:rFonts w:ascii="Arial Narrow" w:hAnsi="Arial Narrow"/>
                <w:sz w:val="20"/>
                <w:szCs w:val="20"/>
              </w:rPr>
              <w:t>4</w:t>
            </w:r>
          </w:p>
        </w:tc>
        <w:tc>
          <w:tcPr>
            <w:tcW w:w="6948" w:type="dxa"/>
            <w:shd w:val="clear" w:color="auto" w:fill="auto"/>
          </w:tcPr>
          <w:p w:rsidR="00BF3BAF" w:rsidRPr="00A23479" w:rsidRDefault="00BF3BAF" w:rsidP="00BF3BAF">
            <w:pPr>
              <w:rPr>
                <w:rFonts w:ascii="Arial Narrow" w:hAnsi="Arial Narrow"/>
                <w:b/>
                <w:sz w:val="20"/>
                <w:szCs w:val="20"/>
              </w:rPr>
            </w:pPr>
            <w:r w:rsidRPr="00A23479">
              <w:rPr>
                <w:rFonts w:ascii="Arial Narrow" w:hAnsi="Arial Narrow"/>
                <w:b/>
                <w:sz w:val="20"/>
                <w:szCs w:val="20"/>
              </w:rPr>
              <w:t>Fournit</w:t>
            </w:r>
            <w:r w:rsidR="00795EE0" w:rsidRPr="00A23479">
              <w:rPr>
                <w:rFonts w:ascii="Arial Narrow" w:hAnsi="Arial Narrow"/>
                <w:b/>
                <w:sz w:val="20"/>
                <w:szCs w:val="20"/>
              </w:rPr>
              <w:t>ure et pose de vanne diamètre 63</w:t>
            </w:r>
            <w:r w:rsidRPr="00A23479">
              <w:rPr>
                <w:rFonts w:ascii="Arial Narrow" w:hAnsi="Arial Narrow"/>
                <w:b/>
                <w:sz w:val="20"/>
                <w:szCs w:val="20"/>
              </w:rPr>
              <w:t xml:space="preserve"> mm </w:t>
            </w:r>
          </w:p>
          <w:p w:rsidR="00BF3BAF" w:rsidRPr="00A23479" w:rsidRDefault="00BF3BAF" w:rsidP="00BF3BAF">
            <w:pPr>
              <w:rPr>
                <w:rFonts w:ascii="Arial Narrow" w:hAnsi="Arial Narrow"/>
                <w:sz w:val="20"/>
                <w:szCs w:val="20"/>
              </w:rPr>
            </w:pPr>
            <w:r w:rsidRPr="00A23479">
              <w:rPr>
                <w:rFonts w:ascii="Arial Narrow" w:hAnsi="Arial Narrow"/>
                <w:sz w:val="20"/>
                <w:szCs w:val="20"/>
              </w:rPr>
              <w:t>Ce prix comprend :</w:t>
            </w:r>
          </w:p>
          <w:p w:rsidR="00BF3BAF" w:rsidRPr="00A23479" w:rsidRDefault="00BF3BAF" w:rsidP="00BF3BAF">
            <w:pPr>
              <w:rPr>
                <w:rFonts w:ascii="Arial Narrow" w:hAnsi="Arial Narrow"/>
                <w:sz w:val="20"/>
                <w:szCs w:val="20"/>
              </w:rPr>
            </w:pPr>
            <w:r w:rsidRPr="00A23479">
              <w:rPr>
                <w:rFonts w:ascii="Arial Narrow" w:hAnsi="Arial Narrow"/>
                <w:sz w:val="20"/>
                <w:szCs w:val="20"/>
              </w:rPr>
              <w:t xml:space="preserve">- L’achat des vannes de diamètre 90 mm </w:t>
            </w:r>
          </w:p>
          <w:p w:rsidR="00BF3BAF" w:rsidRPr="00A23479" w:rsidRDefault="00BF3BAF" w:rsidP="00BF3BAF">
            <w:pPr>
              <w:rPr>
                <w:rFonts w:ascii="Arial Narrow" w:hAnsi="Arial Narrow"/>
                <w:sz w:val="20"/>
                <w:szCs w:val="20"/>
              </w:rPr>
            </w:pPr>
            <w:r w:rsidRPr="00A23479">
              <w:rPr>
                <w:rFonts w:ascii="Arial Narrow" w:hAnsi="Arial Narrow"/>
                <w:sz w:val="20"/>
                <w:szCs w:val="20"/>
              </w:rPr>
              <w:t>- Le transport et la manutention</w:t>
            </w:r>
          </w:p>
          <w:p w:rsidR="00BF3BAF" w:rsidRPr="00A23479" w:rsidRDefault="00BF3BAF" w:rsidP="00BF3BAF">
            <w:pPr>
              <w:rPr>
                <w:rFonts w:ascii="Arial Narrow" w:hAnsi="Arial Narrow"/>
                <w:sz w:val="20"/>
                <w:szCs w:val="20"/>
              </w:rPr>
            </w:pPr>
            <w:r w:rsidRPr="00A23479">
              <w:rPr>
                <w:rFonts w:ascii="Arial Narrow" w:hAnsi="Arial Narrow"/>
                <w:sz w:val="20"/>
                <w:szCs w:val="20"/>
              </w:rPr>
              <w:t>- la pose suivant les règles de l’art</w:t>
            </w:r>
          </w:p>
          <w:p w:rsidR="00BF3BAF" w:rsidRPr="00A23479" w:rsidRDefault="00BF3BAF" w:rsidP="00BF3BAF">
            <w:pPr>
              <w:rPr>
                <w:rFonts w:ascii="Arial Narrow" w:hAnsi="Arial Narrow"/>
                <w:sz w:val="20"/>
                <w:szCs w:val="20"/>
              </w:rPr>
            </w:pPr>
            <w:r w:rsidRPr="00A23479">
              <w:rPr>
                <w:rFonts w:ascii="Arial Narrow" w:hAnsi="Arial Narrow"/>
                <w:sz w:val="20"/>
                <w:szCs w:val="20"/>
              </w:rPr>
              <w:t>- Et toutes sujétions</w:t>
            </w:r>
          </w:p>
          <w:p w:rsidR="00BF3BAF" w:rsidRPr="00A23479" w:rsidRDefault="00BF3BAF" w:rsidP="00BF3BAF">
            <w:pPr>
              <w:rPr>
                <w:rFonts w:ascii="Franklin Gothic Book" w:hAnsi="Franklin Gothic Book"/>
                <w:b/>
                <w:sz w:val="20"/>
                <w:szCs w:val="20"/>
              </w:rPr>
            </w:pPr>
            <w:r w:rsidRPr="00A23479">
              <w:rPr>
                <w:rFonts w:ascii="Arial Narrow" w:hAnsi="Arial Narrow"/>
                <w:b/>
                <w:sz w:val="20"/>
                <w:szCs w:val="20"/>
              </w:rPr>
              <w:t>L’unité : ………. francs CFA</w:t>
            </w:r>
            <w:r w:rsidRPr="00A23479">
              <w:rPr>
                <w:rFonts w:ascii="Franklin Gothic Book" w:hAnsi="Franklin Gothic Book"/>
                <w:b/>
                <w:sz w:val="20"/>
                <w:szCs w:val="20"/>
              </w:rPr>
              <w:t xml:space="preserve">  </w:t>
            </w:r>
          </w:p>
        </w:tc>
        <w:tc>
          <w:tcPr>
            <w:tcW w:w="850" w:type="dxa"/>
            <w:shd w:val="clear" w:color="auto" w:fill="auto"/>
            <w:vAlign w:val="center"/>
          </w:tcPr>
          <w:p w:rsidR="00BF3BAF" w:rsidRPr="00A23479" w:rsidRDefault="00BF3BAF" w:rsidP="00BF3BAF">
            <w:pPr>
              <w:jc w:val="center"/>
              <w:rPr>
                <w:rFonts w:ascii="Arial Narrow" w:hAnsi="Arial Narrow"/>
                <w:sz w:val="20"/>
                <w:szCs w:val="20"/>
              </w:rPr>
            </w:pPr>
            <w:r w:rsidRPr="00A23479">
              <w:rPr>
                <w:rFonts w:ascii="Arial Narrow" w:hAnsi="Arial Narrow"/>
                <w:sz w:val="20"/>
                <w:szCs w:val="20"/>
              </w:rPr>
              <w:t>U</w:t>
            </w:r>
          </w:p>
        </w:tc>
        <w:tc>
          <w:tcPr>
            <w:tcW w:w="1435" w:type="dxa"/>
          </w:tcPr>
          <w:p w:rsidR="00BF3BAF" w:rsidRPr="00A23479" w:rsidRDefault="00BF3BAF" w:rsidP="00BF3BAF">
            <w:pPr>
              <w:jc w:val="center"/>
              <w:rPr>
                <w:rFonts w:ascii="Arial Narrow" w:hAnsi="Arial Narrow"/>
                <w:sz w:val="20"/>
                <w:szCs w:val="20"/>
              </w:rPr>
            </w:pPr>
          </w:p>
        </w:tc>
      </w:tr>
      <w:tr w:rsidR="00BF3BAF" w:rsidRPr="00A23479" w:rsidTr="00924C62">
        <w:trPr>
          <w:trHeight w:val="283"/>
        </w:trPr>
        <w:tc>
          <w:tcPr>
            <w:tcW w:w="1005" w:type="dxa"/>
            <w:shd w:val="clear" w:color="auto" w:fill="auto"/>
            <w:noWrap/>
            <w:vAlign w:val="center"/>
          </w:tcPr>
          <w:p w:rsidR="00BF3BAF" w:rsidRPr="00A23479" w:rsidRDefault="00795EE0" w:rsidP="00BF3BAF">
            <w:pPr>
              <w:jc w:val="center"/>
              <w:rPr>
                <w:rFonts w:ascii="Arial Narrow" w:hAnsi="Arial Narrow"/>
                <w:sz w:val="20"/>
                <w:szCs w:val="20"/>
              </w:rPr>
            </w:pPr>
            <w:r w:rsidRPr="00A23479">
              <w:rPr>
                <w:rFonts w:ascii="Arial Narrow" w:hAnsi="Arial Narrow"/>
                <w:sz w:val="20"/>
                <w:szCs w:val="20"/>
              </w:rPr>
              <w:t>5</w:t>
            </w:r>
          </w:p>
        </w:tc>
        <w:tc>
          <w:tcPr>
            <w:tcW w:w="6948" w:type="dxa"/>
            <w:shd w:val="clear" w:color="auto" w:fill="auto"/>
          </w:tcPr>
          <w:p w:rsidR="00BF3BAF" w:rsidRPr="00A23479" w:rsidRDefault="00BF3BAF" w:rsidP="00BF3BAF">
            <w:pPr>
              <w:rPr>
                <w:rFonts w:ascii="Arial Narrow" w:hAnsi="Arial Narrow"/>
                <w:b/>
                <w:sz w:val="20"/>
                <w:szCs w:val="20"/>
              </w:rPr>
            </w:pPr>
            <w:r w:rsidRPr="00A23479">
              <w:rPr>
                <w:rFonts w:ascii="Arial Narrow" w:hAnsi="Arial Narrow"/>
                <w:b/>
                <w:sz w:val="20"/>
                <w:szCs w:val="20"/>
              </w:rPr>
              <w:t>Fourniture et pose de regards de visite pou</w:t>
            </w:r>
            <w:r w:rsidR="00795EE0" w:rsidRPr="00A23479">
              <w:rPr>
                <w:rFonts w:ascii="Arial Narrow" w:hAnsi="Arial Narrow"/>
                <w:b/>
                <w:sz w:val="20"/>
                <w:szCs w:val="20"/>
              </w:rPr>
              <w:t>r canalisation diamètre</w:t>
            </w:r>
            <w:r w:rsidRPr="00A23479">
              <w:rPr>
                <w:rFonts w:ascii="Arial Narrow" w:hAnsi="Arial Narrow"/>
                <w:b/>
                <w:sz w:val="20"/>
                <w:szCs w:val="20"/>
              </w:rPr>
              <w:t xml:space="preserve"> 63 mm</w:t>
            </w:r>
          </w:p>
          <w:p w:rsidR="00BF3BAF" w:rsidRPr="00A23479" w:rsidRDefault="00BF3BAF" w:rsidP="00BF3BAF">
            <w:pPr>
              <w:rPr>
                <w:rFonts w:ascii="Arial Narrow" w:hAnsi="Arial Narrow"/>
                <w:sz w:val="20"/>
                <w:szCs w:val="20"/>
              </w:rPr>
            </w:pPr>
            <w:r w:rsidRPr="00A23479">
              <w:rPr>
                <w:rFonts w:ascii="Arial Narrow" w:hAnsi="Arial Narrow"/>
                <w:sz w:val="20"/>
                <w:szCs w:val="20"/>
              </w:rPr>
              <w:t>Ce prix comprend :</w:t>
            </w:r>
          </w:p>
          <w:p w:rsidR="00BF3BAF" w:rsidRPr="00A23479" w:rsidRDefault="00BF3BAF" w:rsidP="00BF3BAF">
            <w:pPr>
              <w:rPr>
                <w:rFonts w:ascii="Arial Narrow" w:hAnsi="Arial Narrow"/>
                <w:sz w:val="20"/>
                <w:szCs w:val="20"/>
              </w:rPr>
            </w:pPr>
            <w:r w:rsidRPr="00A23479">
              <w:rPr>
                <w:rFonts w:ascii="Arial Narrow" w:hAnsi="Arial Narrow"/>
                <w:sz w:val="20"/>
                <w:szCs w:val="20"/>
              </w:rPr>
              <w:t xml:space="preserve">- La réalisation de regard de visite </w:t>
            </w:r>
            <w:r w:rsidR="00795EE0" w:rsidRPr="00A23479">
              <w:rPr>
                <w:rFonts w:ascii="Arial Narrow" w:hAnsi="Arial Narrow"/>
                <w:sz w:val="20"/>
                <w:szCs w:val="20"/>
              </w:rPr>
              <w:t xml:space="preserve">de conduite diamètre </w:t>
            </w:r>
            <w:r w:rsidR="009713F4" w:rsidRPr="00A23479">
              <w:rPr>
                <w:rFonts w:ascii="Arial Narrow" w:hAnsi="Arial Narrow"/>
                <w:sz w:val="20"/>
                <w:szCs w:val="20"/>
              </w:rPr>
              <w:t xml:space="preserve">63 mm </w:t>
            </w:r>
            <w:r w:rsidRPr="00A23479">
              <w:rPr>
                <w:rFonts w:ascii="Arial Narrow" w:hAnsi="Arial Narrow"/>
                <w:sz w:val="20"/>
                <w:szCs w:val="20"/>
              </w:rPr>
              <w:t xml:space="preserve">en béton armé </w:t>
            </w:r>
          </w:p>
          <w:p w:rsidR="00BF3BAF" w:rsidRPr="00A23479" w:rsidRDefault="00BF3BAF" w:rsidP="00BF3BAF">
            <w:pPr>
              <w:rPr>
                <w:rFonts w:ascii="Arial Narrow" w:hAnsi="Arial Narrow"/>
                <w:sz w:val="20"/>
                <w:szCs w:val="20"/>
              </w:rPr>
            </w:pPr>
            <w:r w:rsidRPr="00A23479">
              <w:rPr>
                <w:rFonts w:ascii="Arial Narrow" w:hAnsi="Arial Narrow"/>
                <w:sz w:val="20"/>
                <w:szCs w:val="20"/>
              </w:rPr>
              <w:t>- la pose du dispositif d’ouverture et de fermeture suivant les règles de l’art</w:t>
            </w:r>
          </w:p>
          <w:p w:rsidR="00BF3BAF" w:rsidRPr="00A23479" w:rsidRDefault="00BF3BAF" w:rsidP="00BF3BAF">
            <w:pPr>
              <w:rPr>
                <w:rFonts w:ascii="Arial Narrow" w:hAnsi="Arial Narrow"/>
                <w:sz w:val="20"/>
                <w:szCs w:val="20"/>
              </w:rPr>
            </w:pPr>
            <w:r w:rsidRPr="00A23479">
              <w:rPr>
                <w:rFonts w:ascii="Arial Narrow" w:hAnsi="Arial Narrow"/>
                <w:sz w:val="20"/>
                <w:szCs w:val="20"/>
              </w:rPr>
              <w:t>- Et toutes sujétions</w:t>
            </w:r>
          </w:p>
          <w:p w:rsidR="00BF3BAF" w:rsidRPr="00A23479" w:rsidRDefault="00BF3BAF" w:rsidP="00BF3BAF">
            <w:pPr>
              <w:rPr>
                <w:rFonts w:ascii="Arial Narrow" w:hAnsi="Arial Narrow"/>
                <w:b/>
                <w:sz w:val="20"/>
                <w:szCs w:val="20"/>
              </w:rPr>
            </w:pPr>
            <w:r w:rsidRPr="00A23479">
              <w:rPr>
                <w:rFonts w:ascii="Arial Narrow" w:hAnsi="Arial Narrow"/>
                <w:b/>
                <w:sz w:val="20"/>
                <w:szCs w:val="20"/>
              </w:rPr>
              <w:t>L’unité : ………. francs CFA</w:t>
            </w:r>
          </w:p>
        </w:tc>
        <w:tc>
          <w:tcPr>
            <w:tcW w:w="850" w:type="dxa"/>
            <w:shd w:val="clear" w:color="auto" w:fill="auto"/>
            <w:vAlign w:val="center"/>
          </w:tcPr>
          <w:p w:rsidR="00BF3BAF" w:rsidRPr="00A23479" w:rsidRDefault="009713F4" w:rsidP="00BF3BAF">
            <w:pPr>
              <w:jc w:val="center"/>
              <w:rPr>
                <w:rFonts w:ascii="Arial Narrow" w:hAnsi="Arial Narrow"/>
                <w:sz w:val="20"/>
                <w:szCs w:val="20"/>
              </w:rPr>
            </w:pPr>
            <w:r w:rsidRPr="00A23479">
              <w:rPr>
                <w:rFonts w:ascii="Arial Narrow" w:hAnsi="Arial Narrow"/>
                <w:sz w:val="20"/>
                <w:szCs w:val="20"/>
              </w:rPr>
              <w:t>U</w:t>
            </w:r>
          </w:p>
        </w:tc>
        <w:tc>
          <w:tcPr>
            <w:tcW w:w="1435" w:type="dxa"/>
          </w:tcPr>
          <w:p w:rsidR="00BF3BAF" w:rsidRPr="00A23479" w:rsidRDefault="00BF3BAF" w:rsidP="00BF3BAF">
            <w:pPr>
              <w:jc w:val="center"/>
              <w:rPr>
                <w:rFonts w:ascii="Arial Narrow" w:hAnsi="Arial Narrow"/>
                <w:sz w:val="20"/>
                <w:szCs w:val="20"/>
              </w:rPr>
            </w:pPr>
          </w:p>
        </w:tc>
      </w:tr>
      <w:tr w:rsidR="009713F4" w:rsidRPr="00A23479" w:rsidTr="00924C62">
        <w:trPr>
          <w:trHeight w:val="283"/>
        </w:trPr>
        <w:tc>
          <w:tcPr>
            <w:tcW w:w="1005" w:type="dxa"/>
            <w:shd w:val="clear" w:color="auto" w:fill="auto"/>
            <w:noWrap/>
            <w:vAlign w:val="center"/>
          </w:tcPr>
          <w:p w:rsidR="009713F4" w:rsidRPr="00A23479" w:rsidRDefault="00795EE0" w:rsidP="009713F4">
            <w:pPr>
              <w:jc w:val="center"/>
              <w:rPr>
                <w:rFonts w:ascii="Arial Narrow" w:hAnsi="Arial Narrow"/>
                <w:sz w:val="20"/>
                <w:szCs w:val="20"/>
              </w:rPr>
            </w:pPr>
            <w:r w:rsidRPr="00A23479">
              <w:rPr>
                <w:rFonts w:ascii="Arial Narrow" w:hAnsi="Arial Narrow"/>
                <w:sz w:val="20"/>
                <w:szCs w:val="20"/>
              </w:rPr>
              <w:t>6</w:t>
            </w:r>
          </w:p>
        </w:tc>
        <w:tc>
          <w:tcPr>
            <w:tcW w:w="6948" w:type="dxa"/>
            <w:shd w:val="clear" w:color="auto" w:fill="auto"/>
          </w:tcPr>
          <w:p w:rsidR="009713F4" w:rsidRPr="00A23479" w:rsidRDefault="009713F4" w:rsidP="009713F4">
            <w:pPr>
              <w:rPr>
                <w:rFonts w:ascii="Arial Narrow" w:hAnsi="Arial Narrow"/>
                <w:b/>
                <w:sz w:val="20"/>
                <w:szCs w:val="20"/>
              </w:rPr>
            </w:pPr>
            <w:r w:rsidRPr="00A23479">
              <w:rPr>
                <w:rFonts w:ascii="Arial Narrow" w:hAnsi="Arial Narrow"/>
                <w:b/>
                <w:sz w:val="20"/>
                <w:szCs w:val="20"/>
              </w:rPr>
              <w:t xml:space="preserve">Fourniture et pose de vanne </w:t>
            </w:r>
            <w:r w:rsidR="00795EE0" w:rsidRPr="00A23479">
              <w:rPr>
                <w:rFonts w:ascii="Arial Narrow" w:hAnsi="Arial Narrow"/>
                <w:b/>
                <w:sz w:val="20"/>
                <w:szCs w:val="20"/>
              </w:rPr>
              <w:t xml:space="preserve">de vidange </w:t>
            </w:r>
            <w:r w:rsidRPr="00A23479">
              <w:rPr>
                <w:rFonts w:ascii="Arial Narrow" w:hAnsi="Arial Narrow"/>
                <w:b/>
                <w:sz w:val="20"/>
                <w:szCs w:val="20"/>
              </w:rPr>
              <w:t xml:space="preserve">diamètre 63 mm </w:t>
            </w:r>
          </w:p>
          <w:p w:rsidR="009713F4" w:rsidRPr="00A23479" w:rsidRDefault="009713F4" w:rsidP="009713F4">
            <w:pPr>
              <w:rPr>
                <w:rFonts w:ascii="Arial Narrow" w:hAnsi="Arial Narrow"/>
                <w:sz w:val="20"/>
                <w:szCs w:val="20"/>
              </w:rPr>
            </w:pPr>
            <w:r w:rsidRPr="00A23479">
              <w:rPr>
                <w:rFonts w:ascii="Arial Narrow" w:hAnsi="Arial Narrow"/>
                <w:sz w:val="20"/>
                <w:szCs w:val="20"/>
              </w:rPr>
              <w:t>Ce prix comprend :</w:t>
            </w:r>
          </w:p>
          <w:p w:rsidR="009713F4" w:rsidRPr="00A23479" w:rsidRDefault="009713F4" w:rsidP="009713F4">
            <w:pPr>
              <w:rPr>
                <w:rFonts w:ascii="Arial Narrow" w:hAnsi="Arial Narrow"/>
                <w:sz w:val="20"/>
                <w:szCs w:val="20"/>
              </w:rPr>
            </w:pPr>
            <w:r w:rsidRPr="00A23479">
              <w:rPr>
                <w:rFonts w:ascii="Arial Narrow" w:hAnsi="Arial Narrow"/>
                <w:sz w:val="20"/>
                <w:szCs w:val="20"/>
              </w:rPr>
              <w:t xml:space="preserve">- L’achat des vannes de </w:t>
            </w:r>
            <w:r w:rsidR="00795EE0" w:rsidRPr="00A23479">
              <w:rPr>
                <w:rFonts w:ascii="Arial Narrow" w:hAnsi="Arial Narrow"/>
                <w:sz w:val="20"/>
                <w:szCs w:val="20"/>
              </w:rPr>
              <w:t xml:space="preserve">vidange de </w:t>
            </w:r>
            <w:r w:rsidRPr="00A23479">
              <w:rPr>
                <w:rFonts w:ascii="Arial Narrow" w:hAnsi="Arial Narrow"/>
                <w:sz w:val="20"/>
                <w:szCs w:val="20"/>
              </w:rPr>
              <w:t xml:space="preserve">diamètre 63 mm </w:t>
            </w:r>
          </w:p>
          <w:p w:rsidR="009713F4" w:rsidRPr="00A23479" w:rsidRDefault="009713F4" w:rsidP="009713F4">
            <w:pPr>
              <w:rPr>
                <w:rFonts w:ascii="Arial Narrow" w:hAnsi="Arial Narrow"/>
                <w:sz w:val="20"/>
                <w:szCs w:val="20"/>
              </w:rPr>
            </w:pPr>
            <w:r w:rsidRPr="00A23479">
              <w:rPr>
                <w:rFonts w:ascii="Arial Narrow" w:hAnsi="Arial Narrow"/>
                <w:sz w:val="20"/>
                <w:szCs w:val="20"/>
              </w:rPr>
              <w:t>- Le transport et la manutention</w:t>
            </w:r>
          </w:p>
          <w:p w:rsidR="009713F4" w:rsidRPr="00A23479" w:rsidRDefault="009713F4" w:rsidP="009713F4">
            <w:pPr>
              <w:rPr>
                <w:rFonts w:ascii="Arial Narrow" w:hAnsi="Arial Narrow"/>
                <w:sz w:val="20"/>
                <w:szCs w:val="20"/>
              </w:rPr>
            </w:pPr>
            <w:r w:rsidRPr="00A23479">
              <w:rPr>
                <w:rFonts w:ascii="Arial Narrow" w:hAnsi="Arial Narrow"/>
                <w:sz w:val="20"/>
                <w:szCs w:val="20"/>
              </w:rPr>
              <w:t>- la pose suivant les règles de l’art</w:t>
            </w:r>
          </w:p>
          <w:p w:rsidR="009713F4" w:rsidRPr="00A23479" w:rsidRDefault="009713F4" w:rsidP="009713F4">
            <w:pPr>
              <w:rPr>
                <w:rFonts w:ascii="Arial Narrow" w:hAnsi="Arial Narrow"/>
                <w:sz w:val="20"/>
                <w:szCs w:val="20"/>
              </w:rPr>
            </w:pPr>
            <w:r w:rsidRPr="00A23479">
              <w:rPr>
                <w:rFonts w:ascii="Arial Narrow" w:hAnsi="Arial Narrow"/>
                <w:sz w:val="20"/>
                <w:szCs w:val="20"/>
              </w:rPr>
              <w:t>- Et toutes sujétions</w:t>
            </w:r>
          </w:p>
          <w:p w:rsidR="009713F4" w:rsidRPr="00A23479" w:rsidRDefault="009713F4" w:rsidP="009713F4">
            <w:pPr>
              <w:rPr>
                <w:rFonts w:ascii="Franklin Gothic Book" w:hAnsi="Franklin Gothic Book"/>
                <w:b/>
                <w:sz w:val="20"/>
                <w:szCs w:val="20"/>
              </w:rPr>
            </w:pPr>
            <w:r w:rsidRPr="00A23479">
              <w:rPr>
                <w:rFonts w:ascii="Arial Narrow" w:hAnsi="Arial Narrow"/>
                <w:b/>
                <w:sz w:val="20"/>
                <w:szCs w:val="20"/>
              </w:rPr>
              <w:t>L’unité : ………. francs CFA</w:t>
            </w:r>
            <w:r w:rsidRPr="00A23479">
              <w:rPr>
                <w:rFonts w:ascii="Franklin Gothic Book" w:hAnsi="Franklin Gothic Book"/>
                <w:b/>
                <w:sz w:val="20"/>
                <w:szCs w:val="20"/>
              </w:rPr>
              <w:t xml:space="preserve">  </w:t>
            </w:r>
          </w:p>
        </w:tc>
        <w:tc>
          <w:tcPr>
            <w:tcW w:w="850" w:type="dxa"/>
            <w:shd w:val="clear" w:color="auto" w:fill="auto"/>
            <w:vAlign w:val="center"/>
          </w:tcPr>
          <w:p w:rsidR="009713F4" w:rsidRPr="00A23479" w:rsidRDefault="009713F4" w:rsidP="009713F4">
            <w:pPr>
              <w:jc w:val="center"/>
              <w:rPr>
                <w:rFonts w:ascii="Arial Narrow" w:hAnsi="Arial Narrow"/>
                <w:sz w:val="20"/>
                <w:szCs w:val="20"/>
              </w:rPr>
            </w:pPr>
            <w:r w:rsidRPr="00A23479">
              <w:rPr>
                <w:rFonts w:ascii="Arial Narrow" w:hAnsi="Arial Narrow"/>
                <w:sz w:val="20"/>
                <w:szCs w:val="20"/>
              </w:rPr>
              <w:t>U</w:t>
            </w:r>
          </w:p>
        </w:tc>
        <w:tc>
          <w:tcPr>
            <w:tcW w:w="1435" w:type="dxa"/>
          </w:tcPr>
          <w:p w:rsidR="009713F4" w:rsidRPr="00A23479" w:rsidRDefault="009713F4" w:rsidP="009713F4">
            <w:pPr>
              <w:jc w:val="center"/>
              <w:rPr>
                <w:rFonts w:ascii="Arial Narrow" w:hAnsi="Arial Narrow"/>
                <w:sz w:val="20"/>
                <w:szCs w:val="20"/>
              </w:rPr>
            </w:pPr>
          </w:p>
        </w:tc>
      </w:tr>
      <w:tr w:rsidR="00795EE0" w:rsidRPr="00A23479" w:rsidTr="00924C62">
        <w:trPr>
          <w:trHeight w:val="283"/>
        </w:trPr>
        <w:tc>
          <w:tcPr>
            <w:tcW w:w="1005" w:type="dxa"/>
            <w:shd w:val="clear" w:color="auto" w:fill="auto"/>
            <w:noWrap/>
            <w:vAlign w:val="center"/>
          </w:tcPr>
          <w:p w:rsidR="00795EE0" w:rsidRPr="00A23479" w:rsidRDefault="00795EE0" w:rsidP="00795EE0">
            <w:pPr>
              <w:jc w:val="center"/>
              <w:rPr>
                <w:rFonts w:ascii="Arial Narrow" w:hAnsi="Arial Narrow"/>
                <w:sz w:val="20"/>
                <w:szCs w:val="20"/>
              </w:rPr>
            </w:pPr>
            <w:r w:rsidRPr="00A23479">
              <w:rPr>
                <w:rFonts w:ascii="Arial Narrow" w:hAnsi="Arial Narrow"/>
                <w:sz w:val="20"/>
                <w:szCs w:val="20"/>
              </w:rPr>
              <w:t>7</w:t>
            </w:r>
          </w:p>
        </w:tc>
        <w:tc>
          <w:tcPr>
            <w:tcW w:w="6948" w:type="dxa"/>
            <w:shd w:val="clear" w:color="auto" w:fill="auto"/>
          </w:tcPr>
          <w:p w:rsidR="00795EE0" w:rsidRPr="00A23479" w:rsidRDefault="00795EE0" w:rsidP="00795EE0">
            <w:pPr>
              <w:rPr>
                <w:rFonts w:ascii="Arial Narrow" w:hAnsi="Arial Narrow"/>
                <w:b/>
                <w:sz w:val="20"/>
                <w:szCs w:val="20"/>
              </w:rPr>
            </w:pPr>
            <w:r w:rsidRPr="00A23479">
              <w:rPr>
                <w:rFonts w:ascii="Arial Narrow" w:hAnsi="Arial Narrow"/>
                <w:b/>
                <w:sz w:val="20"/>
                <w:szCs w:val="20"/>
              </w:rPr>
              <w:t xml:space="preserve">Fourniture et pose de regards de visite pour vidange diamètre 63 mm </w:t>
            </w:r>
          </w:p>
          <w:p w:rsidR="00795EE0" w:rsidRPr="00A23479" w:rsidRDefault="00795EE0" w:rsidP="00795EE0">
            <w:pPr>
              <w:rPr>
                <w:rFonts w:ascii="Arial Narrow" w:hAnsi="Arial Narrow"/>
                <w:sz w:val="20"/>
                <w:szCs w:val="20"/>
              </w:rPr>
            </w:pPr>
            <w:r w:rsidRPr="00A23479">
              <w:rPr>
                <w:rFonts w:ascii="Arial Narrow" w:hAnsi="Arial Narrow"/>
                <w:sz w:val="20"/>
                <w:szCs w:val="20"/>
              </w:rPr>
              <w:t>Ce prix comprend :</w:t>
            </w:r>
          </w:p>
          <w:p w:rsidR="00795EE0" w:rsidRPr="00A23479" w:rsidRDefault="00795EE0" w:rsidP="00795EE0">
            <w:pPr>
              <w:rPr>
                <w:rFonts w:ascii="Arial Narrow" w:hAnsi="Arial Narrow"/>
                <w:sz w:val="20"/>
                <w:szCs w:val="20"/>
              </w:rPr>
            </w:pPr>
            <w:r w:rsidRPr="00A23479">
              <w:rPr>
                <w:rFonts w:ascii="Arial Narrow" w:hAnsi="Arial Narrow"/>
                <w:sz w:val="20"/>
                <w:szCs w:val="20"/>
              </w:rPr>
              <w:t xml:space="preserve">- La réalisation de regard de visite de conduite diamètre 110 mm en béton armé </w:t>
            </w:r>
          </w:p>
          <w:p w:rsidR="00795EE0" w:rsidRPr="00A23479" w:rsidRDefault="00795EE0" w:rsidP="00795EE0">
            <w:pPr>
              <w:rPr>
                <w:rFonts w:ascii="Arial Narrow" w:hAnsi="Arial Narrow"/>
                <w:sz w:val="20"/>
                <w:szCs w:val="20"/>
              </w:rPr>
            </w:pPr>
            <w:r w:rsidRPr="00A23479">
              <w:rPr>
                <w:rFonts w:ascii="Arial Narrow" w:hAnsi="Arial Narrow"/>
                <w:sz w:val="20"/>
                <w:szCs w:val="20"/>
              </w:rPr>
              <w:t>- la pose du dispositif d’ouverture et de fermeture suivant les règles de l’art</w:t>
            </w:r>
          </w:p>
          <w:p w:rsidR="00795EE0" w:rsidRPr="00A23479" w:rsidRDefault="00795EE0" w:rsidP="00795EE0">
            <w:pPr>
              <w:rPr>
                <w:rFonts w:ascii="Arial Narrow" w:hAnsi="Arial Narrow"/>
                <w:sz w:val="20"/>
                <w:szCs w:val="20"/>
              </w:rPr>
            </w:pPr>
            <w:r w:rsidRPr="00A23479">
              <w:rPr>
                <w:rFonts w:ascii="Arial Narrow" w:hAnsi="Arial Narrow"/>
                <w:sz w:val="20"/>
                <w:szCs w:val="20"/>
              </w:rPr>
              <w:t>- Et toutes sujétions</w:t>
            </w:r>
          </w:p>
          <w:p w:rsidR="00795EE0" w:rsidRPr="00A23479" w:rsidRDefault="00795EE0" w:rsidP="00795EE0">
            <w:pPr>
              <w:rPr>
                <w:rFonts w:ascii="Arial Narrow" w:hAnsi="Arial Narrow"/>
                <w:b/>
                <w:sz w:val="20"/>
                <w:szCs w:val="20"/>
              </w:rPr>
            </w:pPr>
            <w:r w:rsidRPr="00A23479">
              <w:rPr>
                <w:rFonts w:ascii="Arial Narrow" w:hAnsi="Arial Narrow"/>
                <w:b/>
                <w:sz w:val="20"/>
                <w:szCs w:val="20"/>
              </w:rPr>
              <w:t>L’unité : ………. francs CFA</w:t>
            </w:r>
          </w:p>
        </w:tc>
        <w:tc>
          <w:tcPr>
            <w:tcW w:w="850" w:type="dxa"/>
            <w:shd w:val="clear" w:color="auto" w:fill="auto"/>
            <w:vAlign w:val="center"/>
          </w:tcPr>
          <w:p w:rsidR="00795EE0" w:rsidRPr="00A23479" w:rsidRDefault="00795EE0" w:rsidP="00795EE0">
            <w:pPr>
              <w:jc w:val="center"/>
              <w:rPr>
                <w:rFonts w:ascii="Arial Narrow" w:hAnsi="Arial Narrow"/>
                <w:sz w:val="20"/>
                <w:szCs w:val="20"/>
              </w:rPr>
            </w:pPr>
            <w:r w:rsidRPr="00A23479">
              <w:rPr>
                <w:rFonts w:ascii="Arial Narrow" w:hAnsi="Arial Narrow"/>
                <w:sz w:val="20"/>
                <w:szCs w:val="20"/>
              </w:rPr>
              <w:t>U</w:t>
            </w:r>
          </w:p>
        </w:tc>
        <w:tc>
          <w:tcPr>
            <w:tcW w:w="1435" w:type="dxa"/>
          </w:tcPr>
          <w:p w:rsidR="00795EE0" w:rsidRPr="00A23479" w:rsidRDefault="00795EE0" w:rsidP="00795EE0">
            <w:pPr>
              <w:jc w:val="center"/>
              <w:rPr>
                <w:rFonts w:ascii="Arial Narrow" w:hAnsi="Arial Narrow"/>
                <w:sz w:val="20"/>
                <w:szCs w:val="20"/>
              </w:rPr>
            </w:pPr>
          </w:p>
        </w:tc>
      </w:tr>
      <w:tr w:rsidR="00871797" w:rsidRPr="00A23479" w:rsidTr="00924C62">
        <w:trPr>
          <w:trHeight w:val="283"/>
        </w:trPr>
        <w:tc>
          <w:tcPr>
            <w:tcW w:w="1005" w:type="dxa"/>
            <w:shd w:val="clear" w:color="auto" w:fill="auto"/>
            <w:noWrap/>
            <w:vAlign w:val="center"/>
          </w:tcPr>
          <w:p w:rsidR="00871797" w:rsidRPr="00A23479" w:rsidRDefault="00871797" w:rsidP="00871797">
            <w:pPr>
              <w:jc w:val="center"/>
              <w:rPr>
                <w:rFonts w:ascii="Arial Narrow" w:hAnsi="Arial Narrow"/>
                <w:sz w:val="20"/>
                <w:szCs w:val="20"/>
              </w:rPr>
            </w:pPr>
            <w:r w:rsidRPr="00A23479">
              <w:rPr>
                <w:rFonts w:ascii="Arial Narrow" w:hAnsi="Arial Narrow"/>
                <w:sz w:val="20"/>
                <w:szCs w:val="20"/>
              </w:rPr>
              <w:t>8</w:t>
            </w:r>
          </w:p>
        </w:tc>
        <w:tc>
          <w:tcPr>
            <w:tcW w:w="6948" w:type="dxa"/>
            <w:shd w:val="clear" w:color="auto" w:fill="auto"/>
          </w:tcPr>
          <w:p w:rsidR="00871797" w:rsidRPr="00A23479" w:rsidRDefault="00871797" w:rsidP="00871797">
            <w:pPr>
              <w:rPr>
                <w:rFonts w:ascii="Arial Narrow" w:hAnsi="Arial Narrow"/>
                <w:b/>
                <w:sz w:val="20"/>
                <w:szCs w:val="20"/>
              </w:rPr>
            </w:pPr>
            <w:r w:rsidRPr="00A23479">
              <w:rPr>
                <w:rFonts w:ascii="Arial Narrow" w:hAnsi="Arial Narrow"/>
                <w:b/>
                <w:sz w:val="20"/>
                <w:szCs w:val="20"/>
              </w:rPr>
              <w:t xml:space="preserve">Fourniture et pose des accessoires de raccordement diamètre 63 mm  </w:t>
            </w:r>
          </w:p>
          <w:p w:rsidR="00871797" w:rsidRPr="00A23479" w:rsidRDefault="00871797" w:rsidP="00871797">
            <w:pPr>
              <w:rPr>
                <w:rFonts w:ascii="Arial Narrow" w:hAnsi="Arial Narrow"/>
                <w:sz w:val="20"/>
                <w:szCs w:val="20"/>
              </w:rPr>
            </w:pPr>
            <w:r w:rsidRPr="00A23479">
              <w:rPr>
                <w:rFonts w:ascii="Arial Narrow" w:hAnsi="Arial Narrow"/>
                <w:sz w:val="20"/>
                <w:szCs w:val="20"/>
              </w:rPr>
              <w:t>Ce prix comprend :</w:t>
            </w:r>
          </w:p>
          <w:p w:rsidR="00871797" w:rsidRPr="00A23479" w:rsidRDefault="00871797" w:rsidP="00871797">
            <w:pPr>
              <w:rPr>
                <w:rFonts w:ascii="Arial Narrow" w:hAnsi="Arial Narrow"/>
                <w:sz w:val="20"/>
                <w:szCs w:val="20"/>
              </w:rPr>
            </w:pPr>
            <w:r w:rsidRPr="00A23479">
              <w:rPr>
                <w:rFonts w:ascii="Arial Narrow" w:hAnsi="Arial Narrow"/>
                <w:sz w:val="20"/>
                <w:szCs w:val="20"/>
              </w:rPr>
              <w:t>- L’achat des différents accessoires de raccordements pour les vannes, les ventouses, les clapets anti-retour, les joints etc…de diamètre 110 mm et 90 mm</w:t>
            </w:r>
          </w:p>
          <w:p w:rsidR="00871797" w:rsidRPr="00A23479" w:rsidRDefault="00871797" w:rsidP="00871797">
            <w:pPr>
              <w:rPr>
                <w:rFonts w:ascii="Arial Narrow" w:hAnsi="Arial Narrow"/>
                <w:sz w:val="20"/>
                <w:szCs w:val="20"/>
              </w:rPr>
            </w:pPr>
            <w:r w:rsidRPr="00A23479">
              <w:rPr>
                <w:rFonts w:ascii="Arial Narrow" w:hAnsi="Arial Narrow"/>
                <w:sz w:val="20"/>
                <w:szCs w:val="20"/>
              </w:rPr>
              <w:t>- Le transport et la manutention</w:t>
            </w:r>
          </w:p>
          <w:p w:rsidR="00871797" w:rsidRPr="00A23479" w:rsidRDefault="00871797" w:rsidP="00871797">
            <w:pPr>
              <w:rPr>
                <w:rFonts w:ascii="Arial Narrow" w:hAnsi="Arial Narrow"/>
                <w:sz w:val="20"/>
                <w:szCs w:val="20"/>
              </w:rPr>
            </w:pPr>
            <w:r w:rsidRPr="00A23479">
              <w:rPr>
                <w:rFonts w:ascii="Arial Narrow" w:hAnsi="Arial Narrow"/>
                <w:sz w:val="20"/>
                <w:szCs w:val="20"/>
              </w:rPr>
              <w:t>- la pose suivant les règles de l’art</w:t>
            </w:r>
          </w:p>
          <w:p w:rsidR="00871797" w:rsidRPr="00A23479" w:rsidRDefault="00871797" w:rsidP="00871797">
            <w:pPr>
              <w:rPr>
                <w:rFonts w:ascii="Arial Narrow" w:hAnsi="Arial Narrow"/>
                <w:sz w:val="20"/>
                <w:szCs w:val="20"/>
              </w:rPr>
            </w:pPr>
            <w:r w:rsidRPr="00A23479">
              <w:rPr>
                <w:rFonts w:ascii="Arial Narrow" w:hAnsi="Arial Narrow"/>
                <w:sz w:val="20"/>
                <w:szCs w:val="20"/>
              </w:rPr>
              <w:t>- Et toutes sujétions</w:t>
            </w:r>
          </w:p>
          <w:p w:rsidR="00871797" w:rsidRPr="00A23479" w:rsidRDefault="00871797" w:rsidP="00871797">
            <w:pPr>
              <w:rPr>
                <w:rFonts w:ascii="Arial Narrow" w:hAnsi="Arial Narrow"/>
                <w:b/>
                <w:sz w:val="20"/>
                <w:szCs w:val="20"/>
              </w:rPr>
            </w:pPr>
            <w:r w:rsidRPr="00A23479">
              <w:rPr>
                <w:rFonts w:ascii="Arial Narrow" w:hAnsi="Arial Narrow"/>
                <w:b/>
                <w:sz w:val="20"/>
                <w:szCs w:val="20"/>
              </w:rPr>
              <w:t>Le forfait : ………. francs CFA</w:t>
            </w:r>
          </w:p>
        </w:tc>
        <w:tc>
          <w:tcPr>
            <w:tcW w:w="850" w:type="dxa"/>
            <w:shd w:val="clear" w:color="auto" w:fill="auto"/>
            <w:vAlign w:val="center"/>
          </w:tcPr>
          <w:p w:rsidR="00871797" w:rsidRPr="00A23479" w:rsidRDefault="00871797" w:rsidP="00871797">
            <w:pPr>
              <w:pStyle w:val="Corpsdetexte31"/>
              <w:jc w:val="center"/>
              <w:rPr>
                <w:rFonts w:ascii="Franklin Gothic Book" w:hAnsi="Franklin Gothic Book"/>
                <w:b/>
                <w:bCs/>
                <w:sz w:val="20"/>
              </w:rPr>
            </w:pPr>
            <w:r w:rsidRPr="00A23479">
              <w:rPr>
                <w:rFonts w:ascii="Franklin Gothic Book" w:hAnsi="Franklin Gothic Book"/>
                <w:b/>
                <w:bCs/>
                <w:sz w:val="20"/>
              </w:rPr>
              <w:t>FF</w:t>
            </w:r>
          </w:p>
        </w:tc>
        <w:tc>
          <w:tcPr>
            <w:tcW w:w="1435" w:type="dxa"/>
          </w:tcPr>
          <w:p w:rsidR="00871797" w:rsidRPr="00A23479" w:rsidRDefault="00871797" w:rsidP="00871797">
            <w:pPr>
              <w:jc w:val="center"/>
              <w:rPr>
                <w:rFonts w:ascii="Arial Narrow" w:hAnsi="Arial Narrow"/>
                <w:sz w:val="20"/>
                <w:szCs w:val="20"/>
              </w:rPr>
            </w:pPr>
          </w:p>
        </w:tc>
      </w:tr>
      <w:tr w:rsidR="009713F4" w:rsidRPr="00A23479" w:rsidTr="004C04B6">
        <w:trPr>
          <w:trHeight w:val="330"/>
        </w:trPr>
        <w:tc>
          <w:tcPr>
            <w:tcW w:w="7953" w:type="dxa"/>
            <w:gridSpan w:val="2"/>
            <w:shd w:val="clear" w:color="auto" w:fill="auto"/>
            <w:noWrap/>
            <w:vAlign w:val="center"/>
            <w:hideMark/>
          </w:tcPr>
          <w:p w:rsidR="009713F4" w:rsidRPr="00A23479" w:rsidRDefault="009713F4" w:rsidP="009713F4">
            <w:pPr>
              <w:rPr>
                <w:rFonts w:ascii="Arial Narrow" w:hAnsi="Arial Narrow"/>
                <w:b/>
                <w:sz w:val="20"/>
                <w:szCs w:val="20"/>
              </w:rPr>
            </w:pPr>
            <w:r w:rsidRPr="00A23479">
              <w:rPr>
                <w:rFonts w:ascii="Arial Narrow" w:hAnsi="Arial Narrow"/>
                <w:b/>
                <w:sz w:val="20"/>
                <w:szCs w:val="20"/>
              </w:rPr>
              <w:t>LOT IV : AUTRES ACCESSOIRES DU RESEAU DE DISTRIBUTION</w:t>
            </w:r>
          </w:p>
        </w:tc>
        <w:tc>
          <w:tcPr>
            <w:tcW w:w="850" w:type="dxa"/>
            <w:shd w:val="clear" w:color="auto" w:fill="auto"/>
            <w:noWrap/>
            <w:vAlign w:val="center"/>
            <w:hideMark/>
          </w:tcPr>
          <w:p w:rsidR="009713F4" w:rsidRPr="00A23479" w:rsidRDefault="009713F4" w:rsidP="009713F4">
            <w:pPr>
              <w:rPr>
                <w:rFonts w:ascii="Arial Narrow" w:hAnsi="Arial Narrow"/>
                <w:sz w:val="20"/>
                <w:szCs w:val="20"/>
              </w:rPr>
            </w:pPr>
            <w:r w:rsidRPr="00A23479">
              <w:rPr>
                <w:rFonts w:ascii="Arial Narrow" w:hAnsi="Arial Narrow"/>
                <w:sz w:val="20"/>
                <w:szCs w:val="20"/>
              </w:rPr>
              <w:t> </w:t>
            </w:r>
          </w:p>
        </w:tc>
        <w:tc>
          <w:tcPr>
            <w:tcW w:w="1435" w:type="dxa"/>
          </w:tcPr>
          <w:p w:rsidR="009713F4" w:rsidRPr="00A23479" w:rsidRDefault="009713F4" w:rsidP="009713F4">
            <w:pPr>
              <w:rPr>
                <w:rFonts w:ascii="Arial Narrow" w:hAnsi="Arial Narrow"/>
                <w:sz w:val="20"/>
                <w:szCs w:val="20"/>
              </w:rPr>
            </w:pPr>
          </w:p>
        </w:tc>
      </w:tr>
      <w:tr w:rsidR="009713F4" w:rsidRPr="00A23479" w:rsidTr="004C04B6">
        <w:trPr>
          <w:trHeight w:val="2196"/>
        </w:trPr>
        <w:tc>
          <w:tcPr>
            <w:tcW w:w="1005" w:type="dxa"/>
            <w:shd w:val="clear" w:color="auto" w:fill="auto"/>
            <w:noWrap/>
            <w:vAlign w:val="center"/>
            <w:hideMark/>
          </w:tcPr>
          <w:p w:rsidR="009713F4" w:rsidRPr="00A23479" w:rsidRDefault="009713F4" w:rsidP="009713F4">
            <w:pPr>
              <w:jc w:val="center"/>
              <w:rPr>
                <w:rFonts w:ascii="Arial Narrow" w:hAnsi="Arial Narrow"/>
                <w:sz w:val="20"/>
                <w:szCs w:val="20"/>
              </w:rPr>
            </w:pPr>
            <w:r w:rsidRPr="00A23479">
              <w:rPr>
                <w:rFonts w:ascii="Arial Narrow" w:hAnsi="Arial Narrow"/>
                <w:sz w:val="20"/>
                <w:szCs w:val="20"/>
              </w:rPr>
              <w:t>1</w:t>
            </w:r>
          </w:p>
        </w:tc>
        <w:tc>
          <w:tcPr>
            <w:tcW w:w="6948" w:type="dxa"/>
            <w:shd w:val="clear" w:color="auto" w:fill="auto"/>
            <w:hideMark/>
          </w:tcPr>
          <w:p w:rsidR="009713F4" w:rsidRPr="00A23479" w:rsidRDefault="009713F4" w:rsidP="009713F4">
            <w:pPr>
              <w:rPr>
                <w:rFonts w:ascii="Franklin Gothic Book" w:hAnsi="Franklin Gothic Book"/>
                <w:b/>
                <w:sz w:val="20"/>
                <w:szCs w:val="20"/>
              </w:rPr>
            </w:pPr>
            <w:r w:rsidRPr="00A23479">
              <w:rPr>
                <w:rFonts w:ascii="Franklin Gothic Book" w:hAnsi="Franklin Gothic Book"/>
                <w:b/>
                <w:sz w:val="20"/>
                <w:szCs w:val="20"/>
              </w:rPr>
              <w:t>La traversée de route :</w:t>
            </w:r>
          </w:p>
          <w:p w:rsidR="009713F4" w:rsidRPr="00A23479" w:rsidRDefault="009713F4" w:rsidP="009713F4">
            <w:pPr>
              <w:pStyle w:val="Paragraphedeliste"/>
              <w:rPr>
                <w:rFonts w:ascii="Franklin Gothic Book" w:hAnsi="Franklin Gothic Book"/>
                <w:sz w:val="20"/>
                <w:szCs w:val="20"/>
              </w:rPr>
            </w:pPr>
            <w:r w:rsidRPr="00A23479">
              <w:rPr>
                <w:rFonts w:ascii="Franklin Gothic Book" w:hAnsi="Franklin Gothic Book"/>
                <w:sz w:val="20"/>
                <w:szCs w:val="20"/>
              </w:rPr>
              <w:t xml:space="preserve">Ce prix comprend : </w:t>
            </w:r>
          </w:p>
          <w:p w:rsidR="009713F4" w:rsidRPr="00A23479" w:rsidRDefault="009713F4" w:rsidP="009713F4">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La réalisation des fouilles</w:t>
            </w:r>
          </w:p>
          <w:p w:rsidR="009713F4" w:rsidRPr="00A23479" w:rsidRDefault="009713F4" w:rsidP="009713F4">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La protection des conduites par des tuyaux en fonte</w:t>
            </w:r>
          </w:p>
          <w:p w:rsidR="009713F4" w:rsidRPr="00A23479" w:rsidRDefault="009713F4" w:rsidP="009713F4">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Et toutes sujétions</w:t>
            </w:r>
          </w:p>
          <w:p w:rsidR="009713F4" w:rsidRPr="00A23479" w:rsidRDefault="00084D55" w:rsidP="009713F4">
            <w:pPr>
              <w:rPr>
                <w:rFonts w:ascii="Franklin Gothic Book" w:hAnsi="Franklin Gothic Book"/>
                <w:b/>
                <w:sz w:val="20"/>
                <w:szCs w:val="20"/>
              </w:rPr>
            </w:pPr>
            <w:r w:rsidRPr="00A23479">
              <w:rPr>
                <w:rFonts w:ascii="Franklin Gothic Book" w:hAnsi="Franklin Gothic Book"/>
                <w:b/>
                <w:sz w:val="20"/>
                <w:szCs w:val="20"/>
              </w:rPr>
              <w:t>Le mètre carré</w:t>
            </w:r>
            <w:r w:rsidR="009713F4" w:rsidRPr="00A23479">
              <w:rPr>
                <w:rFonts w:ascii="Franklin Gothic Book" w:hAnsi="Franklin Gothic Book"/>
                <w:b/>
                <w:sz w:val="20"/>
                <w:szCs w:val="20"/>
              </w:rPr>
              <w:t>…………………….F CFA</w:t>
            </w:r>
          </w:p>
        </w:tc>
        <w:tc>
          <w:tcPr>
            <w:tcW w:w="850" w:type="dxa"/>
            <w:shd w:val="clear" w:color="auto" w:fill="auto"/>
            <w:vAlign w:val="center"/>
            <w:hideMark/>
          </w:tcPr>
          <w:p w:rsidR="009713F4" w:rsidRPr="00A23479" w:rsidRDefault="009713F4" w:rsidP="009713F4">
            <w:pPr>
              <w:pStyle w:val="Corpsdetexte31"/>
              <w:jc w:val="center"/>
              <w:rPr>
                <w:rFonts w:ascii="Franklin Gothic Book" w:hAnsi="Franklin Gothic Book"/>
                <w:b/>
                <w:bCs/>
                <w:sz w:val="20"/>
              </w:rPr>
            </w:pPr>
            <w:r w:rsidRPr="00A23479">
              <w:rPr>
                <w:rFonts w:ascii="Franklin Gothic Book" w:hAnsi="Franklin Gothic Book"/>
                <w:b/>
                <w:bCs/>
                <w:sz w:val="20"/>
              </w:rPr>
              <w:t>U</w:t>
            </w:r>
          </w:p>
        </w:tc>
        <w:tc>
          <w:tcPr>
            <w:tcW w:w="1435" w:type="dxa"/>
          </w:tcPr>
          <w:p w:rsidR="009713F4" w:rsidRPr="00A23479" w:rsidRDefault="009713F4" w:rsidP="009713F4">
            <w:pPr>
              <w:jc w:val="center"/>
              <w:rPr>
                <w:rFonts w:ascii="Arial Narrow" w:hAnsi="Arial Narrow"/>
                <w:sz w:val="20"/>
                <w:szCs w:val="20"/>
              </w:rPr>
            </w:pPr>
          </w:p>
        </w:tc>
      </w:tr>
      <w:tr w:rsidR="00084D55" w:rsidRPr="00A23479" w:rsidTr="00084D55">
        <w:trPr>
          <w:trHeight w:val="1691"/>
        </w:trPr>
        <w:tc>
          <w:tcPr>
            <w:tcW w:w="1005" w:type="dxa"/>
            <w:shd w:val="clear" w:color="auto" w:fill="auto"/>
            <w:noWrap/>
            <w:vAlign w:val="center"/>
          </w:tcPr>
          <w:p w:rsidR="00084D55" w:rsidRPr="00A23479" w:rsidRDefault="005239C7" w:rsidP="00084D55">
            <w:pPr>
              <w:jc w:val="center"/>
              <w:rPr>
                <w:rFonts w:ascii="Arial Narrow" w:hAnsi="Arial Narrow"/>
                <w:sz w:val="20"/>
                <w:szCs w:val="20"/>
              </w:rPr>
            </w:pPr>
            <w:r w:rsidRPr="00A23479">
              <w:rPr>
                <w:rFonts w:ascii="Arial Narrow" w:hAnsi="Arial Narrow"/>
                <w:sz w:val="20"/>
                <w:szCs w:val="20"/>
              </w:rPr>
              <w:lastRenderedPageBreak/>
              <w:t>2</w:t>
            </w:r>
          </w:p>
        </w:tc>
        <w:tc>
          <w:tcPr>
            <w:tcW w:w="6948" w:type="dxa"/>
            <w:shd w:val="clear" w:color="auto" w:fill="auto"/>
          </w:tcPr>
          <w:p w:rsidR="00084D55" w:rsidRPr="00A23479" w:rsidRDefault="00084D55" w:rsidP="00084D55">
            <w:pPr>
              <w:rPr>
                <w:rFonts w:ascii="Franklin Gothic Book" w:hAnsi="Franklin Gothic Book"/>
                <w:b/>
                <w:sz w:val="20"/>
                <w:szCs w:val="20"/>
              </w:rPr>
            </w:pPr>
            <w:r w:rsidRPr="00A23479">
              <w:rPr>
                <w:rFonts w:ascii="Franklin Gothic Book" w:hAnsi="Franklin Gothic Book"/>
                <w:b/>
                <w:sz w:val="20"/>
                <w:szCs w:val="20"/>
              </w:rPr>
              <w:t>Les piquets signalétiques:</w:t>
            </w:r>
          </w:p>
          <w:p w:rsidR="00084D55" w:rsidRPr="00A23479" w:rsidRDefault="00084D55" w:rsidP="00084D55">
            <w:pPr>
              <w:pStyle w:val="Paragraphedeliste"/>
              <w:rPr>
                <w:rFonts w:ascii="Franklin Gothic Book" w:hAnsi="Franklin Gothic Book"/>
                <w:sz w:val="20"/>
                <w:szCs w:val="20"/>
              </w:rPr>
            </w:pPr>
            <w:r w:rsidRPr="00A23479">
              <w:rPr>
                <w:rFonts w:ascii="Franklin Gothic Book" w:hAnsi="Franklin Gothic Book"/>
                <w:sz w:val="20"/>
                <w:szCs w:val="20"/>
              </w:rPr>
              <w:t xml:space="preserve">Ce prix comprend : </w:t>
            </w:r>
          </w:p>
          <w:p w:rsidR="00084D55" w:rsidRPr="00A23479" w:rsidRDefault="00084D55" w:rsidP="00084D55">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La réalisation des fouilles</w:t>
            </w:r>
          </w:p>
          <w:p w:rsidR="00084D55" w:rsidRPr="00A23479" w:rsidRDefault="00084D55" w:rsidP="00084D55">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La pose des piquets signalétiques labélisés en béton armé</w:t>
            </w:r>
          </w:p>
          <w:p w:rsidR="00084D55" w:rsidRPr="00A23479" w:rsidRDefault="00084D55" w:rsidP="00084D55">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Et toutes sujétions</w:t>
            </w:r>
          </w:p>
          <w:p w:rsidR="00084D55" w:rsidRPr="00A23479" w:rsidRDefault="00084D55" w:rsidP="00084D55">
            <w:pPr>
              <w:rPr>
                <w:rFonts w:ascii="Franklin Gothic Book" w:hAnsi="Franklin Gothic Book"/>
                <w:b/>
                <w:sz w:val="20"/>
                <w:szCs w:val="20"/>
              </w:rPr>
            </w:pPr>
            <w:r w:rsidRPr="00A23479">
              <w:rPr>
                <w:rFonts w:ascii="Franklin Gothic Book" w:hAnsi="Franklin Gothic Book"/>
                <w:b/>
                <w:sz w:val="20"/>
                <w:szCs w:val="20"/>
              </w:rPr>
              <w:t>L’unité…………………….F CFA</w:t>
            </w:r>
          </w:p>
        </w:tc>
        <w:tc>
          <w:tcPr>
            <w:tcW w:w="850" w:type="dxa"/>
            <w:shd w:val="clear" w:color="auto" w:fill="auto"/>
            <w:vAlign w:val="center"/>
          </w:tcPr>
          <w:p w:rsidR="00084D55" w:rsidRPr="00A23479" w:rsidRDefault="00084D55" w:rsidP="00084D55">
            <w:pPr>
              <w:pStyle w:val="Corpsdetexte31"/>
              <w:jc w:val="center"/>
              <w:rPr>
                <w:rFonts w:ascii="Franklin Gothic Book" w:hAnsi="Franklin Gothic Book"/>
                <w:b/>
                <w:bCs/>
                <w:sz w:val="20"/>
              </w:rPr>
            </w:pPr>
          </w:p>
        </w:tc>
        <w:tc>
          <w:tcPr>
            <w:tcW w:w="1435" w:type="dxa"/>
          </w:tcPr>
          <w:p w:rsidR="00084D55" w:rsidRPr="00A23479" w:rsidRDefault="00084D55" w:rsidP="00084D55">
            <w:pPr>
              <w:jc w:val="center"/>
              <w:rPr>
                <w:rFonts w:ascii="Arial Narrow" w:hAnsi="Arial Narrow"/>
                <w:sz w:val="20"/>
                <w:szCs w:val="20"/>
              </w:rPr>
            </w:pPr>
          </w:p>
        </w:tc>
      </w:tr>
      <w:tr w:rsidR="00084D55" w:rsidRPr="00A23479" w:rsidTr="00084D55">
        <w:trPr>
          <w:trHeight w:val="1830"/>
        </w:trPr>
        <w:tc>
          <w:tcPr>
            <w:tcW w:w="1005" w:type="dxa"/>
            <w:shd w:val="clear" w:color="auto" w:fill="auto"/>
            <w:noWrap/>
            <w:vAlign w:val="center"/>
          </w:tcPr>
          <w:p w:rsidR="00084D55" w:rsidRPr="00A23479" w:rsidRDefault="005239C7" w:rsidP="00084D55">
            <w:pPr>
              <w:jc w:val="center"/>
              <w:rPr>
                <w:rFonts w:ascii="Arial Narrow" w:hAnsi="Arial Narrow"/>
                <w:sz w:val="20"/>
                <w:szCs w:val="20"/>
              </w:rPr>
            </w:pPr>
            <w:r w:rsidRPr="00A23479">
              <w:rPr>
                <w:rFonts w:ascii="Arial Narrow" w:hAnsi="Arial Narrow"/>
                <w:sz w:val="20"/>
                <w:szCs w:val="20"/>
              </w:rPr>
              <w:t>3</w:t>
            </w:r>
          </w:p>
        </w:tc>
        <w:tc>
          <w:tcPr>
            <w:tcW w:w="6948" w:type="dxa"/>
            <w:shd w:val="clear" w:color="auto" w:fill="auto"/>
          </w:tcPr>
          <w:p w:rsidR="00084D55" w:rsidRPr="00A23479" w:rsidRDefault="00084D55" w:rsidP="00084D55">
            <w:pPr>
              <w:rPr>
                <w:rFonts w:ascii="Franklin Gothic Book" w:hAnsi="Franklin Gothic Book"/>
                <w:b/>
                <w:sz w:val="20"/>
                <w:szCs w:val="20"/>
              </w:rPr>
            </w:pPr>
            <w:r w:rsidRPr="00A23479">
              <w:rPr>
                <w:rFonts w:ascii="Franklin Gothic Book" w:hAnsi="Franklin Gothic Book"/>
                <w:b/>
                <w:sz w:val="20"/>
                <w:szCs w:val="20"/>
              </w:rPr>
              <w:t>La réalisation des butées en béton armé :</w:t>
            </w:r>
          </w:p>
          <w:p w:rsidR="00084D55" w:rsidRPr="00A23479" w:rsidRDefault="00084D55" w:rsidP="00084D55">
            <w:pPr>
              <w:pStyle w:val="Paragraphedeliste"/>
              <w:rPr>
                <w:rFonts w:ascii="Franklin Gothic Book" w:hAnsi="Franklin Gothic Book"/>
                <w:sz w:val="20"/>
                <w:szCs w:val="20"/>
              </w:rPr>
            </w:pPr>
            <w:r w:rsidRPr="00A23479">
              <w:rPr>
                <w:rFonts w:ascii="Franklin Gothic Book" w:hAnsi="Franklin Gothic Book"/>
                <w:sz w:val="20"/>
                <w:szCs w:val="20"/>
              </w:rPr>
              <w:t xml:space="preserve">Ce prix comprend : </w:t>
            </w:r>
          </w:p>
          <w:p w:rsidR="00084D55" w:rsidRPr="00A23479" w:rsidRDefault="00084D55" w:rsidP="00084D55">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La réalisation des fouilles</w:t>
            </w:r>
          </w:p>
          <w:p w:rsidR="00084D55" w:rsidRPr="00A23479" w:rsidRDefault="00084D55" w:rsidP="00084D55">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 xml:space="preserve">La protection des conduites par la réalisation des butées en béton armé au niveau des coudes </w:t>
            </w:r>
          </w:p>
          <w:p w:rsidR="00084D55" w:rsidRPr="00A23479" w:rsidRDefault="00084D55" w:rsidP="00084D55">
            <w:pPr>
              <w:pStyle w:val="Paragraphedeliste"/>
              <w:numPr>
                <w:ilvl w:val="0"/>
                <w:numId w:val="34"/>
              </w:numPr>
              <w:rPr>
                <w:rFonts w:ascii="Franklin Gothic Book" w:hAnsi="Franklin Gothic Book"/>
                <w:sz w:val="20"/>
                <w:szCs w:val="20"/>
              </w:rPr>
            </w:pPr>
            <w:r w:rsidRPr="00A23479">
              <w:rPr>
                <w:rFonts w:ascii="Franklin Gothic Book" w:hAnsi="Franklin Gothic Book"/>
                <w:sz w:val="20"/>
                <w:szCs w:val="20"/>
              </w:rPr>
              <w:t>Et toutes sujétions</w:t>
            </w:r>
          </w:p>
          <w:p w:rsidR="00084D55" w:rsidRPr="00A23479" w:rsidRDefault="00084D55" w:rsidP="00084D55">
            <w:pPr>
              <w:rPr>
                <w:rFonts w:ascii="Franklin Gothic Book" w:hAnsi="Franklin Gothic Book"/>
                <w:b/>
                <w:sz w:val="20"/>
                <w:szCs w:val="20"/>
              </w:rPr>
            </w:pPr>
            <w:r w:rsidRPr="00A23479">
              <w:rPr>
                <w:rFonts w:ascii="Franklin Gothic Book" w:hAnsi="Franklin Gothic Book"/>
                <w:b/>
                <w:sz w:val="20"/>
                <w:szCs w:val="20"/>
              </w:rPr>
              <w:t>L’unité…………………….F CFA</w:t>
            </w:r>
          </w:p>
        </w:tc>
        <w:tc>
          <w:tcPr>
            <w:tcW w:w="850" w:type="dxa"/>
            <w:shd w:val="clear" w:color="auto" w:fill="auto"/>
            <w:vAlign w:val="center"/>
          </w:tcPr>
          <w:p w:rsidR="00084D55" w:rsidRPr="00A23479" w:rsidRDefault="00084D55" w:rsidP="00084D55">
            <w:pPr>
              <w:pStyle w:val="Corpsdetexte31"/>
              <w:jc w:val="center"/>
              <w:rPr>
                <w:rFonts w:ascii="Franklin Gothic Book" w:hAnsi="Franklin Gothic Book"/>
                <w:b/>
                <w:bCs/>
                <w:sz w:val="20"/>
              </w:rPr>
            </w:pPr>
          </w:p>
        </w:tc>
        <w:tc>
          <w:tcPr>
            <w:tcW w:w="1435" w:type="dxa"/>
          </w:tcPr>
          <w:p w:rsidR="00084D55" w:rsidRPr="00A23479" w:rsidRDefault="00084D55" w:rsidP="00084D55">
            <w:pPr>
              <w:jc w:val="center"/>
              <w:rPr>
                <w:rFonts w:ascii="Arial Narrow" w:hAnsi="Arial Narrow"/>
                <w:sz w:val="20"/>
                <w:szCs w:val="20"/>
              </w:rPr>
            </w:pPr>
          </w:p>
        </w:tc>
      </w:tr>
      <w:tr w:rsidR="00084D55" w:rsidRPr="00A23479" w:rsidTr="004C04B6">
        <w:trPr>
          <w:trHeight w:val="330"/>
        </w:trPr>
        <w:tc>
          <w:tcPr>
            <w:tcW w:w="7953" w:type="dxa"/>
            <w:gridSpan w:val="2"/>
            <w:shd w:val="clear" w:color="auto" w:fill="auto"/>
            <w:noWrap/>
            <w:vAlign w:val="center"/>
            <w:hideMark/>
          </w:tcPr>
          <w:p w:rsidR="00084D55" w:rsidRPr="00A23479" w:rsidRDefault="00084D55" w:rsidP="00084D55">
            <w:pPr>
              <w:rPr>
                <w:rFonts w:ascii="Arial Narrow" w:hAnsi="Arial Narrow"/>
                <w:b/>
                <w:sz w:val="20"/>
                <w:szCs w:val="20"/>
              </w:rPr>
            </w:pPr>
            <w:r w:rsidRPr="00A23479">
              <w:rPr>
                <w:rFonts w:ascii="Arial Narrow" w:hAnsi="Arial Narrow"/>
                <w:b/>
                <w:sz w:val="20"/>
                <w:szCs w:val="20"/>
              </w:rPr>
              <w:t>LOT V : MISE EN SERVICE DES INSTALLATIONS</w:t>
            </w:r>
          </w:p>
        </w:tc>
        <w:tc>
          <w:tcPr>
            <w:tcW w:w="850" w:type="dxa"/>
            <w:shd w:val="clear" w:color="auto" w:fill="auto"/>
            <w:vAlign w:val="center"/>
            <w:hideMark/>
          </w:tcPr>
          <w:p w:rsidR="00084D55" w:rsidRPr="00A23479" w:rsidRDefault="00084D55" w:rsidP="00084D55">
            <w:pPr>
              <w:rPr>
                <w:rFonts w:ascii="Arial Narrow" w:hAnsi="Arial Narrow"/>
                <w:sz w:val="20"/>
                <w:szCs w:val="20"/>
              </w:rPr>
            </w:pPr>
            <w:r w:rsidRPr="00A23479">
              <w:rPr>
                <w:rFonts w:ascii="Arial Narrow" w:hAnsi="Arial Narrow"/>
                <w:sz w:val="20"/>
                <w:szCs w:val="20"/>
              </w:rPr>
              <w:t> </w:t>
            </w:r>
          </w:p>
        </w:tc>
        <w:tc>
          <w:tcPr>
            <w:tcW w:w="1435" w:type="dxa"/>
          </w:tcPr>
          <w:p w:rsidR="00084D55" w:rsidRPr="00A23479" w:rsidRDefault="00084D55" w:rsidP="00084D55">
            <w:pPr>
              <w:rPr>
                <w:rFonts w:ascii="Arial Narrow" w:hAnsi="Arial Narrow"/>
                <w:sz w:val="20"/>
                <w:szCs w:val="20"/>
              </w:rPr>
            </w:pPr>
          </w:p>
        </w:tc>
      </w:tr>
      <w:tr w:rsidR="00084D55" w:rsidRPr="00A23479" w:rsidTr="00871797">
        <w:trPr>
          <w:trHeight w:val="416"/>
        </w:trPr>
        <w:tc>
          <w:tcPr>
            <w:tcW w:w="1005" w:type="dxa"/>
            <w:shd w:val="clear" w:color="auto" w:fill="auto"/>
            <w:noWrap/>
            <w:vAlign w:val="center"/>
          </w:tcPr>
          <w:p w:rsidR="00084D55" w:rsidRPr="00A23479" w:rsidRDefault="00084D55" w:rsidP="00084D55">
            <w:pPr>
              <w:jc w:val="center"/>
              <w:rPr>
                <w:rFonts w:ascii="Arial Narrow" w:hAnsi="Arial Narrow"/>
                <w:sz w:val="20"/>
                <w:szCs w:val="20"/>
              </w:rPr>
            </w:pPr>
            <w:r w:rsidRPr="00A23479">
              <w:rPr>
                <w:rFonts w:ascii="Arial Narrow" w:hAnsi="Arial Narrow"/>
                <w:sz w:val="20"/>
                <w:szCs w:val="20"/>
              </w:rPr>
              <w:t>1</w:t>
            </w:r>
          </w:p>
        </w:tc>
        <w:tc>
          <w:tcPr>
            <w:tcW w:w="6948" w:type="dxa"/>
            <w:shd w:val="clear" w:color="auto" w:fill="auto"/>
            <w:vAlign w:val="center"/>
          </w:tcPr>
          <w:p w:rsidR="00084D55" w:rsidRPr="00A23479" w:rsidRDefault="00084D55" w:rsidP="00084D55">
            <w:pPr>
              <w:rPr>
                <w:rFonts w:ascii="Arial Narrow" w:hAnsi="Arial Narrow" w:cs="Arial"/>
                <w:b/>
                <w:color w:val="000000"/>
                <w:sz w:val="20"/>
                <w:szCs w:val="20"/>
              </w:rPr>
            </w:pPr>
            <w:r w:rsidRPr="00A23479">
              <w:rPr>
                <w:rFonts w:ascii="Arial Narrow" w:hAnsi="Arial Narrow" w:cs="Arial"/>
                <w:b/>
                <w:color w:val="000000"/>
                <w:sz w:val="20"/>
                <w:szCs w:val="20"/>
              </w:rPr>
              <w:t>Recherches opérationnelles et corrections des fuites</w:t>
            </w:r>
          </w:p>
          <w:p w:rsidR="00084D55" w:rsidRPr="00A23479" w:rsidRDefault="00084D55" w:rsidP="00084D55">
            <w:pPr>
              <w:rPr>
                <w:rFonts w:ascii="Arial Narrow" w:eastAsia="Calibri" w:hAnsi="Arial Narrow"/>
                <w:color w:val="000000"/>
                <w:sz w:val="20"/>
                <w:szCs w:val="20"/>
              </w:rPr>
            </w:pPr>
            <w:r w:rsidRPr="00A23479">
              <w:rPr>
                <w:rFonts w:ascii="Arial Narrow" w:eastAsia="Calibri" w:hAnsi="Arial Narrow"/>
                <w:color w:val="000000"/>
                <w:sz w:val="20"/>
                <w:szCs w:val="20"/>
              </w:rPr>
              <w:t>Ce prix comprend :</w:t>
            </w:r>
          </w:p>
          <w:p w:rsidR="00084D55" w:rsidRPr="00A23479" w:rsidRDefault="00084D55" w:rsidP="00AA4C25">
            <w:pPr>
              <w:rPr>
                <w:rFonts w:ascii="Arial Narrow" w:eastAsia="Calibri" w:hAnsi="Arial Narrow"/>
                <w:color w:val="000000"/>
                <w:sz w:val="20"/>
                <w:szCs w:val="20"/>
              </w:rPr>
            </w:pPr>
            <w:r w:rsidRPr="00A23479">
              <w:rPr>
                <w:rFonts w:ascii="Arial Narrow" w:eastAsia="Calibri" w:hAnsi="Arial Narrow"/>
                <w:color w:val="000000"/>
                <w:sz w:val="20"/>
                <w:szCs w:val="20"/>
              </w:rPr>
              <w:t xml:space="preserve">- La </w:t>
            </w:r>
            <w:r w:rsidR="00AA4C25" w:rsidRPr="00A23479">
              <w:rPr>
                <w:rFonts w:ascii="Arial Narrow" w:eastAsia="Calibri" w:hAnsi="Arial Narrow"/>
                <w:color w:val="000000"/>
                <w:sz w:val="20"/>
                <w:szCs w:val="20"/>
              </w:rPr>
              <w:t>mise en service du réseau réalisé</w:t>
            </w:r>
          </w:p>
          <w:p w:rsidR="00AA4C25" w:rsidRPr="00A23479" w:rsidRDefault="00AA4C25" w:rsidP="00AA4C25">
            <w:pPr>
              <w:rPr>
                <w:rFonts w:ascii="Arial Narrow" w:eastAsia="Calibri" w:hAnsi="Arial Narrow"/>
                <w:color w:val="000000"/>
                <w:sz w:val="20"/>
                <w:szCs w:val="20"/>
              </w:rPr>
            </w:pPr>
            <w:r w:rsidRPr="00A23479">
              <w:rPr>
                <w:rFonts w:ascii="Arial Narrow" w:eastAsia="Calibri" w:hAnsi="Arial Narrow"/>
                <w:color w:val="000000"/>
                <w:sz w:val="20"/>
                <w:szCs w:val="20"/>
              </w:rPr>
              <w:t>- La recherche point par point des éventuelles fuites</w:t>
            </w:r>
          </w:p>
          <w:p w:rsidR="00AA4C25" w:rsidRPr="00A23479" w:rsidRDefault="00AA4C25" w:rsidP="00AA4C25">
            <w:pPr>
              <w:rPr>
                <w:rFonts w:ascii="Arial Narrow" w:eastAsia="Calibri" w:hAnsi="Arial Narrow"/>
                <w:color w:val="000000"/>
                <w:sz w:val="20"/>
                <w:szCs w:val="20"/>
              </w:rPr>
            </w:pPr>
            <w:r w:rsidRPr="00A23479">
              <w:rPr>
                <w:rFonts w:ascii="Arial Narrow" w:eastAsia="Calibri" w:hAnsi="Arial Narrow"/>
                <w:color w:val="000000"/>
                <w:sz w:val="20"/>
                <w:szCs w:val="20"/>
              </w:rPr>
              <w:t>- La correction appropriée des fuites et autres</w:t>
            </w:r>
          </w:p>
          <w:p w:rsidR="00084D55" w:rsidRPr="00A23479" w:rsidRDefault="00084D55" w:rsidP="00084D55">
            <w:pPr>
              <w:rPr>
                <w:rFonts w:ascii="Arial Narrow" w:eastAsia="Calibri" w:hAnsi="Arial Narrow"/>
                <w:color w:val="000000"/>
                <w:sz w:val="20"/>
                <w:szCs w:val="20"/>
              </w:rPr>
            </w:pPr>
            <w:r w:rsidRPr="00A23479">
              <w:rPr>
                <w:rFonts w:ascii="Arial Narrow" w:eastAsia="Calibri" w:hAnsi="Arial Narrow"/>
                <w:color w:val="000000"/>
                <w:sz w:val="20"/>
                <w:szCs w:val="20"/>
              </w:rPr>
              <w:t>- et toutes sujétions</w:t>
            </w:r>
          </w:p>
          <w:p w:rsidR="00084D55" w:rsidRPr="00A23479" w:rsidRDefault="00AA4C25" w:rsidP="00084D55">
            <w:pPr>
              <w:rPr>
                <w:rFonts w:ascii="Arial Narrow" w:hAnsi="Arial Narrow" w:cs="Arial"/>
                <w:b/>
                <w:color w:val="000000"/>
                <w:sz w:val="20"/>
                <w:szCs w:val="20"/>
              </w:rPr>
            </w:pPr>
            <w:r w:rsidRPr="00A23479">
              <w:rPr>
                <w:rFonts w:ascii="Arial Narrow" w:eastAsia="Calibri" w:hAnsi="Arial Narrow"/>
                <w:b/>
                <w:color w:val="000000"/>
                <w:sz w:val="20"/>
                <w:szCs w:val="20"/>
              </w:rPr>
              <w:t>Le forfait</w:t>
            </w:r>
            <w:r w:rsidR="00084D55" w:rsidRPr="00A23479">
              <w:rPr>
                <w:rFonts w:ascii="Arial Narrow" w:eastAsia="Calibri" w:hAnsi="Arial Narrow"/>
                <w:b/>
                <w:color w:val="000000"/>
                <w:sz w:val="20"/>
                <w:szCs w:val="20"/>
              </w:rPr>
              <w:t xml:space="preserve"> : ……. </w:t>
            </w:r>
            <w:r w:rsidR="00084D55" w:rsidRPr="00A23479">
              <w:rPr>
                <w:rFonts w:ascii="Arial Narrow" w:eastAsia="Calibri" w:hAnsi="Arial Narrow"/>
                <w:b/>
                <w:bCs/>
                <w:color w:val="000000"/>
                <w:sz w:val="20"/>
                <w:szCs w:val="20"/>
              </w:rPr>
              <w:t>Francs CFA</w:t>
            </w:r>
          </w:p>
        </w:tc>
        <w:tc>
          <w:tcPr>
            <w:tcW w:w="850" w:type="dxa"/>
            <w:shd w:val="clear" w:color="auto" w:fill="auto"/>
            <w:vAlign w:val="center"/>
          </w:tcPr>
          <w:p w:rsidR="00084D55" w:rsidRPr="00A23479" w:rsidRDefault="00AA4C25" w:rsidP="00084D55">
            <w:pPr>
              <w:jc w:val="center"/>
              <w:rPr>
                <w:rFonts w:ascii="Arial Narrow" w:hAnsi="Arial Narrow"/>
                <w:sz w:val="20"/>
                <w:szCs w:val="20"/>
              </w:rPr>
            </w:pPr>
            <w:r w:rsidRPr="00A23479">
              <w:rPr>
                <w:rFonts w:ascii="Arial Narrow" w:hAnsi="Arial Narrow"/>
                <w:sz w:val="20"/>
                <w:szCs w:val="20"/>
              </w:rPr>
              <w:t>FF</w:t>
            </w:r>
          </w:p>
        </w:tc>
        <w:tc>
          <w:tcPr>
            <w:tcW w:w="1435" w:type="dxa"/>
          </w:tcPr>
          <w:p w:rsidR="00084D55" w:rsidRPr="00A23479" w:rsidRDefault="00084D55" w:rsidP="00084D55">
            <w:pPr>
              <w:jc w:val="center"/>
              <w:rPr>
                <w:rFonts w:ascii="Arial Narrow" w:hAnsi="Arial Narrow"/>
                <w:sz w:val="20"/>
                <w:szCs w:val="20"/>
              </w:rPr>
            </w:pPr>
          </w:p>
        </w:tc>
      </w:tr>
      <w:tr w:rsidR="00084D55" w:rsidRPr="00A23479" w:rsidTr="004C04B6">
        <w:trPr>
          <w:trHeight w:val="1266"/>
        </w:trPr>
        <w:tc>
          <w:tcPr>
            <w:tcW w:w="1005" w:type="dxa"/>
            <w:shd w:val="clear" w:color="auto" w:fill="auto"/>
            <w:noWrap/>
            <w:vAlign w:val="center"/>
          </w:tcPr>
          <w:p w:rsidR="00084D55" w:rsidRPr="00A23479" w:rsidRDefault="00084D55" w:rsidP="00084D55">
            <w:pPr>
              <w:jc w:val="center"/>
              <w:rPr>
                <w:rFonts w:ascii="Arial Narrow" w:hAnsi="Arial Narrow"/>
                <w:sz w:val="20"/>
                <w:szCs w:val="20"/>
              </w:rPr>
            </w:pPr>
            <w:r w:rsidRPr="00A23479">
              <w:rPr>
                <w:rFonts w:ascii="Arial Narrow" w:hAnsi="Arial Narrow"/>
                <w:sz w:val="20"/>
                <w:szCs w:val="20"/>
              </w:rPr>
              <w:t>2</w:t>
            </w:r>
          </w:p>
        </w:tc>
        <w:tc>
          <w:tcPr>
            <w:tcW w:w="6948" w:type="dxa"/>
            <w:shd w:val="clear" w:color="auto" w:fill="auto"/>
            <w:vAlign w:val="center"/>
          </w:tcPr>
          <w:p w:rsidR="00084D55" w:rsidRPr="00A23479" w:rsidRDefault="00AA4C25" w:rsidP="00084D55">
            <w:pPr>
              <w:rPr>
                <w:rFonts w:ascii="Arial Narrow" w:hAnsi="Arial Narrow" w:cs="Arial"/>
                <w:b/>
                <w:color w:val="000000"/>
                <w:sz w:val="20"/>
                <w:szCs w:val="20"/>
              </w:rPr>
            </w:pPr>
            <w:r w:rsidRPr="00A23479">
              <w:rPr>
                <w:rFonts w:ascii="Arial Narrow" w:hAnsi="Arial Narrow" w:cs="Arial"/>
                <w:b/>
                <w:color w:val="000000"/>
                <w:sz w:val="20"/>
                <w:szCs w:val="20"/>
              </w:rPr>
              <w:t>La rédaction des plans conformes après travaux</w:t>
            </w:r>
          </w:p>
          <w:p w:rsidR="00084D55" w:rsidRPr="00A23479" w:rsidRDefault="00084D55" w:rsidP="00084D55">
            <w:pPr>
              <w:rPr>
                <w:rFonts w:ascii="Arial Narrow" w:hAnsi="Arial Narrow"/>
                <w:sz w:val="20"/>
                <w:szCs w:val="20"/>
              </w:rPr>
            </w:pPr>
            <w:r w:rsidRPr="00A23479">
              <w:rPr>
                <w:rFonts w:ascii="Arial Narrow" w:hAnsi="Arial Narrow"/>
                <w:sz w:val="20"/>
                <w:szCs w:val="20"/>
              </w:rPr>
              <w:t>Ce prix comprend :</w:t>
            </w:r>
          </w:p>
          <w:p w:rsidR="00AA4C25" w:rsidRPr="00A23479" w:rsidRDefault="00084D55" w:rsidP="00AA4C25">
            <w:pPr>
              <w:rPr>
                <w:rFonts w:ascii="Arial Narrow" w:hAnsi="Arial Narrow"/>
                <w:sz w:val="20"/>
                <w:szCs w:val="20"/>
              </w:rPr>
            </w:pPr>
            <w:r w:rsidRPr="00A23479">
              <w:rPr>
                <w:rFonts w:ascii="Arial Narrow" w:hAnsi="Arial Narrow"/>
                <w:sz w:val="20"/>
                <w:szCs w:val="20"/>
              </w:rPr>
              <w:t xml:space="preserve">- La fourniture </w:t>
            </w:r>
            <w:r w:rsidR="00AA4C25" w:rsidRPr="00A23479">
              <w:rPr>
                <w:rFonts w:ascii="Arial Narrow" w:hAnsi="Arial Narrow"/>
                <w:sz w:val="20"/>
                <w:szCs w:val="20"/>
              </w:rPr>
              <w:t xml:space="preserve">sur format A0 </w:t>
            </w:r>
            <w:r w:rsidRPr="00A23479">
              <w:rPr>
                <w:rFonts w:ascii="Arial Narrow" w:hAnsi="Arial Narrow"/>
                <w:sz w:val="20"/>
                <w:szCs w:val="20"/>
              </w:rPr>
              <w:t xml:space="preserve">du </w:t>
            </w:r>
            <w:r w:rsidR="00AA4C25" w:rsidRPr="00A23479">
              <w:rPr>
                <w:rFonts w:ascii="Arial Narrow" w:hAnsi="Arial Narrow"/>
                <w:sz w:val="20"/>
                <w:szCs w:val="20"/>
              </w:rPr>
              <w:t>tracé du réseau réalisé</w:t>
            </w:r>
          </w:p>
          <w:p w:rsidR="00084D55" w:rsidRPr="00A23479" w:rsidRDefault="00AA4C25" w:rsidP="00AA4C25">
            <w:pPr>
              <w:rPr>
                <w:rFonts w:ascii="Arial Narrow" w:hAnsi="Arial Narrow"/>
                <w:sz w:val="20"/>
                <w:szCs w:val="20"/>
              </w:rPr>
            </w:pPr>
            <w:r w:rsidRPr="00A23479">
              <w:rPr>
                <w:rFonts w:ascii="Arial Narrow" w:hAnsi="Arial Narrow"/>
                <w:sz w:val="20"/>
                <w:szCs w:val="20"/>
              </w:rPr>
              <w:t>- Les détails sur les différents éléments du réseau réalisé (conduites, vannes, clapets et autres accessoires du réseau)</w:t>
            </w:r>
            <w:r w:rsidR="00084D55" w:rsidRPr="00A23479">
              <w:rPr>
                <w:rFonts w:ascii="Arial Narrow" w:hAnsi="Arial Narrow"/>
                <w:sz w:val="20"/>
                <w:szCs w:val="20"/>
              </w:rPr>
              <w:t xml:space="preserve"> </w:t>
            </w:r>
          </w:p>
          <w:p w:rsidR="00084D55" w:rsidRPr="00A23479" w:rsidRDefault="00084D55" w:rsidP="00084D55">
            <w:pPr>
              <w:rPr>
                <w:rFonts w:ascii="Arial Narrow" w:hAnsi="Arial Narrow"/>
                <w:sz w:val="20"/>
                <w:szCs w:val="20"/>
              </w:rPr>
            </w:pPr>
            <w:r w:rsidRPr="00A23479">
              <w:rPr>
                <w:rFonts w:ascii="Arial Narrow" w:hAnsi="Arial Narrow"/>
                <w:sz w:val="20"/>
                <w:szCs w:val="20"/>
              </w:rPr>
              <w:t>- et toutes sujétions</w:t>
            </w:r>
          </w:p>
          <w:p w:rsidR="00084D55" w:rsidRPr="00A23479" w:rsidRDefault="00084D55" w:rsidP="00084D55">
            <w:pPr>
              <w:rPr>
                <w:rFonts w:ascii="Arial Narrow" w:hAnsi="Arial Narrow"/>
                <w:b/>
                <w:sz w:val="20"/>
                <w:szCs w:val="20"/>
              </w:rPr>
            </w:pPr>
            <w:r w:rsidRPr="00A23479">
              <w:rPr>
                <w:rFonts w:ascii="Arial Narrow" w:hAnsi="Arial Narrow" w:cs="Arial"/>
                <w:b/>
                <w:color w:val="000000"/>
                <w:sz w:val="20"/>
                <w:szCs w:val="20"/>
              </w:rPr>
              <w:t>L’unité : …….. Francs FCFA</w:t>
            </w:r>
          </w:p>
        </w:tc>
        <w:tc>
          <w:tcPr>
            <w:tcW w:w="850" w:type="dxa"/>
            <w:shd w:val="clear" w:color="auto" w:fill="auto"/>
            <w:vAlign w:val="center"/>
          </w:tcPr>
          <w:p w:rsidR="00084D55" w:rsidRPr="00A23479" w:rsidRDefault="00084D55" w:rsidP="00084D55">
            <w:pPr>
              <w:jc w:val="center"/>
              <w:rPr>
                <w:rFonts w:ascii="Arial Narrow" w:hAnsi="Arial Narrow"/>
                <w:sz w:val="20"/>
                <w:szCs w:val="20"/>
              </w:rPr>
            </w:pPr>
            <w:r w:rsidRPr="00A23479">
              <w:rPr>
                <w:rFonts w:ascii="Arial Narrow" w:hAnsi="Arial Narrow"/>
                <w:sz w:val="20"/>
                <w:szCs w:val="20"/>
              </w:rPr>
              <w:t xml:space="preserve">U </w:t>
            </w:r>
          </w:p>
        </w:tc>
        <w:tc>
          <w:tcPr>
            <w:tcW w:w="1435" w:type="dxa"/>
          </w:tcPr>
          <w:p w:rsidR="00084D55" w:rsidRPr="00A23479" w:rsidRDefault="00084D55" w:rsidP="00084D55">
            <w:pPr>
              <w:jc w:val="center"/>
              <w:rPr>
                <w:rFonts w:ascii="Arial Narrow" w:hAnsi="Arial Narrow"/>
                <w:sz w:val="20"/>
                <w:szCs w:val="20"/>
              </w:rPr>
            </w:pPr>
          </w:p>
        </w:tc>
      </w:tr>
      <w:tr w:rsidR="00BD6198" w:rsidRPr="00A23479" w:rsidTr="004C04B6">
        <w:trPr>
          <w:trHeight w:val="1266"/>
        </w:trPr>
        <w:tc>
          <w:tcPr>
            <w:tcW w:w="1005" w:type="dxa"/>
            <w:shd w:val="clear" w:color="auto" w:fill="auto"/>
            <w:noWrap/>
            <w:vAlign w:val="center"/>
          </w:tcPr>
          <w:p w:rsidR="00BD6198" w:rsidRPr="00A23479" w:rsidRDefault="00BD6198" w:rsidP="00084D55">
            <w:pPr>
              <w:jc w:val="center"/>
              <w:rPr>
                <w:rFonts w:ascii="Arial Narrow" w:hAnsi="Arial Narrow"/>
                <w:sz w:val="20"/>
                <w:szCs w:val="20"/>
              </w:rPr>
            </w:pPr>
            <w:r>
              <w:rPr>
                <w:rFonts w:ascii="Arial Narrow" w:hAnsi="Arial Narrow"/>
                <w:sz w:val="20"/>
                <w:szCs w:val="20"/>
              </w:rPr>
              <w:t>3</w:t>
            </w:r>
          </w:p>
        </w:tc>
        <w:tc>
          <w:tcPr>
            <w:tcW w:w="6948" w:type="dxa"/>
            <w:shd w:val="clear" w:color="auto" w:fill="auto"/>
            <w:vAlign w:val="center"/>
          </w:tcPr>
          <w:p w:rsidR="00BD6198" w:rsidRPr="00BD6198" w:rsidRDefault="00BD6198" w:rsidP="00BD6198">
            <w:pPr>
              <w:rPr>
                <w:rFonts w:ascii="Arial" w:hAnsi="Arial" w:cs="Arial"/>
                <w:b/>
                <w:sz w:val="18"/>
                <w:szCs w:val="18"/>
                <w:lang w:val="fr-CM" w:eastAsia="fr-CM"/>
              </w:rPr>
            </w:pPr>
            <w:r w:rsidRPr="00BD6198">
              <w:rPr>
                <w:rFonts w:ascii="Arial" w:hAnsi="Arial" w:cs="Arial"/>
                <w:b/>
                <w:sz w:val="18"/>
                <w:szCs w:val="18"/>
                <w:lang w:val="fr-CM" w:eastAsia="fr-CM"/>
              </w:rPr>
              <w:t>Frais des études  et de suivi/-contrôle</w:t>
            </w:r>
          </w:p>
          <w:p w:rsidR="00BD6198" w:rsidRPr="00BD6198" w:rsidRDefault="00BD6198" w:rsidP="00BD6198">
            <w:pPr>
              <w:rPr>
                <w:rFonts w:ascii="Maiandra GD" w:hAnsi="Maiandra GD" w:cs="Microsoft Himalaya"/>
                <w:sz w:val="18"/>
                <w:szCs w:val="18"/>
              </w:rPr>
            </w:pPr>
            <w:r w:rsidRPr="00BD6198">
              <w:rPr>
                <w:rFonts w:ascii="Maiandra GD" w:hAnsi="Maiandra GD" w:cs="Microsoft Himalaya"/>
                <w:sz w:val="18"/>
                <w:szCs w:val="18"/>
              </w:rPr>
              <w:t>Ce prix comprend :</w:t>
            </w:r>
          </w:p>
          <w:p w:rsidR="00BD6198" w:rsidRPr="00BD6198" w:rsidRDefault="00BD6198" w:rsidP="00BD6198">
            <w:pPr>
              <w:rPr>
                <w:rFonts w:ascii="Maiandra GD" w:hAnsi="Maiandra GD" w:cs="Microsoft Himalaya"/>
                <w:sz w:val="18"/>
                <w:szCs w:val="18"/>
              </w:rPr>
            </w:pPr>
            <w:r w:rsidRPr="00BD6198">
              <w:rPr>
                <w:rFonts w:ascii="Maiandra GD" w:hAnsi="Maiandra GD" w:cs="Microsoft Himalaya"/>
                <w:sz w:val="18"/>
                <w:szCs w:val="18"/>
              </w:rPr>
              <w:t>- La descente de l’équipe régionale de CAMWATER pour les études</w:t>
            </w:r>
          </w:p>
          <w:p w:rsidR="00BD6198" w:rsidRPr="00BD6198" w:rsidRDefault="00BD6198" w:rsidP="00BD6198">
            <w:pPr>
              <w:rPr>
                <w:rFonts w:ascii="Maiandra GD" w:hAnsi="Maiandra GD" w:cs="Microsoft Himalaya"/>
                <w:sz w:val="18"/>
                <w:szCs w:val="18"/>
              </w:rPr>
            </w:pPr>
            <w:r w:rsidRPr="00BD6198">
              <w:rPr>
                <w:rFonts w:ascii="Maiandra GD" w:hAnsi="Maiandra GD" w:cs="Microsoft Himalaya"/>
                <w:sz w:val="18"/>
                <w:szCs w:val="18"/>
              </w:rPr>
              <w:t>- L’ élaboration des devis estimatifs et quantitatifs</w:t>
            </w:r>
          </w:p>
          <w:p w:rsidR="00BD6198" w:rsidRPr="00BD6198" w:rsidRDefault="00BD6198" w:rsidP="00BD6198">
            <w:pPr>
              <w:rPr>
                <w:rFonts w:ascii="Maiandra GD" w:hAnsi="Maiandra GD" w:cs="Microsoft Himalaya"/>
                <w:sz w:val="18"/>
                <w:szCs w:val="18"/>
              </w:rPr>
            </w:pPr>
            <w:r w:rsidRPr="00BD6198">
              <w:rPr>
                <w:rFonts w:ascii="Maiandra GD" w:hAnsi="Maiandra GD" w:cs="Microsoft Himalaya"/>
                <w:sz w:val="18"/>
                <w:szCs w:val="18"/>
              </w:rPr>
              <w:t xml:space="preserve">- Le suivi et contrôle de l’exécution des travaux </w:t>
            </w:r>
          </w:p>
          <w:p w:rsidR="00BD6198" w:rsidRPr="00BD6198" w:rsidRDefault="00BD6198" w:rsidP="00BD6198">
            <w:pPr>
              <w:rPr>
                <w:rFonts w:ascii="Maiandra GD" w:hAnsi="Maiandra GD" w:cs="Microsoft Himalaya"/>
                <w:sz w:val="18"/>
                <w:szCs w:val="18"/>
              </w:rPr>
            </w:pPr>
            <w:r w:rsidRPr="00BD6198">
              <w:rPr>
                <w:rFonts w:ascii="Maiandra GD" w:hAnsi="Maiandra GD" w:cs="Microsoft Himalaya"/>
                <w:sz w:val="18"/>
                <w:szCs w:val="18"/>
              </w:rPr>
              <w:t>- et toutes sujétions</w:t>
            </w:r>
          </w:p>
          <w:p w:rsidR="00BD6198" w:rsidRPr="00A23479" w:rsidRDefault="00BD6198" w:rsidP="00BD6198">
            <w:pPr>
              <w:rPr>
                <w:rFonts w:ascii="Arial Narrow" w:hAnsi="Arial Narrow" w:cs="Arial"/>
                <w:b/>
                <w:color w:val="000000"/>
                <w:sz w:val="20"/>
                <w:szCs w:val="20"/>
              </w:rPr>
            </w:pPr>
            <w:r w:rsidRPr="00BD6198">
              <w:rPr>
                <w:rFonts w:ascii="Maiandra GD" w:hAnsi="Maiandra GD" w:cs="Microsoft Himalaya"/>
                <w:b/>
                <w:bCs/>
                <w:sz w:val="18"/>
                <w:szCs w:val="18"/>
              </w:rPr>
              <w:t>Le forfait…………………..</w:t>
            </w:r>
            <w:r w:rsidRPr="00BD6198">
              <w:rPr>
                <w:rFonts w:ascii="Arial Narrow" w:hAnsi="Arial Narrow" w:cs="Arial"/>
                <w:b/>
                <w:sz w:val="20"/>
                <w:szCs w:val="20"/>
              </w:rPr>
              <w:t xml:space="preserve"> Francs </w:t>
            </w:r>
            <w:r w:rsidRPr="00A23479">
              <w:rPr>
                <w:rFonts w:ascii="Arial Narrow" w:hAnsi="Arial Narrow" w:cs="Arial"/>
                <w:b/>
                <w:color w:val="000000"/>
                <w:sz w:val="20"/>
                <w:szCs w:val="20"/>
              </w:rPr>
              <w:t>FCFA</w:t>
            </w:r>
          </w:p>
        </w:tc>
        <w:tc>
          <w:tcPr>
            <w:tcW w:w="850" w:type="dxa"/>
            <w:shd w:val="clear" w:color="auto" w:fill="auto"/>
            <w:vAlign w:val="center"/>
          </w:tcPr>
          <w:p w:rsidR="00BD6198" w:rsidRPr="00A23479" w:rsidRDefault="00BD6198" w:rsidP="00084D55">
            <w:pPr>
              <w:jc w:val="center"/>
              <w:rPr>
                <w:rFonts w:ascii="Arial Narrow" w:hAnsi="Arial Narrow"/>
                <w:sz w:val="20"/>
                <w:szCs w:val="20"/>
              </w:rPr>
            </w:pPr>
            <w:r>
              <w:rPr>
                <w:rFonts w:ascii="Arial Narrow" w:hAnsi="Arial Narrow"/>
                <w:sz w:val="20"/>
                <w:szCs w:val="20"/>
              </w:rPr>
              <w:t>FF</w:t>
            </w:r>
          </w:p>
        </w:tc>
        <w:tc>
          <w:tcPr>
            <w:tcW w:w="1435" w:type="dxa"/>
          </w:tcPr>
          <w:p w:rsidR="00BD6198" w:rsidRPr="00A23479" w:rsidRDefault="00BD6198" w:rsidP="00084D55">
            <w:pPr>
              <w:jc w:val="center"/>
              <w:rPr>
                <w:rFonts w:ascii="Arial Narrow" w:hAnsi="Arial Narrow"/>
                <w:sz w:val="20"/>
                <w:szCs w:val="20"/>
              </w:rPr>
            </w:pPr>
          </w:p>
        </w:tc>
      </w:tr>
    </w:tbl>
    <w:p w:rsidR="005F6CB4" w:rsidRDefault="005F6CB4" w:rsidP="005F6CB4">
      <w:pPr>
        <w:pStyle w:val="Corpsdetexte31"/>
        <w:rPr>
          <w:rFonts w:ascii="Franklin Gothic Book" w:hAnsi="Franklin Gothic Book"/>
          <w:b/>
          <w:bCs/>
          <w:i/>
          <w:sz w:val="22"/>
          <w:szCs w:val="22"/>
        </w:rPr>
      </w:pPr>
    </w:p>
    <w:p w:rsidR="005F6CB4" w:rsidRDefault="005F6CB4" w:rsidP="005F6CB4">
      <w:pPr>
        <w:pStyle w:val="Corpsdetexte31"/>
        <w:rPr>
          <w:rFonts w:ascii="Franklin Gothic Book" w:hAnsi="Franklin Gothic Book"/>
          <w:b/>
          <w:bCs/>
          <w:i/>
          <w:sz w:val="22"/>
          <w:szCs w:val="22"/>
        </w:rPr>
      </w:pPr>
    </w:p>
    <w:p w:rsidR="008669E8" w:rsidRPr="006E068F" w:rsidRDefault="008669E8" w:rsidP="005F6CB4">
      <w:pPr>
        <w:pStyle w:val="Corpsdetexte31"/>
        <w:rPr>
          <w:rFonts w:ascii="Franklin Gothic Book" w:hAnsi="Franklin Gothic Book"/>
          <w:b/>
          <w:bCs/>
          <w:i/>
          <w:sz w:val="10"/>
          <w:szCs w:val="10"/>
          <w:u w:val="single"/>
        </w:rPr>
      </w:pPr>
    </w:p>
    <w:p w:rsidR="008669E8" w:rsidRDefault="008669E8"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AA4C25" w:rsidRDefault="00AA4C25" w:rsidP="008669E8"/>
    <w:p w:rsidR="00871797" w:rsidRDefault="00871797" w:rsidP="008669E8"/>
    <w:p w:rsidR="00871797" w:rsidRDefault="00871797" w:rsidP="008669E8"/>
    <w:p w:rsidR="00021E7A" w:rsidRDefault="00021E7A" w:rsidP="008337C1">
      <w:pPr>
        <w:tabs>
          <w:tab w:val="left" w:pos="426"/>
          <w:tab w:val="left" w:pos="1276"/>
          <w:tab w:val="left" w:pos="1418"/>
        </w:tabs>
        <w:ind w:left="426" w:right="-284" w:hanging="426"/>
        <w:rPr>
          <w:sz w:val="16"/>
          <w:szCs w:val="16"/>
          <w:lang w:val="en-US"/>
        </w:rPr>
      </w:pPr>
    </w:p>
    <w:p w:rsidR="008337C1" w:rsidRPr="00B777A1" w:rsidRDefault="008337C1" w:rsidP="008337C1">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89824" behindDoc="0" locked="0" layoutInCell="1" allowOverlap="1" wp14:anchorId="2945C61E" wp14:editId="74CE4503">
                <wp:simplePos x="0" y="0"/>
                <wp:positionH relativeFrom="margin">
                  <wp:align>center</wp:align>
                </wp:positionH>
                <wp:positionV relativeFrom="paragraph">
                  <wp:posOffset>-164294</wp:posOffset>
                </wp:positionV>
                <wp:extent cx="2393315" cy="1452773"/>
                <wp:effectExtent l="0" t="0" r="6985" b="0"/>
                <wp:wrapNone/>
                <wp:docPr id="3280" name="Groupe 3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3281" name="Group 5"/>
                        <wpg:cNvGrpSpPr>
                          <a:grpSpLocks/>
                        </wpg:cNvGrpSpPr>
                        <wpg:grpSpPr bwMode="auto">
                          <a:xfrm>
                            <a:off x="1710" y="5191"/>
                            <a:ext cx="3492" cy="4554"/>
                            <a:chOff x="3431" y="3839"/>
                            <a:chExt cx="3300" cy="4319"/>
                          </a:xfrm>
                        </wpg:grpSpPr>
                        <wpg:grpSp>
                          <wpg:cNvPr id="3282" name="Group 6"/>
                          <wpg:cNvGrpSpPr>
                            <a:grpSpLocks/>
                          </wpg:cNvGrpSpPr>
                          <wpg:grpSpPr bwMode="auto">
                            <a:xfrm>
                              <a:off x="3619" y="3839"/>
                              <a:ext cx="2904" cy="4128"/>
                              <a:chOff x="3619" y="3839"/>
                              <a:chExt cx="2904" cy="4128"/>
                            </a:xfrm>
                          </wpg:grpSpPr>
                          <wps:wsp>
                            <wps:cNvPr id="3283"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3284" name="Group 8"/>
                            <wpg:cNvGrpSpPr>
                              <a:grpSpLocks/>
                            </wpg:cNvGrpSpPr>
                            <wpg:grpSpPr bwMode="auto">
                              <a:xfrm>
                                <a:off x="4317" y="3839"/>
                                <a:ext cx="1519" cy="2504"/>
                                <a:chOff x="4159" y="2478"/>
                                <a:chExt cx="1519" cy="2504"/>
                              </a:xfrm>
                            </wpg:grpSpPr>
                            <wps:wsp>
                              <wps:cNvPr id="3285"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86" name="Group 10"/>
                              <wpg:cNvGrpSpPr>
                                <a:grpSpLocks/>
                              </wpg:cNvGrpSpPr>
                              <wpg:grpSpPr bwMode="auto">
                                <a:xfrm>
                                  <a:off x="4218" y="2478"/>
                                  <a:ext cx="1457" cy="2504"/>
                                  <a:chOff x="4218" y="2478"/>
                                  <a:chExt cx="1457" cy="2504"/>
                                </a:xfrm>
                              </wpg:grpSpPr>
                              <wpg:grpSp>
                                <wpg:cNvPr id="3287" name="Group 11"/>
                                <wpg:cNvGrpSpPr>
                                  <a:grpSpLocks/>
                                </wpg:cNvGrpSpPr>
                                <wpg:grpSpPr bwMode="auto">
                                  <a:xfrm>
                                    <a:off x="4218" y="2478"/>
                                    <a:ext cx="1457" cy="2504"/>
                                    <a:chOff x="4218" y="2478"/>
                                    <a:chExt cx="1457" cy="2504"/>
                                  </a:xfrm>
                                </wpg:grpSpPr>
                                <wps:wsp>
                                  <wps:cNvPr id="3288"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8337C1">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289"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290"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291"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92" name="Group 16"/>
                          <wpg:cNvGrpSpPr>
                            <a:grpSpLocks/>
                          </wpg:cNvGrpSpPr>
                          <wpg:grpSpPr bwMode="auto">
                            <a:xfrm>
                              <a:off x="3431" y="4776"/>
                              <a:ext cx="3300" cy="3382"/>
                              <a:chOff x="3431" y="4776"/>
                              <a:chExt cx="3300" cy="3382"/>
                            </a:xfrm>
                          </wpg:grpSpPr>
                          <wpg:grpSp>
                            <wpg:cNvPr id="3293" name="Group 17"/>
                            <wpg:cNvGrpSpPr>
                              <a:grpSpLocks/>
                            </wpg:cNvGrpSpPr>
                            <wpg:grpSpPr bwMode="auto">
                              <a:xfrm>
                                <a:off x="3431" y="4776"/>
                                <a:ext cx="3300" cy="2816"/>
                                <a:chOff x="3371" y="4438"/>
                                <a:chExt cx="3407" cy="3154"/>
                              </a:xfrm>
                            </wpg:grpSpPr>
                            <wpg:grpSp>
                              <wpg:cNvPr id="3294" name="Group 18"/>
                              <wpg:cNvGrpSpPr>
                                <a:grpSpLocks/>
                              </wpg:cNvGrpSpPr>
                              <wpg:grpSpPr bwMode="auto">
                                <a:xfrm>
                                  <a:off x="5224" y="4438"/>
                                  <a:ext cx="1554" cy="3154"/>
                                  <a:chOff x="5440" y="4438"/>
                                  <a:chExt cx="1554" cy="3154"/>
                                </a:xfrm>
                              </wpg:grpSpPr>
                              <wpg:grpSp>
                                <wpg:cNvPr id="3295" name="Group 19"/>
                                <wpg:cNvGrpSpPr>
                                  <a:grpSpLocks/>
                                </wpg:cNvGrpSpPr>
                                <wpg:grpSpPr bwMode="auto">
                                  <a:xfrm rot="19024058" flipH="1">
                                    <a:off x="6173" y="4935"/>
                                    <a:ext cx="317" cy="291"/>
                                    <a:chOff x="4631" y="2432"/>
                                    <a:chExt cx="633" cy="571"/>
                                  </a:xfrm>
                                </wpg:grpSpPr>
                                <wps:wsp>
                                  <wps:cNvPr id="3296"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8" name="Group 22"/>
                                <wpg:cNvGrpSpPr>
                                  <a:grpSpLocks/>
                                </wpg:cNvGrpSpPr>
                                <wpg:grpSpPr bwMode="auto">
                                  <a:xfrm rot="18530110" flipH="1">
                                    <a:off x="6318" y="5055"/>
                                    <a:ext cx="323" cy="338"/>
                                    <a:chOff x="4631" y="2432"/>
                                    <a:chExt cx="633" cy="571"/>
                                  </a:xfrm>
                                </wpg:grpSpPr>
                                <wps:wsp>
                                  <wps:cNvPr id="3299"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0"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1" name="Group 25"/>
                                <wpg:cNvGrpSpPr>
                                  <a:grpSpLocks/>
                                </wpg:cNvGrpSpPr>
                                <wpg:grpSpPr bwMode="auto">
                                  <a:xfrm rot="20031735" flipH="1">
                                    <a:off x="6368" y="5232"/>
                                    <a:ext cx="404" cy="291"/>
                                    <a:chOff x="4631" y="2432"/>
                                    <a:chExt cx="633" cy="571"/>
                                  </a:xfrm>
                                </wpg:grpSpPr>
                                <wps:wsp>
                                  <wps:cNvPr id="3302"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4" name="Group 28"/>
                                <wpg:cNvGrpSpPr>
                                  <a:grpSpLocks/>
                                </wpg:cNvGrpSpPr>
                                <wpg:grpSpPr bwMode="auto">
                                  <a:xfrm rot="20322280" flipH="1">
                                    <a:off x="6449" y="5399"/>
                                    <a:ext cx="405" cy="291"/>
                                    <a:chOff x="4631" y="2432"/>
                                    <a:chExt cx="633" cy="571"/>
                                  </a:xfrm>
                                </wpg:grpSpPr>
                                <wps:wsp>
                                  <wps:cNvPr id="3305"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7" name="Group 31"/>
                                <wpg:cNvGrpSpPr>
                                  <a:grpSpLocks/>
                                </wpg:cNvGrpSpPr>
                                <wpg:grpSpPr bwMode="auto">
                                  <a:xfrm rot="20322280" flipH="1">
                                    <a:off x="6526" y="5568"/>
                                    <a:ext cx="405" cy="291"/>
                                    <a:chOff x="4631" y="2432"/>
                                    <a:chExt cx="633" cy="571"/>
                                  </a:xfrm>
                                </wpg:grpSpPr>
                                <wps:wsp>
                                  <wps:cNvPr id="3308"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9"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0" name="Group 34"/>
                                <wpg:cNvGrpSpPr>
                                  <a:grpSpLocks/>
                                </wpg:cNvGrpSpPr>
                                <wpg:grpSpPr bwMode="auto">
                                  <a:xfrm rot="20322280" flipH="1">
                                    <a:off x="6589" y="5753"/>
                                    <a:ext cx="405" cy="291"/>
                                    <a:chOff x="4631" y="2432"/>
                                    <a:chExt cx="633" cy="571"/>
                                  </a:xfrm>
                                </wpg:grpSpPr>
                                <wps:wsp>
                                  <wps:cNvPr id="3311"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2"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37"/>
                                <wpg:cNvGrpSpPr>
                                  <a:grpSpLocks/>
                                </wpg:cNvGrpSpPr>
                                <wpg:grpSpPr bwMode="auto">
                                  <a:xfrm flipH="1">
                                    <a:off x="6589" y="5942"/>
                                    <a:ext cx="405" cy="291"/>
                                    <a:chOff x="4631" y="2432"/>
                                    <a:chExt cx="633" cy="571"/>
                                  </a:xfrm>
                                </wpg:grpSpPr>
                                <wps:wsp>
                                  <wps:cNvPr id="3314"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5"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6" name="Group 40"/>
                                <wpg:cNvGrpSpPr>
                                  <a:grpSpLocks/>
                                </wpg:cNvGrpSpPr>
                                <wpg:grpSpPr bwMode="auto">
                                  <a:xfrm flipH="1">
                                    <a:off x="6581" y="6128"/>
                                    <a:ext cx="405" cy="291"/>
                                    <a:chOff x="4631" y="2432"/>
                                    <a:chExt cx="633" cy="571"/>
                                  </a:xfrm>
                                </wpg:grpSpPr>
                                <wps:wsp>
                                  <wps:cNvPr id="3317"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9" name="Group 43"/>
                                <wpg:cNvGrpSpPr>
                                  <a:grpSpLocks/>
                                </wpg:cNvGrpSpPr>
                                <wpg:grpSpPr bwMode="auto">
                                  <a:xfrm flipH="1">
                                    <a:off x="6573" y="6306"/>
                                    <a:ext cx="405" cy="291"/>
                                    <a:chOff x="4631" y="2432"/>
                                    <a:chExt cx="633" cy="571"/>
                                  </a:xfrm>
                                </wpg:grpSpPr>
                                <wps:wsp>
                                  <wps:cNvPr id="3320"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2" name="Group 46"/>
                                <wpg:cNvGrpSpPr>
                                  <a:grpSpLocks/>
                                </wpg:cNvGrpSpPr>
                                <wpg:grpSpPr bwMode="auto">
                                  <a:xfrm rot="701918" flipH="1">
                                    <a:off x="6528" y="6486"/>
                                    <a:ext cx="405" cy="291"/>
                                    <a:chOff x="4631" y="2432"/>
                                    <a:chExt cx="633" cy="571"/>
                                  </a:xfrm>
                                </wpg:grpSpPr>
                                <wps:wsp>
                                  <wps:cNvPr id="3323"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4"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5" name="Group 49"/>
                                <wpg:cNvGrpSpPr>
                                  <a:grpSpLocks/>
                                </wpg:cNvGrpSpPr>
                                <wpg:grpSpPr bwMode="auto">
                                  <a:xfrm rot="701918" flipH="1">
                                    <a:off x="6483" y="6658"/>
                                    <a:ext cx="405" cy="292"/>
                                    <a:chOff x="4631" y="2432"/>
                                    <a:chExt cx="633" cy="571"/>
                                  </a:xfrm>
                                </wpg:grpSpPr>
                                <wps:wsp>
                                  <wps:cNvPr id="3326"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7"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8" name="Group 52"/>
                                <wpg:cNvGrpSpPr>
                                  <a:grpSpLocks/>
                                </wpg:cNvGrpSpPr>
                                <wpg:grpSpPr bwMode="auto">
                                  <a:xfrm rot="1231998" flipH="1">
                                    <a:off x="6403" y="6825"/>
                                    <a:ext cx="404" cy="291"/>
                                    <a:chOff x="4631" y="2432"/>
                                    <a:chExt cx="633" cy="571"/>
                                  </a:xfrm>
                                </wpg:grpSpPr>
                                <wps:wsp>
                                  <wps:cNvPr id="3329"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1" name="Group 55"/>
                                <wpg:cNvGrpSpPr>
                                  <a:grpSpLocks/>
                                </wpg:cNvGrpSpPr>
                                <wpg:grpSpPr bwMode="auto">
                                  <a:xfrm rot="1508791" flipH="1">
                                    <a:off x="6308" y="6991"/>
                                    <a:ext cx="405" cy="292"/>
                                    <a:chOff x="4631" y="2432"/>
                                    <a:chExt cx="633" cy="571"/>
                                  </a:xfrm>
                                </wpg:grpSpPr>
                                <wps:wsp>
                                  <wps:cNvPr id="3332"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3"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58"/>
                                <wpg:cNvGrpSpPr>
                                  <a:grpSpLocks/>
                                </wpg:cNvGrpSpPr>
                                <wpg:grpSpPr bwMode="auto">
                                  <a:xfrm rot="1508791" flipH="1">
                                    <a:off x="6210" y="7153"/>
                                    <a:ext cx="404" cy="291"/>
                                    <a:chOff x="4631" y="2432"/>
                                    <a:chExt cx="633" cy="571"/>
                                  </a:xfrm>
                                </wpg:grpSpPr>
                                <wps:wsp>
                                  <wps:cNvPr id="3335"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6"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7" name="Group 61"/>
                                <wpg:cNvGrpSpPr>
                                  <a:grpSpLocks/>
                                </wpg:cNvGrpSpPr>
                                <wpg:grpSpPr bwMode="auto">
                                  <a:xfrm rot="2111843" flipH="1">
                                    <a:off x="6080" y="7301"/>
                                    <a:ext cx="405" cy="291"/>
                                    <a:chOff x="4631" y="2432"/>
                                    <a:chExt cx="633" cy="571"/>
                                  </a:xfrm>
                                </wpg:grpSpPr>
                                <wps:wsp>
                                  <wps:cNvPr id="3338"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9"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0" name="Group 64"/>
                                <wpg:cNvGrpSpPr>
                                  <a:grpSpLocks/>
                                </wpg:cNvGrpSpPr>
                                <wpg:grpSpPr bwMode="auto">
                                  <a:xfrm rot="18125160" flipH="1">
                                    <a:off x="5976" y="4757"/>
                                    <a:ext cx="404" cy="325"/>
                                    <a:chOff x="4631" y="2432"/>
                                    <a:chExt cx="633" cy="571"/>
                                  </a:xfrm>
                                </wpg:grpSpPr>
                                <wps:wsp>
                                  <wps:cNvPr id="3341"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3" name="Group 67"/>
                                <wpg:cNvGrpSpPr>
                                  <a:grpSpLocks/>
                                </wpg:cNvGrpSpPr>
                                <wpg:grpSpPr bwMode="auto">
                                  <a:xfrm rot="18125160" flipH="1">
                                    <a:off x="5851" y="4674"/>
                                    <a:ext cx="354" cy="291"/>
                                    <a:chOff x="4631" y="2432"/>
                                    <a:chExt cx="633" cy="571"/>
                                  </a:xfrm>
                                </wpg:grpSpPr>
                                <wps:wsp>
                                  <wps:cNvPr id="3344"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70"/>
                                <wpg:cNvGrpSpPr>
                                  <a:grpSpLocks/>
                                </wpg:cNvGrpSpPr>
                                <wpg:grpSpPr bwMode="auto">
                                  <a:xfrm rot="18125160" flipH="1">
                                    <a:off x="5701" y="4570"/>
                                    <a:ext cx="347" cy="291"/>
                                    <a:chOff x="4631" y="2432"/>
                                    <a:chExt cx="633" cy="571"/>
                                  </a:xfrm>
                                </wpg:grpSpPr>
                                <wps:wsp>
                                  <wps:cNvPr id="3347"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73"/>
                                <wpg:cNvGrpSpPr>
                                  <a:grpSpLocks/>
                                </wpg:cNvGrpSpPr>
                                <wpg:grpSpPr bwMode="auto">
                                  <a:xfrm rot="18125160" flipH="1">
                                    <a:off x="5606" y="4491"/>
                                    <a:ext cx="258" cy="291"/>
                                    <a:chOff x="4631" y="2432"/>
                                    <a:chExt cx="633" cy="571"/>
                                  </a:xfrm>
                                </wpg:grpSpPr>
                                <wps:wsp>
                                  <wps:cNvPr id="3350"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2" name="Group 76"/>
                                <wpg:cNvGrpSpPr>
                                  <a:grpSpLocks/>
                                </wpg:cNvGrpSpPr>
                                <wpg:grpSpPr bwMode="auto">
                                  <a:xfrm rot="18125160" flipH="1">
                                    <a:off x="5471" y="4407"/>
                                    <a:ext cx="229" cy="291"/>
                                    <a:chOff x="4631" y="2432"/>
                                    <a:chExt cx="633" cy="571"/>
                                  </a:xfrm>
                                </wpg:grpSpPr>
                                <wps:wsp>
                                  <wps:cNvPr id="3353"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355" name="Group 79"/>
                              <wpg:cNvGrpSpPr>
                                <a:grpSpLocks/>
                              </wpg:cNvGrpSpPr>
                              <wpg:grpSpPr bwMode="auto">
                                <a:xfrm flipH="1">
                                  <a:off x="3371" y="4438"/>
                                  <a:ext cx="1519" cy="3154"/>
                                  <a:chOff x="5440" y="4438"/>
                                  <a:chExt cx="1554" cy="3154"/>
                                </a:xfrm>
                              </wpg:grpSpPr>
                              <wpg:grpSp>
                                <wpg:cNvPr id="3356" name="Group 80"/>
                                <wpg:cNvGrpSpPr>
                                  <a:grpSpLocks/>
                                </wpg:cNvGrpSpPr>
                                <wpg:grpSpPr bwMode="auto">
                                  <a:xfrm rot="19024058" flipH="1">
                                    <a:off x="6173" y="4935"/>
                                    <a:ext cx="317" cy="291"/>
                                    <a:chOff x="4631" y="2432"/>
                                    <a:chExt cx="633" cy="571"/>
                                  </a:xfrm>
                                </wpg:grpSpPr>
                                <wps:wsp>
                                  <wps:cNvPr id="3357"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83"/>
                                <wpg:cNvGrpSpPr>
                                  <a:grpSpLocks/>
                                </wpg:cNvGrpSpPr>
                                <wpg:grpSpPr bwMode="auto">
                                  <a:xfrm rot="18530110" flipH="1">
                                    <a:off x="6318" y="5055"/>
                                    <a:ext cx="323" cy="338"/>
                                    <a:chOff x="4631" y="2432"/>
                                    <a:chExt cx="633" cy="571"/>
                                  </a:xfrm>
                                </wpg:grpSpPr>
                                <wps:wsp>
                                  <wps:cNvPr id="3360"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2" name="Group 86"/>
                                <wpg:cNvGrpSpPr>
                                  <a:grpSpLocks/>
                                </wpg:cNvGrpSpPr>
                                <wpg:grpSpPr bwMode="auto">
                                  <a:xfrm rot="20031735" flipH="1">
                                    <a:off x="6368" y="5232"/>
                                    <a:ext cx="404" cy="291"/>
                                    <a:chOff x="4631" y="2432"/>
                                    <a:chExt cx="633" cy="571"/>
                                  </a:xfrm>
                                </wpg:grpSpPr>
                                <wps:wsp>
                                  <wps:cNvPr id="3363"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5" name="Group 89"/>
                                <wpg:cNvGrpSpPr>
                                  <a:grpSpLocks/>
                                </wpg:cNvGrpSpPr>
                                <wpg:grpSpPr bwMode="auto">
                                  <a:xfrm rot="20322280" flipH="1">
                                    <a:off x="6449" y="5399"/>
                                    <a:ext cx="405" cy="291"/>
                                    <a:chOff x="4631" y="2432"/>
                                    <a:chExt cx="633" cy="571"/>
                                  </a:xfrm>
                                </wpg:grpSpPr>
                                <wps:wsp>
                                  <wps:cNvPr id="3366"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7"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8" name="Group 92"/>
                                <wpg:cNvGrpSpPr>
                                  <a:grpSpLocks/>
                                </wpg:cNvGrpSpPr>
                                <wpg:grpSpPr bwMode="auto">
                                  <a:xfrm rot="20322280" flipH="1">
                                    <a:off x="6526" y="5568"/>
                                    <a:ext cx="405" cy="291"/>
                                    <a:chOff x="4631" y="2432"/>
                                    <a:chExt cx="633" cy="571"/>
                                  </a:xfrm>
                                </wpg:grpSpPr>
                                <wps:wsp>
                                  <wps:cNvPr id="3369"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0"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1" name="Group 95"/>
                                <wpg:cNvGrpSpPr>
                                  <a:grpSpLocks/>
                                </wpg:cNvGrpSpPr>
                                <wpg:grpSpPr bwMode="auto">
                                  <a:xfrm rot="20322280" flipH="1">
                                    <a:off x="6589" y="5753"/>
                                    <a:ext cx="405" cy="291"/>
                                    <a:chOff x="4631" y="2432"/>
                                    <a:chExt cx="633" cy="571"/>
                                  </a:xfrm>
                                </wpg:grpSpPr>
                                <wps:wsp>
                                  <wps:cNvPr id="3372"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3"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4" name="Group 98"/>
                                <wpg:cNvGrpSpPr>
                                  <a:grpSpLocks/>
                                </wpg:cNvGrpSpPr>
                                <wpg:grpSpPr bwMode="auto">
                                  <a:xfrm flipH="1">
                                    <a:off x="6589" y="5942"/>
                                    <a:ext cx="405" cy="291"/>
                                    <a:chOff x="4631" y="2432"/>
                                    <a:chExt cx="633" cy="571"/>
                                  </a:xfrm>
                                </wpg:grpSpPr>
                                <wps:wsp>
                                  <wps:cNvPr id="3375"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6"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 name="Group 101"/>
                                <wpg:cNvGrpSpPr>
                                  <a:grpSpLocks/>
                                </wpg:cNvGrpSpPr>
                                <wpg:grpSpPr bwMode="auto">
                                  <a:xfrm flipH="1">
                                    <a:off x="6581" y="6128"/>
                                    <a:ext cx="405" cy="291"/>
                                    <a:chOff x="4631" y="2432"/>
                                    <a:chExt cx="633" cy="571"/>
                                  </a:xfrm>
                                </wpg:grpSpPr>
                                <wps:wsp>
                                  <wps:cNvPr id="3378"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9"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0" name="Group 104"/>
                                <wpg:cNvGrpSpPr>
                                  <a:grpSpLocks/>
                                </wpg:cNvGrpSpPr>
                                <wpg:grpSpPr bwMode="auto">
                                  <a:xfrm flipH="1">
                                    <a:off x="6573" y="6306"/>
                                    <a:ext cx="405" cy="291"/>
                                    <a:chOff x="4631" y="2432"/>
                                    <a:chExt cx="633" cy="571"/>
                                  </a:xfrm>
                                </wpg:grpSpPr>
                                <wps:wsp>
                                  <wps:cNvPr id="3381"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2"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3" name="Group 107"/>
                                <wpg:cNvGrpSpPr>
                                  <a:grpSpLocks/>
                                </wpg:cNvGrpSpPr>
                                <wpg:grpSpPr bwMode="auto">
                                  <a:xfrm rot="701918" flipH="1">
                                    <a:off x="6528" y="6486"/>
                                    <a:ext cx="405" cy="291"/>
                                    <a:chOff x="4631" y="2432"/>
                                    <a:chExt cx="633" cy="571"/>
                                  </a:xfrm>
                                </wpg:grpSpPr>
                                <wps:wsp>
                                  <wps:cNvPr id="3384"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5"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6" name="Group 110"/>
                                <wpg:cNvGrpSpPr>
                                  <a:grpSpLocks/>
                                </wpg:cNvGrpSpPr>
                                <wpg:grpSpPr bwMode="auto">
                                  <a:xfrm rot="701918" flipH="1">
                                    <a:off x="6483" y="6658"/>
                                    <a:ext cx="405" cy="292"/>
                                    <a:chOff x="4631" y="2432"/>
                                    <a:chExt cx="633" cy="571"/>
                                  </a:xfrm>
                                </wpg:grpSpPr>
                                <wps:wsp>
                                  <wps:cNvPr id="3387"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8"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9" name="Group 113"/>
                                <wpg:cNvGrpSpPr>
                                  <a:grpSpLocks/>
                                </wpg:cNvGrpSpPr>
                                <wpg:grpSpPr bwMode="auto">
                                  <a:xfrm rot="1231998" flipH="1">
                                    <a:off x="6403" y="6825"/>
                                    <a:ext cx="404" cy="291"/>
                                    <a:chOff x="4631" y="2432"/>
                                    <a:chExt cx="633" cy="571"/>
                                  </a:xfrm>
                                </wpg:grpSpPr>
                                <wps:wsp>
                                  <wps:cNvPr id="3390"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1"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2" name="Group 116"/>
                                <wpg:cNvGrpSpPr>
                                  <a:grpSpLocks/>
                                </wpg:cNvGrpSpPr>
                                <wpg:grpSpPr bwMode="auto">
                                  <a:xfrm rot="1508791" flipH="1">
                                    <a:off x="6308" y="6991"/>
                                    <a:ext cx="405" cy="292"/>
                                    <a:chOff x="4631" y="2432"/>
                                    <a:chExt cx="633" cy="571"/>
                                  </a:xfrm>
                                </wpg:grpSpPr>
                                <wps:wsp>
                                  <wps:cNvPr id="3393"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5" name="Group 119"/>
                                <wpg:cNvGrpSpPr>
                                  <a:grpSpLocks/>
                                </wpg:cNvGrpSpPr>
                                <wpg:grpSpPr bwMode="auto">
                                  <a:xfrm rot="1508791" flipH="1">
                                    <a:off x="6210" y="7153"/>
                                    <a:ext cx="404" cy="291"/>
                                    <a:chOff x="4631" y="2432"/>
                                    <a:chExt cx="633" cy="571"/>
                                  </a:xfrm>
                                </wpg:grpSpPr>
                                <wps:wsp>
                                  <wps:cNvPr id="3396"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8" name="Group 122"/>
                                <wpg:cNvGrpSpPr>
                                  <a:grpSpLocks/>
                                </wpg:cNvGrpSpPr>
                                <wpg:grpSpPr bwMode="auto">
                                  <a:xfrm rot="2111843" flipH="1">
                                    <a:off x="6080" y="7301"/>
                                    <a:ext cx="405" cy="291"/>
                                    <a:chOff x="4631" y="2432"/>
                                    <a:chExt cx="633" cy="571"/>
                                  </a:xfrm>
                                </wpg:grpSpPr>
                                <wps:wsp>
                                  <wps:cNvPr id="3399"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1" name="Group 125"/>
                                <wpg:cNvGrpSpPr>
                                  <a:grpSpLocks/>
                                </wpg:cNvGrpSpPr>
                                <wpg:grpSpPr bwMode="auto">
                                  <a:xfrm rot="18125160" flipH="1">
                                    <a:off x="5976" y="4757"/>
                                    <a:ext cx="404" cy="325"/>
                                    <a:chOff x="4631" y="2432"/>
                                    <a:chExt cx="633" cy="571"/>
                                  </a:xfrm>
                                </wpg:grpSpPr>
                                <wps:wsp>
                                  <wps:cNvPr id="3402"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4" name="Group 128"/>
                                <wpg:cNvGrpSpPr>
                                  <a:grpSpLocks/>
                                </wpg:cNvGrpSpPr>
                                <wpg:grpSpPr bwMode="auto">
                                  <a:xfrm rot="18125160" flipH="1">
                                    <a:off x="5851" y="4674"/>
                                    <a:ext cx="354" cy="291"/>
                                    <a:chOff x="4631" y="2432"/>
                                    <a:chExt cx="633" cy="571"/>
                                  </a:xfrm>
                                </wpg:grpSpPr>
                                <wps:wsp>
                                  <wps:cNvPr id="3405"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7" name="Group 131"/>
                                <wpg:cNvGrpSpPr>
                                  <a:grpSpLocks/>
                                </wpg:cNvGrpSpPr>
                                <wpg:grpSpPr bwMode="auto">
                                  <a:xfrm rot="18125160" flipH="1">
                                    <a:off x="5701" y="4570"/>
                                    <a:ext cx="347" cy="291"/>
                                    <a:chOff x="4631" y="2432"/>
                                    <a:chExt cx="633" cy="571"/>
                                  </a:xfrm>
                                </wpg:grpSpPr>
                                <wps:wsp>
                                  <wps:cNvPr id="3408"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0" name="Group 134"/>
                                <wpg:cNvGrpSpPr>
                                  <a:grpSpLocks/>
                                </wpg:cNvGrpSpPr>
                                <wpg:grpSpPr bwMode="auto">
                                  <a:xfrm rot="18125160" flipH="1">
                                    <a:off x="5606" y="4491"/>
                                    <a:ext cx="258" cy="291"/>
                                    <a:chOff x="4631" y="2432"/>
                                    <a:chExt cx="633" cy="571"/>
                                  </a:xfrm>
                                </wpg:grpSpPr>
                                <wps:wsp>
                                  <wps:cNvPr id="3411"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2"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3" name="Group 137"/>
                                <wpg:cNvGrpSpPr>
                                  <a:grpSpLocks/>
                                </wpg:cNvGrpSpPr>
                                <wpg:grpSpPr bwMode="auto">
                                  <a:xfrm rot="18125160" flipH="1">
                                    <a:off x="5471" y="4407"/>
                                    <a:ext cx="229" cy="291"/>
                                    <a:chOff x="4631" y="2432"/>
                                    <a:chExt cx="633" cy="571"/>
                                  </a:xfrm>
                                </wpg:grpSpPr>
                                <wps:wsp>
                                  <wps:cNvPr id="3414"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416" name="Group 140"/>
                            <wpg:cNvGrpSpPr>
                              <a:grpSpLocks/>
                            </wpg:cNvGrpSpPr>
                            <wpg:grpSpPr bwMode="auto">
                              <a:xfrm>
                                <a:off x="3659" y="7551"/>
                                <a:ext cx="2792" cy="607"/>
                                <a:chOff x="3671" y="7551"/>
                                <a:chExt cx="2792" cy="607"/>
                              </a:xfrm>
                            </wpg:grpSpPr>
                            <wps:wsp>
                              <wps:cNvPr id="3417"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8337C1"/>
                                </w:txbxContent>
                              </wps:txbx>
                              <wps:bodyPr rot="0" vert="horz" wrap="square" lIns="91440" tIns="45720" rIns="91440" bIns="45720" anchor="t" anchorCtr="0" upright="1">
                                <a:noAutofit/>
                              </wps:bodyPr>
                            </wps:wsp>
                            <wpg:grpSp>
                              <wpg:cNvPr id="3418" name="Group 142"/>
                              <wpg:cNvGrpSpPr>
                                <a:grpSpLocks/>
                              </wpg:cNvGrpSpPr>
                              <wpg:grpSpPr bwMode="auto">
                                <a:xfrm>
                                  <a:off x="4016" y="7646"/>
                                  <a:ext cx="2090" cy="357"/>
                                  <a:chOff x="4016" y="7646"/>
                                  <a:chExt cx="2090" cy="357"/>
                                </a:xfrm>
                              </wpg:grpSpPr>
                              <wps:wsp>
                                <wps:cNvPr id="3419"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0"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421" name="Group 145"/>
                        <wpg:cNvGrpSpPr>
                          <a:grpSpLocks/>
                        </wpg:cNvGrpSpPr>
                        <wpg:grpSpPr bwMode="auto">
                          <a:xfrm>
                            <a:off x="2709" y="9217"/>
                            <a:ext cx="1431" cy="1186"/>
                            <a:chOff x="2709" y="9217"/>
                            <a:chExt cx="1431" cy="1186"/>
                          </a:xfrm>
                        </wpg:grpSpPr>
                        <wps:wsp>
                          <wps:cNvPr id="3422"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8337C1">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423"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8337C1">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3280" o:spid="_x0000_s2322" style="position:absolute;left:0;text-align:left;margin-left:0;margin-top:-12.95pt;width:188.45pt;height:114.4pt;z-index:251789824;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">
                <v:group id="Group 5" o:spid="_x0000_s2323"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group id="Group 6" o:spid="_x0000_s2324"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K5nMUAAADdAAAADwAAAGRycy9kb3ducmV2LnhtbESPQYvCMBSE74L/ITzB&#10;m6at7CJdo4ioeBBhVZC9PZpnW2xeShPb+u83wsIeh5n5hlmselOJlhpXWlYQTyMQxJnVJecKrpfd&#10;ZA7CeWSNlWVS8CIHq+VwsMBU246/qT37XAQIuxQVFN7XqZQuK8igm9qaOHh32xj0QTa51A12AW4q&#10;mUTRpzRYclgosKZNQdnj/DQK9h1261m8bY+P++b1c/k43Y4xKTUe9esvEJ56/x/+ax+0glky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iuZzFAAAA3QAA&#10;AA8AAAAAAAAAAAAAAAAAqgIAAGRycy9kb3ducmV2LnhtbFBLBQYAAAAABAAEAPoAAACcAwAAAAA=&#10;">
                    <v:oval id="Oval 7" o:spid="_x0000_s2325"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18cA&#10;AADdAAAADwAAAGRycy9kb3ducmV2LnhtbESPS2vCQBSF94X+h+EW3NVJDYikjtL6QDdd1Nbq8pK5&#10;JqmZOyFz1dRf7xQKXR7O4+OMp52r1ZnaUHk28NRPQBHn3lZcGPj8WD6OQAVBtlh7JgM/FGA6ub8b&#10;Y2b9hd/pvJFCxREOGRooRZpM65CX5DD0fUMcvYNvHUqUbaFti5c47mo9SJKhdlhxJJTY0Kyk/Lg5&#10;uch9lXnYHhbfb7OVLPen7TXdfc2N6T10L8+ghDr5D/+119ZAOhil8PsmPgE9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LtfHAAAA3QAAAA8AAAAAAAAAAAAAAAAAmAIAAGRy&#10;cy9kb3ducmV2LnhtbFBLBQYAAAAABAAEAPUAAACMAwAAAAA=&#10;" fillcolor="black" strokecolor="#7f7f7f">
                      <v:fill r:id="rId8" o:title="" type="pattern"/>
                    </v:oval>
                    <v:group id="Group 8" o:spid="_x0000_s2326"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Ec8YAAADdAAAADwAAAGRycy9kb3ducmV2LnhtbESPT4vCMBTE7wt+h/CE&#10;va1pdVekGkVElz2I4B8Qb4/m2Rabl9LEtn57Iwh7HGbmN8xs0ZlSNFS7wrKCeBCBIE6tLjhTcDpu&#10;viYgnEfWWFomBQ9ysJj3PmaYaNvynpqDz0SAsEtQQe59lUjp0pwMuoGtiIN3tbVBH2SdSV1jG+Cm&#10;lMMoGkuDBYeFHCta5ZTeDnej4LfFdjmK1832dl09Lsef3Xkbk1Kf/W45BeGp8//hd/tPKxgNJ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B4RzxgAAAN0A&#10;AAAPAAAAAAAAAAAAAAAAAKoCAABkcnMvZG93bnJldi54bWxQSwUGAAAAAAQABAD6AAAAnQMAAAAA&#10;">
                      <v:shape id="AutoShape 9" o:spid="_x0000_s2327"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9UscA&#10;AADdAAAADwAAAGRycy9kb3ducmV2LnhtbESPQWvCQBSE70L/w/IKvelLlaqkrlIqQUtBqfXg8TX7&#10;moRm34bsqml/fVcQPA4z8w0zW3S2VidufeVEw+MgAcWSO1NJoWH/mfWnoHwgMVQ7YQ2/7GExv+vN&#10;KDXuLB982oVCRYj4lDSUITQpos9LtuQHrmGJ3rdrLYUo2wJNS+cItzUOk2SMliqJCyU1/Fpy/rM7&#10;Wg1fI/Rvq2R8WC43q812kuF79odaP9x3L8+gAnfhFr6210bDaDh9gsub+ARw/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q/VLHAAAA3QAAAA8AAAAAAAAAAAAAAAAAmAIAAGRy&#10;cy9kb3ducmV2LnhtbFBLBQYAAAAABAAEAPUAAACMAw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328"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m/n8UAAADdAAAADwAAAGRycy9kb3ducmV2LnhtbESPQYvCMBSE7wv+h/AE&#10;b2taZUWqUURUPIiwKoi3R/Nsi81LaWJb/71ZEPY4zMw3zHzZmVI0VLvCsoJ4GIEgTq0uOFNwOW+/&#10;pyCcR9ZYWiYFL3KwXPS+5pho2/IvNSefiQBhl6CC3PsqkdKlORl0Q1sRB+9ua4M+yDqTusY2wE0p&#10;R1E0kQYLDgs5VrTOKX2cnkbBrsV2NY43zeFxX79u55/j9RCTUoN+t5qB8NT5//CnvdcKxq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Zv5/FAAAA3QAA&#10;AA8AAAAAAAAAAAAAAAAAqgIAAGRycy9kb3ducmV2LnhtbFBLBQYAAAAABAAEAPoAAACcAwAAAAA=&#10;">
                        <v:group id="Group 11" o:spid="_x0000_s2329"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WordArt 12" o:spid="_x0000_s2330"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SgMAA&#10;AADdAAAADwAAAGRycy9kb3ducmV2LnhtbERPS2vCQBC+F/oflin0VjcqFYmuIj7AQy9qvA/ZaTY0&#10;Oxuyo4n/vnsQPH587+V68I26UxfrwAbGowwUcRlszZWB4nL4moOKgmyxCUwGHhRhvXp/W2JuQ88n&#10;up+lUimEY44GnEibax1LRx7jKLTEifsNnUdJsKu07bBP4b7RkyybaY81pwaHLW0dlX/nmzcgYjfj&#10;R7H38Xgdfna9y8pvLIz5/Bg2C1BCg7zET/fRGphO5mlu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SSgMAAAADdAAAADwAAAAAAAAAAAAAAAACYAgAAZHJzL2Rvd25y&#10;ZXYueG1sUEsFBgAAAAAEAAQA9QAAAIUDAAAAAA==&#10;" filled="f" stroked="f">
                            <v:stroke joinstyle="round"/>
                            <o:lock v:ext="edit" shapetype="t"/>
                            <v:textbox style="mso-fit-shape-to-text:t">
                              <w:txbxContent>
                                <w:p w:rsidR="000B7F0C" w:rsidRDefault="000B7F0C" w:rsidP="008337C1">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331"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9TMUA&#10;AADdAAAADwAAAGRycy9kb3ducmV2LnhtbESPQWvCQBSE7wX/w/KE3upGS8VGV5GiIN5q2p4f2Zds&#10;NPs2za4m9td3BcHjMDPfMItVb2txodZXjhWMRwkI4tzpiksFX9n2ZQbCB2SNtWNScCUPq+XgaYGp&#10;dh1/0uUQShEh7FNUYEJoUil9bsiiH7mGOHqFay2GKNtS6ha7CLe1nCTJVFqsOC4YbOjDUH46nK2C&#10;bjPdF99Zkb+Zcvfzm/1tO3ccK/U87NdzEIH68Ajf2zut4HUye4fb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z1MxQAAAN0AAAAPAAAAAAAAAAAAAAAAAJgCAABkcnMv&#10;ZG93bnJldi54bWxQSwUGAAAAAAQABAD1AAAAigM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332"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3usMA&#10;AADdAAAADwAAAGRycy9kb3ducmV2LnhtbERP3WrCMBS+F3yHcAa703SOadcZpQ6EDYRNuwc4NKc/&#10;szkpSWbr25uLgZcf3/96O5pOXMj51rKCp3kCgri0uuVawU+xn6UgfEDW2FkmBVfysN1MJ2vMtB34&#10;SJdTqEUMYZ+hgiaEPpPSlw0Z9HPbE0euss5giNDVUjscYrjp5CJJltJgy7GhwZ7eGyrPpz+jYKh2&#10;X9+pzE25ys9Y/C5fDnv3qdTjw5i/gQg0hrv43/2hFTwvXuP++CY+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3usMAAADdAAAADwAAAAAAAAAAAAAAAACYAgAAZHJzL2Rv&#10;d25yZXYueG1sUEsFBgAAAAAEAAQA9QAAAIg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333"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WiMQA&#10;AADdAAAADwAAAGRycy9kb3ducmV2LnhtbESPT4vCMBTE74LfIbyFvdnULojbNYoou3jw4l/w9mie&#10;bdnmpTax1m9vBMHjMDO/YSazzlSipcaVlhUMoxgEcWZ1ybmC/e53MAbhPLLGyjIpuJOD2bTfm2Cq&#10;7Y031G59LgKEXYoKCu/rVEqXFWTQRbYmDt7ZNgZ9kE0udYO3ADeVTOJ4JA2WHBYKrGlRUPa/vRoF&#10;l1N7XeJxvsYzHeOTL5MDH/6U+vzo5j8gPHX+HX61V1rBV/I9hOeb8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lojEAAAA3QAAAA8AAAAAAAAAAAAAAAAAmAIAAGRycy9k&#10;b3ducmV2LnhtbFBLBQYAAAAABAAEAPUAAACJAw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334"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svQcYAAADdAAAADwAAAGRycy9kb3ducmV2LnhtbESPQWvCQBSE7wX/w/KE&#10;3uomkZYaXUVESw8iVAXx9sg+k2D2bciuSfz3riD0OMzMN8xs0ZtKtNS40rKCeBSBIM6sLjlXcDxs&#10;Pr5BOI+ssbJMCu7kYDEfvM0w1bbjP2r3PhcBwi5FBYX3dSqlywoy6Ea2Jg7exTYGfZBNLnWDXYCb&#10;SiZR9CUNlhwWCqxpVVB23d+Mgp8Ou+U4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ey9BxgAAAN0A&#10;AAAPAAAAAAAAAAAAAAAAAKoCAABkcnMvZG93bnJldi54bWxQSwUGAAAAAAQABAD6AAAAnQMAAAAA&#10;">
                    <v:group id="Group 17" o:spid="_x0000_s2335"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group id="Group 18" o:spid="_x0000_s2336"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4SrscAAADdAAAADwAAAGRycy9kb3ducmV2LnhtbESPT2vCQBTE70K/w/IK&#10;3uom/ik1uoqIlR5EaCyIt0f2mQSzb0N2m8Rv3xUKHoeZ+Q2zXPemEi01rrSsIB5FIIgzq0vOFfyc&#10;Pt8+QDiPrLGyTAru5GC9ehksMdG2429qU5+LAGGXoILC+zqR0mUFGXQjWxMH72obgz7IJpe6wS7A&#10;TSXHUfQuDZYcFgqsaVtQdkt/jYJ9h91mEu/aw+26vV9Os+P5EJNSw9d+swDhqffP8H/7SyuYjO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N4SrscAAADd&#10;AAAADwAAAAAAAAAAAAAAAACqAgAAZHJzL2Rvd25yZXYueG1sUEsFBgAAAAAEAAQA+gAAAJ4DAAAA&#10;AA==&#10;">
                        <v:group id="Group 19" o:spid="_x0000_s2337"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qavxgAAAN0A&#10;AAAPAAAAAAAAAAAAAAAAAKoCAABkcnMvZG93bnJldi54bWxQSwUGAAAAAAQABAD6AAAAnQMAAAAA&#10;">
                          <v:shape id="Freeform 20" o:spid="_x0000_s23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QkscA&#10;AADdAAAADwAAAGRycy9kb3ducmV2LnhtbESPQWvCQBSE7wX/w/IEb3Wjgm2jmyDSiggiTaXi7ZF9&#10;JsHs25BdY/z33UKhx2FmvmGWaW9q0VHrKssKJuMIBHFudcWFguPXx/MrCOeRNdaWScGDHKTJ4GmJ&#10;sbZ3/qQu84UIEHYxKii9b2IpXV6SQTe2DXHwLrY16INsC6lbvAe4qeU0iubSYMVhocSG1iXl1+xm&#10;FBz0bt9tTi9nf/juZ++7/bG+ZZFSo2G/WoDw1Pv/8F97qxXMpm9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kJ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3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HacUA&#10;AADdAAAADwAAAGRycy9kb3ducmV2LnhtbESPT2vCQBTE7wW/w/IEb7ppBKvRVUpB9FL804LXZ/aZ&#10;xGbfht1tjN/eLQg9DjPzG2ax6kwtWnK+sqzgdZSAIM6trrhQ8P21Hk5B+ICssbZMCu7kYbXsvSww&#10;0/bGB2qPoRARwj5DBWUITSalz0sy6Ee2IY7exTqDIUpXSO3wFuGmlmmSTKTBiuNCiQ19lJT/HH+N&#10;Ar25f+pWnvcz53GvT7vLdZvulBr0u/c5iEBd+A8/21utYJzO3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Edp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340"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lkdwwAAAN0AAAAP&#10;AAAAAAAAAAAAAAAAAKoCAABkcnMvZG93bnJldi54bWxQSwUGAAAAAAQABAD6AAAAmgMAAAAA&#10;">
                          <v:shape id="Freeform 23" o:spid="_x0000_s23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E4McA&#10;AADdAAAADwAAAGRycy9kb3ducmV2LnhtbESP3WrCQBSE7wt9h+UUeqcbFfyJrlLEiggijaJ4d8ge&#10;k9Ds2ZBdY3x7Vyj0cpiZb5jZojWlaKh2hWUFvW4Egji1uuBMwfHw3RmDcB5ZY2mZFDzIwWL+/jbD&#10;WNs7/1CT+EwECLsYFeTeV7GULs3JoOvaijh4V1sb9EHWmdQ13gPclLIfRUNpsOCwkGNFy5zS3+Rm&#10;FOz1dtesz6OL35/awWq7O5a3JFLq86P9moLw1Pr/8F97oxUM+pMJ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BO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3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FB8MA&#10;AADdAAAADwAAAGRycy9kb3ducmV2LnhtbERPy2rCQBTdC/2H4Ra6M5MqSJtmlCKIboo2LXR7m7km&#10;aTN3wsyYx987C8Hl4bzzzWha0ZPzjWUFz0kKgri0uuFKwffXbv4Cwgdkja1lUjCRh836YZZjpu3A&#10;n9QXoRIxhH2GCuoQukxKX9Zk0Ce2I47c2TqDIUJXSe1wiOGmlYs0XUmDDceGGjva1lT+FxejQO+n&#10;D93L39Or83jSP8fz32FxVOrpcXx/AxFoDHfxzX3QCpbLNO6P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FB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343"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mp9cQAAADdAAAA&#10;DwAAAAAAAAAAAAAAAACqAgAAZHJzL2Rvd25yZXYueG1sUEsFBgAAAAAEAAQA+gAAAJsDAAAAAA==&#10;">
                          <v:shape id="Freeform 26" o:spid="_x0000_s23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Mi8YA&#10;AADdAAAADwAAAGRycy9kb3ducmV2LnhtbESPQWvCQBSE74X+h+UJvdVdDbQSXUVKW4ogYhTF2yP7&#10;TILZtyG7xvjv3UKhx2FmvmFmi97WoqPWV441jIYKBHHuTMWFhv3u63UCwgdkg7Vj0nAnD4v589MM&#10;U+NuvKUuC4WIEPYpaihDaFIpfV6SRT90DXH0zq61GKJsC2lavEW4reVYqTdpseK4UGJDHyXll+xq&#10;NWzMat19H99PYXPok8/Vel9fM6X1y6BfTkEE6sN/+K/9YzQkiRrD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EMi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3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bcMUA&#10;AADdAAAADwAAAGRycy9kb3ducmV2LnhtbESPQWvCQBSE7wX/w/KE3uqmBkqNbkIRpF6KVgWvz+wz&#10;iWbfht1tjP++Wyh4HGbmG2ZRDKYVPTnfWFbwOklAEJdWN1wpOOxXL+8gfEDW2FomBXfyUOSjpwVm&#10;2t74m/pdqESEsM9QQR1Cl0npy5oM+ontiKN3ts5giNJVUju8Rbhp5TRJ3qTBhuNCjR0tayqvux+j&#10;QH/ev3QvT9uZ87jVx835sp5ulHoeDx9zEIGG8Aj/t9daQZomK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Nt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346"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izYBwwAAAN0AAAAP&#10;AAAAAAAAAAAAAAAAAKoCAABkcnMvZG93bnJldi54bWxQSwUGAAAAAAQABAD6AAAAmgMAAAAA&#10;">
                          <v:shape id="Freeform 29" o:spid="_x0000_s23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8cA&#10;AADdAAAADwAAAGRycy9kb3ducmV2LnhtbESPQWvCQBSE74X+h+UJvemuDVWJriLSliKINIri7ZF9&#10;JqHZtyG7xvTfdwuFHoeZ+YZZrHpbi45aXznWMB4pEMS5MxUXGo6Ht+EMhA/IBmvHpOGbPKyWjw8L&#10;TI278yd1WShEhLBPUUMZQpNK6fOSLPqRa4ijd3WtxRBlW0jT4j3CbS2flZpIixXHhRIb2pSUf2U3&#10;q2Fvtrvu/Ty9hP2pT163u2N9y5TWT4N+PQcRqA//4b/2h9GQJOoF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l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3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46MQA&#10;AADdAAAADwAAAGRycy9kb3ducmV2LnhtbESPT4vCMBTE78J+h/AWvGm6CuJWoywLohfx34LXZ/Ns&#10;6zYvJYm1fnsjCB6HmfkNM523phINOV9aVvDVT0AQZ1aXnCv4Oyx6YxA+IGusLJOCO3mYzz46U0y1&#10;vfGOmn3IRYSwT1FBEUKdSumzggz6vq2Jo3e2zmCI0uVSO7xFuKnkIElG0mDJcaHAmn4Lyv73V6NA&#10;L+9r3cjT9tt53Orj5nxZDTZKdT/bnwmIQG14h1/tlVYwHCY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eOj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349"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ZqHbFAAAA3QAA&#10;AA8AAAAAAAAAAAAAAAAAqgIAAGRycy9kb3ducmV2LnhtbFBLBQYAAAAABAAEAPoAAACcAwAAAAA=&#10;">
                          <v:shape id="Freeform 32" o:spid="_x0000_s23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7YcMA&#10;AADdAAAADwAAAGRycy9kb3ducmV2LnhtbERPXWvCMBR9F/wP4Qq+zcQVNumMMmSKCCJWcfh2aa5t&#10;WXNTmli7f788DHw8nO/5sre16Kj1lWMN04kCQZw7U3Gh4Xxav8xA+IBssHZMGn7Jw3IxHMwxNe7B&#10;R+qyUIgYwj5FDWUITSqlz0uy6CeuIY7czbUWQ4RtIU2Ljxhua/mq1Ju0WHFsKLGhVUn5T3a3Gg5m&#10;t+823+/XcLj0ydduf67vmdJ6POo/P0AE6sNT/O/eGg1JouLc+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k7Y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3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smsUA&#10;AADdAAAADwAAAGRycy9kb3ducmV2LnhtbESPQWvCQBSE7wX/w/KE3uqmCZQaXaUI0lyK1gpen9ln&#10;Es2+DbvbJP77bqHQ4zAz3zDL9Wha0ZPzjWUFz7MEBHFpdcOVguPX9ukVhA/IGlvLpOBOHtarycMS&#10;c20H/qT+ECoRIexzVFCH0OVS+rImg35mO+LoXawzGKJ0ldQOhwg3rUyT5EUabDgu1NjRpqbydvg2&#10;CvT7/UP38ryfO497fdpdrkW6U+pxOr4tQAQaw3/4r11oBVmWzOH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Oya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352"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mm378AAADdAAAADwAAAGRycy9kb3ducmV2LnhtbERPy4rCMBTdC/5DuII7&#10;TbWjSDWKCAMFF+Jrf22ubbC5KU1G69+bxYDLw3mvNp2txZNabxwrmIwTEMSF04ZLBZfz72gBwgdk&#10;jbVjUvAmD5t1v7fCTLsXH+l5CqWIIewzVFCF0GRS+qIii37sGuLI3V1rMUTYllK3+IrhtpbTJJlL&#10;i4ZjQ4UN7SoqHqc/q6Dep++DvDSzRX683lj+mC7fGaWGg267BBGoC1/xvzvXCtJ0EvfHN/EJyP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1ppt+/AAAA3QAAAA8AAAAA&#10;AAAAAAAAAAAAqgIAAGRycy9kb3ducmV2LnhtbFBLBQYAAAAABAAEAPoAAACWAwAAAAA=&#10;">
                          <v:shape id="Freeform 35" o:spid="_x0000_s23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EIcYA&#10;AADdAAAADwAAAGRycy9kb3ducmV2LnhtbESPQWvCQBSE7wX/w/KE3uomBqykrlJEiwgiRrF4e2Sf&#10;SWj2bciuMf57t1DocZiZb5jZoje16Kh1lWUF8SgCQZxbXXGh4HRcv01BOI+ssbZMCh7kYDEfvMww&#10;1fbOB+oyX4gAYZeigtL7JpXS5SUZdCPbEAfvaluDPsi2kLrFe4CbWo6jaCINVhwWSmxoWVL+k92M&#10;gr3e7rqv7/eL35/7ZLXdnepbFin1Ouw/P0B46v1/+K+90QqSJI7h9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oE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3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oNsQA&#10;AADdAAAADwAAAGRycy9kb3ducmV2LnhtbESPQWvCQBSE74L/YXmCN90YodTUVUQQvYhWhV5fs88k&#10;Nfs27K4x/vtuoeBxmJlvmPmyM7VoyfnKsoLJOAFBnFtdcaHgct6M3kH4gKyxtkwKnuRhuej35php&#10;++BPak+hEBHCPkMFZQhNJqXPSzLox7Yhjt7VOoMhSldI7fAR4aaWaZK8SYMVx4USG1qXlN9Od6NA&#10;b5973crv48x5POqvw/Vnlx6UGg661QeIQF14hf/bO61gOp2k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6Db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355"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YAmcUAAADdAAAADwAAAGRycy9kb3ducmV2LnhtbESPzWrDMBCE74W8g9hA&#10;bo2c2pTgRDYh0BJCL3V+yHGxNraItTKWmrhvXxUKPQ4z8w2zLkfbiTsN3jhWsJgnIIhrpw03Co6H&#10;t+clCB+QNXaOScE3eSiLydMac+0e/En3KjQiQtjnqKANoc+l9HVLFv3c9cTRu7rBYohyaKQe8BHh&#10;tpMvSfIqLRqOCy32tG2pvlVfVsFpYzLKzpf9R1IT7bS8vFcmU2o2HTcrEIHG8B/+a++0gjRdpP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2AJnFAAAA3QAA&#10;AA8AAAAAAAAAAAAAAAAAqgIAAGRycy9kb3ducmV2LnhtbFBLBQYAAAAABAAEAPoAAACcAwAAAAA=&#10;">
                          <v:shape id="Freeform 38" o:spid="_x0000_s23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nucYA&#10;AADdAAAADwAAAGRycy9kb3ducmV2LnhtbESPQWvCQBSE7wX/w/IEb7qxKSqpq5RSRQQRo7T09sg+&#10;k2D2bciuMf33riD0OMzMN8x82ZlKtNS40rKC8SgCQZxZXXKu4HRcDWcgnEfWWFkmBX/kYLnovcwx&#10;0fbGB2pTn4sAYZeggsL7OpHSZQUZdCNbEwfvbBuDPsgml7rBW4CbSr5G0UQaLDksFFjTZ0HZJb0a&#10;BXu93bXrn+mv33938dd2d6quaaTUoN99vIPw1Pn/8LO90QriePwG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2n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3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wQsUA&#10;AADdAAAADwAAAGRycy9kb3ducmV2LnhtbESPW2sCMRSE3wv+h3AKfatZFcWuZkUKpb4UbwVfj5uz&#10;F7s5WZJ0Xf+9EQp9HGbmG2a56k0jOnK+tqxgNExAEOdW11wq+D5+vM5B+ICssbFMCm7kYZUNnpaY&#10;anvlPXWHUIoIYZ+igiqENpXS5xUZ9EPbEkevsM5giNKVUju8Rrhp5DhJZtJgzXGhwpbeK8p/Dr9G&#10;gf68felOnndvzuNOn7bFZTPeKvXy3K8XIAL14T/8195oBZPJaAq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HB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358"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GjAcUAAADdAAAADwAAAGRycy9kb3ducmV2LnhtbESPQWvCQBSE7wX/w/KE&#10;3urGGoKkrhIES5Bemtbi8ZF9JovZtyG7NfHfdwuFHoeZ+YbZ7CbbiRsN3jhWsFwkIIhrpw03Cj4/&#10;Dk9rED4ga+wck4I7edhtZw8bzLUb+Z1uVWhEhLDPUUEbQp9L6euWLPqF64mjd3GDxRDl0Eg94Bjh&#10;tpPPSZJJi4bjQos97Vuqr9W3VXAqTErp1/n4ltREpZbn18qkSj3Op+IFRKAp/If/2qVWsFotM/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BowHFAAAA3QAA&#10;AA8AAAAAAAAAAAAAAAAAqgIAAGRycy9kb3ducmV2LnhtbFBLBQYAAAAABAAEAPoAAACcAwAAAAA=&#10;">
                          <v:shape id="Freeform 41" o:spid="_x0000_s235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5zsYA&#10;AADdAAAADwAAAGRycy9kb3ducmV2LnhtbESPQWvCQBSE70L/w/KE3nSjAS2pq0ixpQgipqGlt0f2&#10;mQSzb0N2jfHfu4LgcZiZb5jFqje16Kh1lWUFk3EEgji3uuJCQfbzOXoD4TyyxtoyKbiSg9XyZbDA&#10;RNsLH6hLfSEChF2CCkrvm0RKl5dk0I1tQxy8o20N+iDbQuoWLwFuajmNopk0WHFYKLGhj5LyU3o2&#10;CvZ6u+u+/ub/fv/bx5vtLqvPaaTU67Bfv4Pw1Ptn+NH+1grieDKH+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85z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36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f3MEA&#10;AADdAAAADwAAAGRycy9kb3ducmV2LnhtbERPTYvCMBC9C/6HMII3TVUQrUZZFha9iFqFvc42Y1u3&#10;mZQk1vrvzWFhj4/3vd52phYtOV9ZVjAZJyCIc6srLhRcL1+jBQgfkDXWlknBizxsN/3eGlNtn3ym&#10;NguFiCHsU1RQhtCkUvq8JIN+bBviyN2sMxgidIXUDp8x3NRymiRzabDi2FBiQ58l5b/ZwyjQu9dB&#10;t/LntHQeT/r7eLvvp0elhoPuYwUiUBf+xX/uvVYwm03i3PgmP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h39z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361"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V43c8QAAADdAAAA&#10;DwAAAAAAAAAAAAAAAACqAgAAZHJzL2Rvd25yZXYueG1sUEsFBgAAAAAEAAQA+gAAAJsDAAAAAA==&#10;">
                          <v:shape id="Freeform 44" o:spid="_x0000_s236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rB8QA&#10;AADdAAAADwAAAGRycy9kb3ducmV2LnhtbERPTWvCQBC9F/oflil4qxsTaEvMJoioiCBiKi3ehuw0&#10;Cc3Ohuwa03/fPRR6fLzvrJhMJ0YaXGtZwWIegSCurG65VnB53z6/gXAeWWNnmRT8kIMif3zIMNX2&#10;zmcaS1+LEMIuRQWN930qpasaMujmticO3JcdDPoAh1rqAe8h3HQyjqIXabDl0NBgT+uGqu/yZhSc&#10;9OE47j5fr/70MSWbw/HS3cpIqdnTtFqC8DT5f/Gfe68VJEkc9oc34Qn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aw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36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8/MQA&#10;AADdAAAADwAAAGRycy9kb3ducmV2LnhtbESPQWvCQBSE74L/YXmCN90YodTUVUQQvYhWhV5fs88k&#10;Nfs27K4x/vtuoeBxmJlvmPmyM7VoyfnKsoLJOAFBnFtdcaHgct6M3kH4gKyxtkwKnuRhuej35php&#10;++BPak+hEBHCPkMFZQhNJqXPSzLox7Yhjt7VOoMhSldI7fAR4aaWaZK8SYMVx4USG1qXlN9Od6NA&#10;b5973crv48x5POqvw/Vnlx6UGg661QeIQF14hf/bO61gOk0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vP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364"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ftWHxgAAAN0A&#10;AAAPAAAAAAAAAAAAAAAAAKoCAABkcnMvZG93bnJldi54bWxQSwUGAAAAAAQABAD6AAAAnQMAAAAA&#10;">
                          <v:shape id="Freeform 47" o:spid="_x0000_s236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1cMcA&#10;AADdAAAADwAAAGRycy9kb3ducmV2LnhtbESPQWvCQBSE7wX/w/KE3upGA7VEN6GIliKINAalt0f2&#10;NQnNvg3ZNab/visUehxm5htmnY2mFQP1rrGsYD6LQBCXVjdcKShOu6cXEM4ja2wtk4IfcpClk4c1&#10;Jtre+IOG3FciQNglqKD2vkukdGVNBt3MdsTB+7K9QR9kX0nd4y3ATSsXUfQsDTYcFmrsaFNT+Z1f&#10;jYKj3h+Gt8vy0x/PY7zdH4r2mkdKPU7H1xUIT6P/D/+137WCOF7E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9X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36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fZMUA&#10;AADdAAAADwAAAGRycy9kb3ducmV2LnhtbESPQWvCQBSE7wX/w/KE3urGKFKjq0ih1EvRquD1mX0m&#10;0ezbsLuN8d+7QqHHYWa+YebLztSiJecrywqGgwQEcW51xYWCw/7z7R2ED8gaa8uk4E4eloveyxwz&#10;bW/8Q+0uFCJC2GeooAyhyaT0eUkG/cA2xNE7W2cwROkKqR3eItzUMk2SiTRYcVwosaGPkvLr7tco&#10;0F/3b93K03bqPG71cXO+rNONUq/9bjUDEagL/+G/9lorGI3SM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B9k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367"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l03zxgAAAN0A&#10;AAAPAAAAAAAAAAAAAAAAAKoCAABkcnMvZG93bnJldi54bWxQSwUGAAAAAAQABAD6AAAAnQMAAAAA&#10;">
                          <v:shape id="Freeform 50" o:spid="_x0000_s236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W6McA&#10;AADdAAAADwAAAGRycy9kb3ducmV2LnhtbESPQWvCQBSE7wX/w/KE3uqmBqzEbKSILUUQMYri7ZF9&#10;JsHs25BdY/rvu4VCj8PMfMOky8E0oqfO1ZYVvE4iEMSF1TWXCo6Hj5c5COeRNTaWScE3OVhmo6cU&#10;E20fvKc+96UIEHYJKqi8bxMpXVGRQTexLXHwrrYz6IPsSqk7fAS4aeQ0imbSYM1hocKWVhUVt/xu&#10;FOz0Ztt/nt8ufnca4vVme2zueaTU83h4X4DwNPj/8F/7SyuI4+kM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vVu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36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BE8UA&#10;AADdAAAADwAAAGRycy9kb3ducmV2LnhtbESPQWvCQBSE7wX/w/KE3urGCFqjq0ih1EvRquD1mX0m&#10;0ezbsLuN8d+7QqHHYWa+YebLztSiJecrywqGgwQEcW51xYWCw/7z7R2ED8gaa8uk4E4eloveyxwz&#10;bW/8Q+0uFCJC2GeooAyhyaT0eUkG/cA2xNE7W2cwROkKqR3eItzUMk2SsTRYcVwosaGPkvLr7tco&#10;0F/3b93K03bqPG71cXO+rNONUq/9bjUDEagL/+G/9lorGI3S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oET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370"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oI+MQAAADdAAAA&#10;DwAAAAAAAAAAAAAAAACqAgAAZHJzL2Rvd25yZXYueG1sUEsFBgAAAAAEAAQA+gAAAJsDAAAAAA==&#10;">
                          <v:shape id="Freeform 53" o:spid="_x0000_s237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CmsYA&#10;AADdAAAADwAAAGRycy9kb3ducmV2LnhtbESPQWvCQBSE74L/YXmCt7rRQKupq0ippQgiRmnp7ZF9&#10;JsHs25BdY/rvXUHwOMzMN8x82ZlKtNS40rKC8SgCQZxZXXKu4HhYv0xBOI+ssbJMCv7JwXLR780x&#10;0fbKe2pTn4sAYZeggsL7OpHSZQUZdCNbEwfvZBuDPsgml7rBa4CbSk6i6FUaLDksFFjTR0HZOb0Y&#10;BTu92bZfv29/fvfTxZ+b7bG6pJFSw0G3egfhqfPP8KP9rRXE8WQG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DCm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37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PusEA&#10;AADdAAAADwAAAGRycy9kb3ducmV2LnhtbERPy4rCMBTdC/MP4Q7MTtOxIFqNMgwMuhl8gttrc22r&#10;zU1JYq1/bxaCy8N5zxadqUVLzleWFXwPEhDEudUVFwoO+7/+GIQPyBpry6TgQR4W84/eDDNt77yl&#10;dhcKEUPYZ6igDKHJpPR5SQb9wDbEkTtbZzBE6AqpHd5juKnlMElG0mDFsaHEhn5Lyq+7m1Ggl49/&#10;3crTZuI8bvRxfb6shmulvj67nymIQF14i1/ulVaQpmncH9/EJ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ij7r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373"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83vr8cAAADd&#10;AAAADwAAAAAAAAAAAAAAAACqAgAAZHJzL2Rvd25yZXYueG1sUEsFBgAAAAAEAAQA+gAAAJ4DAAAA&#10;AA==&#10;">
                          <v:shape id="Freeform 56" o:spid="_x0000_s237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NscA&#10;AADdAAAADwAAAGRycy9kb3ducmV2LnhtbESPQWvCQBSE7wX/w/KE3upGA7VEN6GIliKINAalt0f2&#10;NQnNvg3ZNab/visUehxm5htmnY2mFQP1rrGsYD6LQBCXVjdcKShOu6cXEM4ja2wtk4IfcpClk4c1&#10;Jtre+IOG3FciQNglqKD2vkukdGVNBt3MdsTB+7K9QR9kX0nd4y3ATSsXUfQsDTYcFmrsaFNT+Z1f&#10;jYKj3h+Gt8vy0x/PY7zdH4r2mkdKPU7H1xUIT6P/D/+137WCOI4X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Nxj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37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zcEA&#10;AADdAAAADwAAAGRycy9kb3ducmV2LnhtbERPy4rCMBTdC/MP4QruNFVBnGqUYUB0I74G3F6ba1un&#10;uSlJrPXvzcCAZ3c4L8582ZpKNOR8aVnBcJCAIM6sLjlX8HNa9acgfEDWWFkmBU/ysFx8dOaYavvg&#10;AzXHkItYwj5FBUUIdSqlzwoy6Ae2Jo7a1TqDIVKXS+3wEctNJUdJMpEGS44LBdb0XVD2e7wbBXr9&#10;3OpGXvafzuNen3fX22a0U6rXbb9mIAK14W3+T2+0gnEE/L2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Ec3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376"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7pMN8cAAADd&#10;AAAADwAAAAAAAAAAAAAAAACqAgAAZHJzL2Rvd25yZXYueG1sUEsFBgAAAAAEAAQA+gAAAJ4DAAAA&#10;AA==&#10;">
                          <v:shape id="Freeform 59" o:spid="_x0000_s237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eQsYA&#10;AADdAAAADwAAAGRycy9kb3ducmV2LnhtbESPQWvCQBSE74L/YXmCt7qxoVWiq5RSSxFEGkXx9sg+&#10;k2D2bciuMf33rlDwOMzMN8x82ZlKtNS40rKC8SgCQZxZXXKuYL9bvUxBOI+ssbJMCv7IwXLR780x&#10;0fbGv9SmPhcBwi5BBYX3dSKlywoy6Ea2Jg7e2TYGfZBNLnWDtwA3lXyNondpsOSwUGBNnwVll/Rq&#10;FGz1etN+Hycnvz108dd6s6+uaaTUcNB9zEB46vwz/N/+0QriOH6D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eQ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37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yVcUA&#10;AADdAAAADwAAAGRycy9kb3ducmV2LnhtbESPQWvCQBSE70L/w/IK3nRTA9JGN6EUSr2IVgten9ln&#10;Ept9G3bXGP+9Wyh4HGbmG2ZZDKYVPTnfWFbwMk1AEJdWN1wp+Nl/Tl5B+ICssbVMCm7kocifRkvM&#10;tL3yN/W7UIkIYZ+hgjqELpPSlzUZ9FPbEUfvZJ3BEKWrpHZ4jXDTylmSzKXBhuNCjR191FT+7i5G&#10;gf66rXUvj9s353GrD5vTeTXbKDV+Ht4XIAIN4RH+b6+0gjRN5/D3Jj4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7JV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379"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CkmnMcAAADd&#10;AAAADwAAAAAAAAAAAAAAAACqAgAAZHJzL2Rvd25yZXYueG1sUEsFBgAAAAAEAAQA+gAAAJ4DAAAA&#10;AA==&#10;">
                          <v:shape id="Freeform 62" o:spid="_x0000_s238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x3MMA&#10;AADdAAAADwAAAGRycy9kb3ducmV2LnhtbERPTYvCMBC9C/6HMIK3NXULrnSNssgqIohYxcXb0Ixt&#10;2WZSmljrvzcHwePjfc8WnalES40rLSsYjyIQxJnVJecKTsfVxxSE88gaK8uk4EEOFvN+b4aJtnc+&#10;UJv6XIQQdgkqKLyvEyldVpBBN7I1ceCutjHoA2xyqRu8h3BTyc8omkiDJYeGAmtaFpT9pzejYK+3&#10;u3b993Xx+3MX/253p+qWRkoNB93PNwhPnX+LX+6NVhDHc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Xx3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38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mJ8QA&#10;AADdAAAADwAAAGRycy9kb3ducmV2LnhtbESPQWvCQBSE74L/YXmCN91ooNTUVUQQvYhWBa+v2WeS&#10;Nvs27K4x/vtuoeBxmJlvmPmyM7VoyfnKsoLJOAFBnFtdcaHgct6M3kH4gKyxtkwKnuRhuej35php&#10;++BPak+hEBHCPkMFZQhNJqXPSzLox7Yhjt7NOoMhSldI7fAR4aaW0yR5kwYrjgslNrQuKf853Y0C&#10;vX3udSu/jjPn8aivh9v3bnpQajjoVh8gAnXhFf5v77SCNE1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Ji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382"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0WKLFAAAA3QAA&#10;AA8AAAAAAAAAAAAAAAAAqgIAAGRycy9kb3ducmV2LnhtbFBLBQYAAAAABAAEAPoAAACcAwAAAAA=&#10;">
                          <v:shape id="Freeform 65" o:spid="_x0000_s238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rPMYA&#10;AADdAAAADwAAAGRycy9kb3ducmV2LnhtbESPQWvCQBSE7wX/w/IEb7qxKSqpq5RSRQQRo7T09sg+&#10;k2D2bciuMf33riD0OMzMN8x82ZlKtNS40rKC8SgCQZxZXXKu4HRcDWcgnEfWWFkmBX/kYLnovcwx&#10;0fbGB2pTn4sAYZeggsL7OpHSZQUZdCNbEwfvbBuDPsgml7rBW4CbSr5G0UQaLDksFFjTZ0HZJb0a&#10;BXu93bXrn+mv33938dd2d6quaaTUoN99vIPw1Pn/8LO90Qri+G0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kr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38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HK8UA&#10;AADdAAAADwAAAGRycy9kb3ducmV2LnhtbESPQWvCQBSE7wX/w/KE3urGKFKjq0ih1EvRquD1mX0m&#10;0ezbsLuN8d+7QqHHYWa+YebLztSiJecrywqGgwQEcW51xYWCw/7z7R2ED8gaa8uk4E4eloveyxwz&#10;bW/8Q+0uFCJC2GeooAyhyaT0eUkG/cA2xNE7W2cwROkKqR3eItzUMk2SiTRYcVwosaGPkvLr7tco&#10;0F/3b93K03bqPG71cXO+rNONUq/9bjUDEagL/+G/9lorGI3G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scr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385"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mxtXIAAAA&#10;3QAAAA8AAAAAAAAAAAAAAAAAqgIAAGRycy9kb3ducmV2LnhtbFBLBQYAAAAABAAEAPoAAACfAwAA&#10;AAA=&#10;">
                          <v:shape id="Freeform 68" o:spid="_x0000_s238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IpMYA&#10;AADdAAAADwAAAGRycy9kb3ducmV2LnhtbESPQWvCQBSE74L/YXlCb7qxEZXUVaRoKYKIUVp6e2Sf&#10;STD7NmTXmP77bkHwOMzMN8xi1ZlKtNS40rKC8SgCQZxZXXKu4HzaDucgnEfWWFkmBb/kYLXs9xaY&#10;aHvnI7Wpz0WAsEtQQeF9nUjpsoIMupGtiYN3sY1BH2STS93gPcBNJV+jaCoNlhwWCqzpvaDsmt6M&#10;goPe7duP79mPP3x18Wa3P1e3NFLqZdCt30B46vwz/Gh/agVxPJn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6I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38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fX8YA&#10;AADdAAAADwAAAGRycy9kb3ducmV2LnhtbESPW2sCMRSE3wv9D+EU+qbZeqOuRhGh6It4aaGvx81x&#10;d+3mZEniuv57Iwh9HGbmG2Y6b00lGnK+tKzgo5uAIM6sLjlX8PP91fkE4QOyxsoyKbiRh/ns9WWK&#10;qbZX3lNzCLmIEPYpKihCqFMpfVaQQd+1NXH0TtYZDFG6XGqH1wg3lewlyUgaLDkuFFjTsqDs73Ax&#10;CvTqttGNPO7GzuNO/25P53Vvq9T7W7uYgAjUhv/ws73WCvr9wR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NfX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388"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DRZU3IAAAA&#10;3QAAAA8AAAAAAAAAAAAAAAAAqgIAAGRycy9kb3ducmV2LnhtbFBLBQYAAAAABAAEAPoAAACfAwAA&#10;AAA=&#10;">
                          <v:shape id="Freeform 71" o:spid="_x0000_s238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W08YA&#10;AADdAAAADwAAAGRycy9kb3ducmV2LnhtbESPQWvCQBSE70L/w/IK3nRjU6pEVylFpQgijaJ4e2Sf&#10;SWj2bciuMf77riD0OMzMN8xs0ZlKtNS40rKC0TACQZxZXXKu4LBfDSYgnEfWWFkmBXdysJi/9GaY&#10;aHvjH2pTn4sAYZeggsL7OpHSZQUZdENbEwfvYhuDPsgml7rBW4CbSr5F0Yc0WHJYKLCmr4Ky3/Rq&#10;FOz0ZtuuT+Oz3x27eLnZHqprGinVf+0+pyA8df4//Gx/awVx/D6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wW0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39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wwcMA&#10;AADdAAAADwAAAGRycy9kb3ducmV2LnhtbERPyWrDMBC9F/IPYgK9NXLsUlI3SgiBUl9KtkKuE2ti&#10;u7FGRlJt5++rQ6HHx9uX69G0oifnG8sK5rMEBHFpdcOVgq/T+9MChA/IGlvLpOBOHtarycMSc20H&#10;PlB/DJWIIexzVFCH0OVS+rImg35mO+LIXa0zGCJ0ldQOhxhuWpkmyYs02HBsqLGjbU3l7fhjFOiP&#10;+6fu5WX/6jzu9Xl3/S7SnVKP03HzBiLQGP7Ff+5CK8iy5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Lww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391"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O8T/IAAAA&#10;3QAAAA8AAAAAAAAAAAAAAAAAqgIAAGRycy9kb3ducmV2LnhtbFBLBQYAAAAABAAEAPoAAACfAwAA&#10;AAA=&#10;">
                          <v:shape id="Freeform 74" o:spid="_x0000_s239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esMA&#10;AADdAAAADwAAAGRycy9kb3ducmV2LnhtbERPTWvCQBC9F/oflil4qxsNbSW6iohKEUQaRfE2ZMck&#10;mJ0N2TXGf+8eCh4f73sy60wlWmpcaVnBoB+BIM6sLjlXcNivPkcgnEfWWFkmBQ9yMJu+v00w0fbO&#10;f9SmPhchhF2CCgrv60RKlxVk0PVtTRy4i20M+gCbXOoG7yHcVHIYRd/SYMmhocCaFgVl1/RmFOz0&#10;ZtuuTz9nvzt28XKzPVS3NFKq99HNxyA8df4l/nf/agVx/BX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wYe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39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PgcUA&#10;AADdAAAADwAAAGRycy9kb3ducmV2LnhtbESPW2sCMRSE3wv+h3AKfatZFcWuZkUKpb4UbwVfj5uz&#10;F7s5WZJ0Xf+9EQp9HGbmG2a56k0jOnK+tqxgNExAEOdW11wq+D5+vM5B+ICssbFMCm7kYZUNnpaY&#10;anvlPXWHUIoIYZ+igiqENpXS5xUZ9EPbEkevsM5giNKVUju8Rrhp5DhJZtJgzXGhwpbeK8p/Dr9G&#10;gf68felOnndvzuNOn7bFZTPeKvXy3K8XIAL14T/8195oBZPJdASPN/EJ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c+B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394"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oz9ZPIAAAA&#10;3QAAAA8AAAAAAAAAAAAAAAAAqgIAAGRycy9kb3ducmV2LnhtbFBLBQYAAAAABAAEAPoAAACfAwAA&#10;AAA=&#10;">
                          <v:shape id="Freeform 77" o:spid="_x0000_s239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GDcYA&#10;AADdAAAADwAAAGRycy9kb3ducmV2LnhtbESPQWvCQBSE74L/YXmCt7qxoVWiq5RSSxFEGkXx9sg+&#10;k2D2bciuMf33rlDwOMzMN8x82ZlKtNS40rKC8SgCQZxZXXKuYL9bvUxBOI+ssbJMCv7IwXLR780x&#10;0fbGv9SmPhcBwi5BBYX3dSKlywoy6Ea2Jg7e2TYGfZBNLnWDtwA3lXyNondpsOSwUGBNnwVll/Rq&#10;FGz1etN+Hycnvz108dd6s6+uaaTUcNB9zEB46vwz/N/+0Qri+C2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6GD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39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sGcYA&#10;AADdAAAADwAAAGRycy9kb3ducmV2LnhtbESPW2sCMRSE3wv9D+EU+qbZeqOuRhGh6It4aaGvx81x&#10;d+3mZEniuv57Iwh9HGbmG2Y6b00lGnK+tKzgo5uAIM6sLjlX8PP91fkE4QOyxsoyKbiRh/ns9WWK&#10;qbZX3lNzCLmIEPYpKihCqFMpfVaQQd+1NXH0TtYZDFG6XGqH1wg3lewlyUgaLDkuFFjTsqDs73Ax&#10;CvTqttGNPO7GzuNO/25P53Vvq9T7W7uYgAjUhv/ws73WCvr94QA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ZsG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397"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5hLbFAAAA3QAA&#10;AA8AAAAAAAAAAAAAAAAAqgIAAGRycy9kb3ducmV2LnhtbFBLBQYAAAAABAAEAPoAAACcAwAAAAA=&#10;">
                        <v:group id="Group 80" o:spid="_x0000_s2398"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uI3fxgAAAN0A&#10;AAAPAAAAAAAAAAAAAAAAAKoCAABkcnMvZG93bnJldi54bWxQSwUGAAAAAAQABAD6AAAAnQMAAAAA&#10;">
                          <v:shape id="Freeform 81" o:spid="_x0000_s239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ADsYA&#10;AADdAAAADwAAAGRycy9kb3ducmV2LnhtbESPQWvCQBSE70L/w/IK3nRjQ6tEVylFpQgijaJ4e2Sf&#10;SWj2bciuMf77riD0OMzMN8xs0ZlKtNS40rKC0TACQZxZXXKu4LBfDSYgnEfWWFkmBXdysJi/9GaY&#10;aHvjH2pTn4sAYZeggsL7OpHSZQUZdENbEwfvYhuDPsgml7rBW4CbSr5F0Yc0WHJYKLCmr4Ky3/Rq&#10;FOz0ZtuuT+Oz3x27eLnZHqprGinVf+0+pyA8df4//Gx/awVx/D6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AD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40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mHMMA&#10;AADdAAAADwAAAGRycy9kb3ducmV2LnhtbERPyWrDMBC9F/IPYgK9NXJsWlI3SgiBUl9KtkKuE2ti&#10;u7FGRlJt5++rQ6HHx9uX69G0oifnG8sK5rMEBHFpdcOVgq/T+9MChA/IGlvLpOBOHtarycMSc20H&#10;PlB/DJWIIexzVFCH0OVS+rImg35mO+LIXa0zGCJ0ldQOhxhuWpkmyYs02HBsqLGjbU3l7fhjFOiP&#10;+6fu5WX/6jzu9Xl3/S7SnVKP03HzBiLQGP7Ff+5CK8iy5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mH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401"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AkmBxgAAAN0A&#10;AAAPAAAAAAAAAAAAAAAAAKoCAABkcnMvZG93bnJldi54bWxQSwUGAAAAAAQABAD6AAAAnQMAAAAA&#10;">
                          <v:shape id="Freeform 84" o:spid="_x0000_s240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Sx8QA&#10;AADdAAAADwAAAGRycy9kb3ducmV2LnhtbERPTWvCQBC9C/0PyxS8NRsbSEt0FRErRRAxDS3ehuw0&#10;Cc3OhuyapP++eyh4fLzv1WYyrRiod41lBYsoBkFcWt1wpaD4eHt6BeE8ssbWMin4JQeb9cNshZm2&#10;I19oyH0lQgi7DBXU3neZlK6syaCLbEccuG/bG/QB9pXUPY4h3LTyOY5TabDh0FBjR7uayp/8ZhSc&#10;9fE0HL5erv78OSX746lob3ms1Pxx2i5BeJr8XfzvftcKkiQN+8Ob8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0s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40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0FPMQA&#10;AADdAAAADwAAAGRycy9kb3ducmV2LnhtbESPT4vCMBTE78J+h/AEb5qqIG41iiyIXsQ/u7DXZ/Ns&#10;u9u8lCTW+u2NIHgcZuY3zHzZmko05HxpWcFwkIAgzqwuOVfw873uT0H4gKyxskwK7uRhufjozDHV&#10;9sZHak4hFxHCPkUFRQh1KqXPCjLoB7Ymjt7FOoMhSpdL7fAW4aaSoySZSIMlx4UCa/oqKPs/XY0C&#10;vbnvdCPPh0/n8aB/95e/7WivVK/brmYgArXhHX61t1rBeDwZ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dBT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404"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NIixgAAAN0A&#10;AAAPAAAAAAAAAAAAAAAAAKoCAABkcnMvZG93bnJldi54bWxQSwUGAAAAAAQABAD6AAAAnQMAAAAA&#10;">
                          <v:shape id="Freeform 87" o:spid="_x0000_s240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MsMcA&#10;AADdAAAADwAAAGRycy9kb3ducmV2LnhtbESPQWvCQBSE70L/w/IK3uqmBmyJboIUW0QQaRoq3h7Z&#10;ZxLMvg3ZNab/vlsoeBxm5htmlY2mFQP1rrGs4HkWgSAurW64UlB8vT+9gnAeWWNrmRT8kIMsfZis&#10;MNH2xp805L4SAcIuQQW1910ipStrMuhmtiMO3tn2Bn2QfSV1j7cAN62cR9FCGmw4LNTY0VtN5SW/&#10;GgUHvdsPH8eXkz98j/Fmty/aax4pNX0c10sQnkZ/D/+3t1pBHC9i+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TL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40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mpMYA&#10;AADdAAAADwAAAGRycy9kb3ducmV2LnhtbESPW2sCMRSE34X+h3AKfatZL0jdmhURRF/ES4W+nm7O&#10;XurmZEnSdf33TaHg4zAz3zCLZW8a0ZHztWUFo2ECgji3uuZSweVj8/oGwgdkjY1lUnAnD8vsabDA&#10;VNsbn6g7h1JECPsUFVQhtKmUPq/IoB/aljh6hXUGQ5SulNrhLcJNI8dJMpMGa44LFba0rii/nn+M&#10;Ar2973Unv45z5/GoPw/F9258UOrluV+9gwjUh0f4v73TCiaT2RT+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qm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407"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h2OsQAAADdAAAA&#10;DwAAAAAAAAAAAAAAAACqAgAAZHJzL2Rvd25yZXYueG1sUEsFBgAAAAAEAAQA+gAAAJsDAAAAAA==&#10;">
                          <v:shape id="Freeform 90" o:spid="_x0000_s240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vKMcA&#10;AADdAAAADwAAAGRycy9kb3ducmV2LnhtbESPQWvCQBSE74L/YXmF3uqmDaQSXYNIW4ogYiqV3h7Z&#10;1ySYfRuymxj/vVsoeBxm5htmmY2mEQN1rras4HkWgSAurK65VHD8en+ag3AeWWNjmRRcyUG2mk6W&#10;mGp74QMNuS9FgLBLUUHlfZtK6YqKDLqZbYmD92s7gz7IrpS6w0uAm0a+RFEiDdYcFipsaVNRcc57&#10;o2Cvt7vh4/T64/ffY/y23R2bPo+UenwY1wsQnkZ/D/+3P7WCOE4S+Hs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F7y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40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g408YA&#10;AADdAAAADwAAAGRycy9kb3ducmV2LnhtbESPT2sCMRTE70K/Q3iF3jRbBduuZqUURC9F3Ra8Pjdv&#10;/9jNy5Kk6/rtm4LgcZiZ3zDL1WBa0ZPzjWUFz5MEBHFhdcOVgu+v9fgVhA/IGlvLpOBKHlbZw2iJ&#10;qbYXPlCfh0pECPsUFdQhdKmUvqjJoJ/Yjjh6pXUGQ5SuktrhJcJNK6dJMpcGG44LNXb0UVPxk/8a&#10;BXpz/dS9PO3fnMe9Pu7K83a6U+rpcXhfgAg0hHv41t5qBbPZ/AX+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g40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410"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nZpL8AAADdAAAADwAAAGRycy9kb3ducmV2LnhtbERPy4rCMBTdC/5DuII7&#10;TbWjSDWKCAMFF+Jrf22ubbC5KU1G69+bxYDLw3mvNp2txZNabxwrmIwTEMSF04ZLBZfz72gBwgdk&#10;jbVjUvAmD5t1v7fCTLsXH+l5CqWIIewzVFCF0GRS+qIii37sGuLI3V1rMUTYllK3+IrhtpbTJJlL&#10;i4ZjQ4UN7SoqHqc/q6Dep++DvDSzRX683lj+mC7fGaWGg267BBGoC1/xvzvXCtJ0HufGN/EJyPUH&#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OsZ2aS/AAAA3QAAAA8AAAAA&#10;AAAAAAAAAAAAqgIAAGRycy9kb3ducmV2LnhtbFBLBQYAAAAABAAEAPoAAACWAwAAAAA=&#10;">
                          <v:shape id="Freeform 93" o:spid="_x0000_s241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7WscA&#10;AADdAAAADwAAAGRycy9kb3ducmV2LnhtbESP3WrCQBSE7wXfYTlC73RjA/6kriJFSxFEjNLSu0P2&#10;mASzZ0N2jenbdwuCl8PMfMMsVp2pREuNKy0rGI8iEMSZ1SXnCs6n7XAGwnlkjZVlUvBLDlbLfm+B&#10;ibZ3PlKb+lwECLsEFRTe14mULivIoBvZmjh4F9sY9EE2udQN3gPcVPI1iibSYMlhocCa3gvKrunN&#10;KDjo3b79+J7++MNXF292+3N1SyOlXgbd+g2Ep84/w4/2p1YQx5M5/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e1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41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2esMA&#10;AADdAAAADwAAAGRycy9kb3ducmV2LnhtbERPyWrDMBC9F/IPYgK9NXJsaFM3SgiBUl9KtkKuE2ti&#10;u7FGRlJt5++rQ6HHx9uX69G0oifnG8sK5rMEBHFpdcOVgq/T+9MChA/IGlvLpOBOHtarycMSc20H&#10;PlB/DJWIIexzVFCH0OVS+rImg35mO+LIXa0zGCJ0ldQOhxhuWpkmybM02HBsqLGjbU3l7fhjFOiP&#10;+6fu5WX/6jzu9Xl3/S7SnVKP03HzBiLQGP7Ff+5CK8iyl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g2e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413"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5MQAAADdAAAA&#10;DwAAAAAAAAAAAAAAAACqAgAAZHJzL2Rvd25yZXYueG1sUEsFBgAAAAAEAAQA+gAAAJsDAAAAAA==&#10;">
                          <v:shape id="Freeform 96" o:spid="_x0000_s241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9scA&#10;AADdAAAADwAAAGRycy9kb3ducmV2LnhtbESPQWvCQBSE7wX/w/KE3nRTAyqpm1BKlSKIGKWlt0f2&#10;mQSzb0N2jfHfdwtCj8PMfMOsssE0oqfO1ZYVvEwjEMSF1TWXCk7H9WQJwnlkjY1lUnAnB1k6elph&#10;ou2ND9TnvhQBwi5BBZX3bSKlKyoy6Ka2JQ7e2XYGfZBdKXWHtwA3jZxF0VwarDksVNjSe0XFJb8a&#10;BXu93fWb78WP338N8cd2d2queaTU83h4ewXhafD/4Uf7UyuI48U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f/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41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oDcUA&#10;AADdAAAADwAAAGRycy9kb3ducmV2LnhtbESPQWvCQBSE7wX/w/KE3upGA9pGVxFB6kW0ttDrM/tM&#10;otm3YXeN8d+7QqHHYWa+YWaLztSiJecrywqGgwQEcW51xYWCn+/12zsIH5A11pZJwZ08LOa9lxlm&#10;2t74i9pDKESEsM9QQRlCk0np85IM+oFtiKN3ss5giNIVUju8Rbip5ShJxtJgxXGhxIZWJeWXw9Uo&#10;0J/3rW7lcf/hPO717+503ox2Sr32u+UURKAu/If/2hutIE0n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qgN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416"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B9TcUAAADdAAAADwAAAGRycy9kb3ducmV2LnhtbESPQWvCQBSE74L/YXlC&#10;b2ZjDa1EN0EKLVJ6aari8ZF9JovZtyG71fTfdwsFj8PMfMNsytF24kqDN44VLJIUBHHttOFGwf7r&#10;db4C4QOyxs4xKfghD2UxnWww1+7Gn3StQiMihH2OCtoQ+lxKX7dk0SeuJ47e2Q0WQ5RDI/WAtwi3&#10;nXxM0ydp0XBcaLGnl5bqS/VtFRy2JqPseHr/SGuinZant8pkSj3Mxu0aRKAx3MP/7Z1WsFw+Z/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AfU3FAAAA3QAA&#10;AA8AAAAAAAAAAAAAAAAAqgIAAGRycy9kb3ducmV2LnhtbFBLBQYAAAAABAAEAPoAAACcAwAAAAA=&#10;">
                          <v:shape id="Freeform 99" o:spid="_x0000_s241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ngsYA&#10;AADdAAAADwAAAGRycy9kb3ducmV2LnhtbESPQWvCQBSE70L/w/IK3nRjQ6tEVylFpQgijaJ4e2Sf&#10;SWj2bciuMf77riD0OMzMN8xs0ZlKtNS40rKC0TACQZxZXXKu4LBfDSYgnEfWWFkmBXdysJi/9GaY&#10;aHvjH2pTn4sAYZeggsL7OpHSZQUZdENbEwfvYhuDPsgml7rBW4CbSr5F0Yc0WHJYKLCmr4Ky3/Rq&#10;FOz0ZtuuT+Oz3x27eLnZHqprGinVf+0+pyA8df4//Gx/awVxPH6H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7ng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41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LlcYA&#10;AADdAAAADwAAAGRycy9kb3ducmV2LnhtbESPT2sCMRTE70K/Q3iF3jRbBduuZqUURC9F3Ra8Pjdv&#10;/9jNy5Kk6/rtm4LgcZiZ3zDL1WBa0ZPzjWUFz5MEBHFhdcOVgu+v9fgVhA/IGlvLpOBKHlbZw2iJ&#10;qbYXPlCfh0pECPsUFdQhdKmUvqjJoJ/Yjjh6pXUGQ5SuktrhJcJNK6dJMpcGG44LNXb0UVPxk/8a&#10;BXpz/dS9PO3fnMe9Pu7K83a6U+rpcXhfgAg0hHv41t5qBbPZyx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0Ll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419"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S4zrFAAAA3QAA&#10;AA8AAAAAAAAAAAAAAAAAqgIAAGRycy9kb3ducmV2LnhtbFBLBQYAAAAABAAEAPoAAACcAwAAAAA=&#10;">
                          <v:shape id="Freeform 102" o:spid="_x0000_s242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9IHMQA&#10;AADdAAAADwAAAGRycy9kb3ducmV2LnhtbERPTWvCQBC9F/wPywjemo0NNCW6ioiVIgQxDS3ehuw0&#10;Cc3Ohuwa03/fPRR6fLzv9XYynRhpcK1lBcsoBkFcWd1yraB8f318AeE8ssbOMin4IQfbzexhjZm2&#10;d77QWPhahBB2GSpovO8zKV3VkEEX2Z44cF92MOgDHGqpB7yHcNPJpzh+lgZbDg0N9rRvqPoubkbB&#10;WZ/y8fiZXv35Y0oOp7zsbkWs1GI+7VYgPE3+X/znftMKkiQNc8O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PSBz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42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f58YA&#10;AADdAAAADwAAAGRycy9kb3ducmV2LnhtbESPT2vCQBTE7wW/w/KE3upGhVqjmyCFUi/FPxW8PrPP&#10;JJp9G3a3MX77rlDocZiZ3zDLvDeN6Mj52rKC8SgBQVxYXXOp4PD98fIGwgdkjY1lUnAnD3k2eFpi&#10;qu2Nd9TtQykihH2KCqoQ2lRKX1Rk0I9sSxy9s3UGQ5SulNrhLcJNIydJ8ioN1hwXKmzpvaLiuv8x&#10;CvTn/Ut38rSdO49bfdycL+vJRqnnYb9agAjUh//wX3utFUynszk8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Kf5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422"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LacAAAADdAAAADwAAAGRycy9kb3ducmV2LnhtbERPy4rCMBTdD/gP4Qru&#10;xlQtItUoIigyzMb6wOWlubbB5qY0UTt/P1kILg/nvVh1thZPar1xrGA0TEAQF04bLhWcjtvvGQgf&#10;kDXWjknBH3lYLXtfC8y0e/GBnnkoRQxhn6GCKoQmk9IXFVn0Q9cQR+7mWoshwraUusVXDLe1HCfJ&#10;VFo0HBsqbGhTUXHPH1bBeW1SSi/Xn9+kINpred3lJlVq0O/WcxCBuvARv917rWAymcX98U18AnL5&#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wbgtpwAAAAN0AAAAPAAAA&#10;AAAAAAAAAAAAAKoCAABkcnMvZG93bnJldi54bWxQSwUGAAAAAAQABAD6AAAAlwMAAAAA&#10;">
                          <v:shape id="Freeform 105" o:spid="_x0000_s242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CRpsYA&#10;AADdAAAADwAAAGRycy9kb3ducmV2LnhtbESPQWvCQBSE70L/w/IK3nSjAZXUVUpREUHEGFp6e2Rf&#10;k9Ds25BdY/z33YLgcZiZb5jluje16Kh1lWUFk3EEgji3uuJCQXbZjhYgnEfWWFsmBXdysF69DJaY&#10;aHvjM3WpL0SAsEtQQel9k0jp8pIMurFtiIP3Y1uDPsi2kLrFW4CbWk6jaCYNVhwWSmzoo6T8N70a&#10;BSd9OHa7r/m3P3328eZwzOprGik1fO3f30B46v0z/GjvtYI4Xk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CRp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42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9scUA&#10;AADdAAAADwAAAGRycy9kb3ducmV2LnhtbESPT2vCQBTE74V+h+UJ3urGCKKpmyCFUi/inwq9vmaf&#10;SWr2bdhdY/z23YLQ4zAzv2FWxWBa0ZPzjWUF00kCgri0uuFKwenz/WUBwgdkja1lUnAnD0X+/LTC&#10;TNsbH6g/hkpECPsMFdQhdJmUvqzJoJ/Yjjh6Z+sMhihdJbXDW4SbVqZJMpcGG44LNXb0VlN5OV6N&#10;Av1x3+pefu+XzuNef+3OP5t0p9R4NKxfQQQawn/40d5oBbPZIoW/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32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425"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VC8mxgAAAN0A&#10;AAAPAAAAAAAAAAAAAAAAAKoCAABkcnMvZG93bnJldi54bWxQSwUGAAAAAAQABAD6AAAAnQMAAAAA&#10;">
                          <v:shape id="Freeform 108" o:spid="_x0000_s242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yPscA&#10;AADdAAAADwAAAGRycy9kb3ducmV2LnhtbESP3WrCQBSE7wt9h+UUvNNNm6KSukopVUQQMYri3SF7&#10;moRmz4bs5qdv3y0IvRxm5htmsRpMJTpqXGlZwfMkAkGcWV1yruB8Wo/nIJxH1lhZJgU/5GC1fHxY&#10;YKJtz0fqUp+LAGGXoILC+zqR0mUFGXQTWxMH78s2Bn2QTS51g32Am0q+RNFUGiw5LBRY00dB2Xfa&#10;GgUHvdt3m+vs5g+XIf7c7c9Vm0ZKjZ6G9zcQngb/H763t1pBHM9f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XMj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42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lxcYA&#10;AADdAAAADwAAAGRycy9kb3ducmV2LnhtbESPT2sCMRTE70K/Q3iF3jRbpcWuZqUURC9Fuy14fW7e&#10;/rGblyVJ1/XbG6HgcZiZ3zDL1WBa0ZPzjWUFz5MEBHFhdcOVgp/v9XgOwgdkja1lUnAhD6vsYbTE&#10;VNszf1Gfh0pECPsUFdQhdKmUvqjJoJ/Yjjh6pXUGQ5SuktrhOcJNK6dJ8ioNNhwXauzoo6biN/8z&#10;CvTm8ql7edy/OY97fdiVp+10p9TT4/C+ABFoCPfwf3urFcxm8xe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rlx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428"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4y+xgAAAN0A&#10;AAAPAAAAAAAAAAAAAAAAAKoCAABkcnMvZG93bnJldi54bWxQSwUGAAAAAAQABAD6AAAAnQMAAAAA&#10;">
                          <v:shape id="Freeform 111" o:spid="_x0000_s242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sScYA&#10;AADdAAAADwAAAGRycy9kb3ducmV2LnhtbESPQWvCQBSE70L/w/IK3nSjAZXUVURURBBpGlp6e2Rf&#10;k9Ds25BdY/z3bqHgcZiZb5jluje16Kh1lWUFk3EEgji3uuJCQfaxHy1AOI+ssbZMCu7kYL16GSwx&#10;0fbG79SlvhABwi5BBaX3TSKly0sy6Ma2IQ7ej20N+iDbQuoWbwFuajmNopk0WHFYKLGhbUn5b3o1&#10;Ci76dO4OX/Nvf/ns493pnNXXNFJq+Npv3kB46v0z/N8+agVxvJjD35v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WsS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43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KW8IA&#10;AADdAAAADwAAAGRycy9kb3ducmV2LnhtbERPyWrDMBC9F/IPYgK91XISKIljJZRAaS4lK/Q6tSa2&#10;U2tkJNXL31eHQo6Pt+fbwTSiI+drywpmSQqCuLC65lLB9fL+sgThA7LGxjIpGMnDdjN5yjHTtucT&#10;dedQihjCPkMFVQhtJqUvKjLoE9sSR+5mncEQoSuldtjHcNPIeZq+SoM1x4YKW9pVVPycf40C/TF+&#10;6k5+H1fO41F/HW73/fyg1PN0eFuDCDSEh/jfvdcKFotlnBv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0pb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431"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DyWccAAADd&#10;AAAADwAAAAAAAAAAAAAAAACqAgAAZHJzL2Rvd25yZXYueG1sUEsFBgAAAAAEAAQA+gAAAJ4DAAAA&#10;AA==&#10;">
                          <v:shape id="Freeform 114" o:spid="_x0000_s243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i4MMA&#10;AADdAAAADwAAAGRycy9kb3ducmV2LnhtbERPTWvCQBC9F/oflil4qxsNtDW6iohKEUQaRfE2ZMck&#10;mJ0N2TXGf+8eCh4f73sy60wlWmpcaVnBoB+BIM6sLjlXcNivPn9AOI+ssbJMCh7kYDZ9f5tgou2d&#10;/6hNfS5CCLsEFRTe14mULivIoOvbmjhwF9sY9AE2udQN3kO4qeQwir6kwZJDQ4E1LQrKrunNKNjp&#10;zbZdn77Pfnfs4uVme6huaaRU76Obj0F46vxL/O/+1QrieBT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Wi4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43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1G8QA&#10;AADdAAAADwAAAGRycy9kb3ducmV2LnhtbESPT4vCMBTE7wv7HcJb8LamKohWoywLi17Ev+D12Tzb&#10;us1LSWKt394IgsdhZn7DTOetqURDzpeWFfS6CQjizOqScwWH/d/3CIQPyBory6TgTh7ms8+PKaba&#10;3nhLzS7kIkLYp6igCKFOpfRZQQZ919bE0TtbZzBE6XKpHd4i3FSynyRDabDkuFBgTb8FZf+7q1Gg&#10;F/eVbuRpM3YeN/q4Pl+W/bVSna/2ZwIiUBve4Vd7qRUMBuMe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dRv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434"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ku4scAAADd&#10;AAAADwAAAAAAAAAAAAAAAACqAgAAZHJzL2Rvd25yZXYueG1sUEsFBgAAAAAEAAQA+gAAAJ4DAAAA&#10;AA==&#10;">
                          <v:shape id="Freeform 117" o:spid="_x0000_s243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8l8YA&#10;AADdAAAADwAAAGRycy9kb3ducmV2LnhtbESPQWvCQBSE74L/YXmCt7qxgVajq5RSSxFEGkXx9sg+&#10;k2D2bciuMf33rlDwOMzMN8x82ZlKtNS40rKC8SgCQZxZXXKuYL9bvUxAOI+ssbJMCv7IwXLR780x&#10;0fbGv9SmPhcBwi5BBYX3dSKlywoy6Ea2Jg7e2TYGfZBNLnWDtwA3lXyNojdpsOSwUGBNnwVll/Rq&#10;FGz1etN+H99Pfnvo4q/1Zl9d00ip4aD7mIHw1Pln+L/9oxXE8TSG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c8l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43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g8YA&#10;AADdAAAADwAAAGRycy9kb3ducmV2LnhtbESPT2vCQBTE7wW/w/KE3upGLVKjmyCFUi/FPxW8PrPP&#10;JJp9G3a3MX77rlDocZiZ3zDLvDeN6Mj52rKC8SgBQVxYXXOp4PD98fIGwgdkjY1lUnAnD3k2eFpi&#10;qu2Nd9TtQykihH2KCqoQ2lRKX1Rk0I9sSxy9s3UGQ5SulNrhLcJNIydJMpMGa44LFbb0XlFx3f8Y&#10;Bfrz/qU7edrOncetPm7Ol/Vko9TzsF8tQATqw3/4r73WCqbT+Ss8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g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437"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KQtpbIAAAA&#10;3QAAAA8AAAAAAAAAAAAAAAAAqgIAAGRycy9kb3ducmV2LnhtbFBLBQYAAAAABAAEAPoAAACfAwAA&#10;AAA=&#10;">
                          <v:shape id="Freeform 120" o:spid="_x0000_s243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fD8cA&#10;AADdAAAADwAAAGRycy9kb3ducmV2LnhtbESP3WrCQBSE7wXfYTlC73RjA/6kriJFSxFEjNLSu0P2&#10;mASzZ0N2jenbdwuCl8PMfMMsVp2pREuNKy0rGI8iEMSZ1SXnCs6n7XAGwnlkjZVlUvBLDlbLfm+B&#10;ibZ3PlKb+lwECLsEFRTe14mULivIoBvZmjh4F9sY9EE2udQN3gPcVPI1iibSYMlhocCa3gvKrunN&#10;KDjo3b79+J7++MNXF292+3N1SyOlXgbd+g2Ep84/w4/2p1YQx/MJ/L8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nw/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43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1I9MYA&#10;AADdAAAADwAAAGRycy9kb3ducmV2LnhtbESPT2vCQBTE7wW/w/KE3upGhVqjmyCFUi/FPxW8PrPP&#10;JJp9G3a3MX77rlDocZiZ3zDLvDeN6Mj52rKC8SgBQVxYXXOp4PD98fIGwgdkjY1lUnAnD3k2eFpi&#10;qu2Nd9TtQykihH2KCqoQ2lRKX1Rk0I9sSxy9s3UGQ5SulNrhLcJNIydJ8ioN1hwXKmzpvaLiuv8x&#10;CvTn/Ut38rSdO49bfdycL+vJRqnnYb9agAjUh//wX3utFUyn8xk8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1I9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440"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Dt1MIAAADdAAAADwAAAGRycy9kb3ducmV2LnhtbERPTYvCMBC9L/gfwghe&#10;RFMVRKtRRHZhWUSxiuehGdtqMylN1nb99eYg7PHxvpfr1pTiQbUrLCsYDSMQxKnVBWcKzqevwQyE&#10;88gaS8uk4I8crFedjyXG2jZ8pEfiMxFC2MWoIPe+iqV0aU4G3dBWxIG72tqgD7DOpK6xCeGmlOMo&#10;mkqDBYeGHCva5pTek1+j4Hq5/SSNsefnc76P/OdhR32aKdXrtpsFCE+t/xe/3d9awWQyD3P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Q7dTCAAAA3QAAAA8A&#10;AAAAAAAAAAAAAAAAqgIAAGRycy9kb3ducmV2LnhtbFBLBQYAAAAABAAEAPoAAACZAwAAAAA=&#10;">
                          <v:shape id="Freeform 123" o:spid="_x0000_s244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LfccA&#10;AADdAAAADwAAAGRycy9kb3ducmV2LnhtbESP3WrCQBSE7wt9h+UUvNNNG6iaukopVUQQMYri3SF7&#10;moRmz4bs5qdv3y0IvRxm5htmsRpMJTpqXGlZwfMkAkGcWV1yruB8Wo9nIJxH1lhZJgU/5GC1fHxY&#10;YKJtz0fqUp+LAGGXoILC+zqR0mUFGXQTWxMH78s2Bn2QTS51g32Am0q+RNGrNFhyWCiwpo+Csu+0&#10;NQoOerfvNtfpzR8uQ/y525+rNo2UGj0N728gPA3+P3xvb7WCOJ7P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PC3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44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IYsMA&#10;AADdAAAADwAAAGRycy9kb3ducmV2LnhtbERPy2rCQBTdF/yH4Qrd6UQt0kYnQQpFN0VrC91eM9ck&#10;mrkTZqZ5/H1nUejycN7bfDCN6Mj52rKCxTwBQVxYXXOp4OvzbfYMwgdkjY1lUjCShzybPGwx1bbn&#10;D+rOoRQxhH2KCqoQ2lRKX1Rk0M9tSxy5q3UGQ4SulNphH8NNI5dJspYGa44NFbb0WlFxP/8YBXo/&#10;vutOXk4vzuNJfx+vt8PyqNTjdNhtQAQawr/4z33QClZPS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SIY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443"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n4iZzIAAAA&#10;3QAAAA8AAAAAAAAAAAAAAAAAqgIAAGRycy9kb3ducmV2LnhtbFBLBQYAAAAABAAEAPoAAACfAwAA&#10;AAA=&#10;">
                          <v:shape id="Freeform 126" o:spid="_x0000_s244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B7scA&#10;AADdAAAADwAAAGRycy9kb3ducmV2LnhtbESPQWvCQBSE7wX/w/IEb3W3WlqJriKliggijaJ4e2Rf&#10;k2D2bciuMf333YLQ4zAz3zCzRWcr0VLjS8caXoYKBHHmTMm5huNh9TwB4QOywcoxafghD4t572mG&#10;iXF3/qI2DbmIEPYJaihCqBMpfVaQRT90NXH0vl1jMUTZ5NI0eI9wW8mRUm/SYslxocCaPgrKrunN&#10;atib7a5dn98vYX/qxp/b3bG6pUrrQb9bTkEE6sJ/+NHeGA3jVzWC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we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44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WFcYA&#10;AADdAAAADwAAAGRycy9kb3ducmV2LnhtbESPT2sCMRTE70K/Q3iF3jRbLUW3ZqUIUi+ibgteXzdv&#10;/7SblyWJ6/rtm4LgcZiZ3zDL1WBa0ZPzjWUFz5MEBHFhdcOVgq/PzXgOwgdkja1lUnAlD6vsYbTE&#10;VNsLH6nPQyUihH2KCuoQulRKX9Rk0E9sRxy90jqDIUpXSe3wEuGmldMkeZUGG44LNXa0rqn4zc9G&#10;gf647nQvvw8L5/GgT/vyZzvdK/X0OLy/gQg0hHv41t5qBbOXZAb/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WF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446"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mPKgTIAAAA&#10;3QAAAA8AAAAAAAAAAAAAAAAAqgIAAGRycy9kb3ducmV2LnhtbFBLBQYAAAAABAAEAPoAAACfAwAA&#10;AAA=&#10;">
                          <v:shape id="Freeform 129" o:spid="_x0000_s244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ZmscA&#10;AADdAAAADwAAAGRycy9kb3ducmV2LnhtbESPQWvCQBSE74X+h+UVequ71VYldRWRthRBxChKb4/s&#10;axLMvg3ZNcZ/7woFj8PMfMNMZp2tREuNLx1reO0pEMSZMyXnGnbbr5cxCB+QDVaOScOFPMymjw8T&#10;TIw784baNOQiQtgnqKEIoU6k9FlBFn3P1cTR+3ONxRBlk0vT4DnCbSX7Sg2lxZLjQoE1LQrKjunJ&#10;alib5ar9Pox+w3rfDT6Xq111SpXWz0/d/ANEoC7cw//tH6Nh8Kbe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iWZ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44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1jcYA&#10;AADdAAAADwAAAGRycy9kb3ducmV2LnhtbESPT2sCMRTE70K/Q3hCb5rVFtGtWSmFUi9F3Ra8vm7e&#10;/tHNy5Kk6/rtm4LgcZiZ3zDrzWBa0ZPzjWUFs2kCgriwuuFKwffX+2QJwgdkja1lUnAlD5vsYbTG&#10;VNsLH6jPQyUihH2KCuoQulRKX9Rk0E9tRxy90jqDIUpXSe3wEuGmlfMkWUiDDceFGjt6q6k4579G&#10;gf64fupe/uxXzuNeH3flaTvfKfU4Hl5fQAQawj18a2+1gqfnZAH/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1j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449"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ldtHPIAAAA&#10;3QAAAA8AAAAAAAAAAAAAAAAAqgIAAGRycy9kb3ducmV2LnhtbFBLBQYAAAAABAAEAPoAAACfAwAA&#10;AAA=&#10;">
                          <v:shape id="Freeform 132" o:spid="_x0000_s245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BMQA&#10;AADdAAAADwAAAGRycy9kb3ducmV2LnhtbERPXWvCMBR9H/gfwhX2NhPn2KQ2FRnbGILIqii+XZpr&#10;W2xuShNr9++Xh4GPh/OdLgfbiJ46XzvWMJ0oEMSFMzWXGva7z6c5CB+QDTaOScMveVhmo4cUE+Nu&#10;/EN9HkoRQ9gnqKEKoU2k9EVFFv3EtcSRO7vOYoiwK6Xp8BbDbSOflXqVFmuODRW29F5RccmvVsPW&#10;rDf91/HtFLaHYfax3uyba660fhwPqwWIQEO4i//d30bD7EXFu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j9gT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45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h/8UA&#10;AADdAAAADwAAAGRycy9kb3ducmV2LnhtbESPQWvCQBSE74L/YXlCb3WjLVJTN0GEUi+itQWvz+wz&#10;Sc2+DbtrjP++KxQ8DjPzDbPIe9OIjpyvLSuYjBMQxIXVNZcKfr4/nt9A+ICssbFMCm7kIc+GgwWm&#10;2l75i7p9KEWEsE9RQRVCm0rpi4oM+rFtiaN3ss5giNKVUju8Rrhp5DRJZtJgzXGhwpZWFRXn/cUo&#10;0J+3je7kcTd3Hnf6sD39rqdbpZ5G/fIdRKA+PML/7bVW8PKazOH+Jj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i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452"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tutrFAAAA3QAA&#10;AA8AAAAAAAAAAAAAAAAAqgIAAGRycy9kb3ducmV2LnhtbFBLBQYAAAAABAAEAPoAAACcAwAAAAA=&#10;">
                          <v:shape id="Freeform 135" o:spid="_x0000_s245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JRMcA&#10;AADdAAAADwAAAGRycy9kb3ducmV2LnhtbESPQWvCQBSE70L/w/IKvdVNVNoSsxERW4og0lQUb4/s&#10;axKafRuya4z/vlsQPA4z8w2TLgbTiJ46V1tWEI8jEMSF1TWXCvbf789vIJxH1thYJgVXcrDIHkYp&#10;Jtpe+Iv63JciQNglqKDyvk2kdEVFBt3YtsTB+7GdQR9kV0rd4SXATSMnUfQiDdYcFipsaVVR8Zuf&#10;jYKd3mz7j+Prye8Ow3S92e6bcx4p9fQ4LOcgPA3+Hr61P7WC6SyO4f9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yU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45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lU8YA&#10;AADdAAAADwAAAGRycy9kb3ducmV2LnhtbESPT2sCMRTE70K/Q3iF3mrWbZG6bpRSKPUiWhW8Pjdv&#10;/7SblyWJ6/rtG6HgcZiZ3zD5cjCt6Mn5xrKCyTgBQVxY3XCl4LD/fH4D4QOyxtYyKbiSh+XiYZRj&#10;pu2Fv6nfhUpECPsMFdQhdJmUvqjJoB/bjjh6pXUGQ5SuktrhJcJNK9MkmUqDDceFGjv6qKn43Z2N&#10;Av11XetenrYz53Grj5vyZ5VulHp6HN7nIAIN4R7+b6+0gpfXSQq3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MlU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455"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O/JK3IAAAA&#10;3QAAAA8AAAAAAAAAAAAAAAAAqgIAAGRycy9kb3ducmV2LnhtbFBLBQYAAAAABAAEAPoAAACfAwAA&#10;AAA=&#10;">
                          <v:shape id="Freeform 138" o:spid="_x0000_s245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q3McA&#10;AADdAAAADwAAAGRycy9kb3ducmV2LnhtbESPQWvCQBSE74L/YXlCb80mVdoS3UgpWoogYioVb4/s&#10;MwnNvg3ZNab/vlsQPA4z8w2zWA6mET11rrasIIliEMSF1TWXCg5f68dXEM4ja2wsk4JfcrDMxqMF&#10;ptpeeU997ksRIOxSVFB536ZSuqIigy6yLXHwzrYz6IPsSqk7vAa4aeRTHD9LgzWHhQpbeq+o+Mkv&#10;RsFOb7b9x/Hl5Hffw3S12R6aSx4r9TAZ3uYgPA3+Hr61P7WC6SyZwf+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3at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45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9J8YA&#10;AADdAAAADwAAAGRycy9kb3ducmV2LnhtbESPQWvCQBSE74X+h+UVetNNbC0a3YgUSr0UrQpen9ln&#10;Es2+DbvbGP99tyD0OMzMN8x80ZtGdOR8bVlBOkxAEBdW11wq2O8+BhMQPiBrbCyTght5WOSPD3PM&#10;tL3yN3XbUIoIYZ+hgiqENpPSFxUZ9EPbEkfvZJ3BEKUrpXZ4jXDTyFGSvEmDNceFClt6r6i4bH+M&#10;Av15+9KdPG6mzuNGH9an82q0Vur5qV/OQATqw3/43l5pBS+v6Rj+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9J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458"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o4McAAADdAAAADwAAAGRycy9kb3ducmV2LnhtbESPQWvCQBSE7wX/w/IK&#10;3ppNtA2SZhWRKh5CoSqU3h7ZZxLMvg3ZbRL/fbdQ6HGYmW+YfDOZVgzUu8aygiSKQRCXVjdcKbic&#10;908rEM4ja2wtk4I7OdisZw85ZtqO/EHDyVciQNhlqKD2vsukdGVNBl1kO+LgXW1v0AfZV1L3OAa4&#10;aeUijlNpsOGwUGNHu5rK2+nbKDiMOG6XydtQ3K67+9f55f2zSEip+eO0fQXhafL/4b/2UStYPi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Njo4McAAADd&#10;AAAADwAAAAAAAAAAAAAAAACqAgAAZHJzL2Rvd25yZXYueG1sUEsFBgAAAAAEAAQA+gAAAJ4DAAAA&#10;AA==&#10;">
                      <v:shape id="AutoShape 141" o:spid="_x0000_s2459"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uQMgA&#10;AADdAAAADwAAAGRycy9kb3ducmV2LnhtbESPT2vCQBTE7wW/w/IEL6KbtEUluooVpO2h1L+It0f2&#10;mQSzb0N2q8m37xaEHoeZ+Q0zWzSmFDeqXWFZQTyMQBCnVhecKTjs14MJCOeRNZaWSUFLDhbzztMM&#10;E23vvKXbzmciQNglqCD3vkqkdGlOBt3QVsTBu9jaoA+yzqSu8R7gppTPUTSSBgsOCzlWtMopve5+&#10;jIJzFLfvh9Py622/4WM//lzJb9Mq1es2yykIT43/Dz/aH1rBy2s8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5AyAAAAN0AAAAPAAAAAAAAAAAAAAAAAJgCAABk&#10;cnMvZG93bnJldi54bWxQSwUGAAAAAAQABAD1AAAAjQMAAAAA&#10;" fillcolor="#00b050" strokeweight=".25pt">
                        <v:fill color2="red" rotate="t" focus="50%" type="gradient"/>
                        <v:shadow on="t" color="#7f7f7f" offset="0"/>
                        <v:textbox>
                          <w:txbxContent>
                            <w:p w:rsidR="000B7F0C" w:rsidRDefault="000B7F0C" w:rsidP="008337C1"/>
                          </w:txbxContent>
                        </v:textbox>
                      </v:shape>
                      <v:group id="Group 142" o:spid="_x0000_s2460"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shape id="AutoShape 143" o:spid="_x0000_s2461"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0CMYA&#10;AADdAAAADwAAAGRycy9kb3ducmV2LnhtbESPW2vCQBSE3wv9D8sp+FLqxgtLG12lFEVftTfzdsie&#10;JqHZsyG7avLvXUHwcZiZb5j5srO1OFHrK8caRsMEBHHuTMWFhq/P9csrCB+QDdaOSUNPHpaLx4c5&#10;psadeUenfShEhLBPUUMZQpNK6fOSLPqha4ij9+daiyHKtpCmxXOE21qOk0RJixXHhRIb+igp/98f&#10;rQZ1WG1+s1WXrW3e99/hRz03Smk9eOreZyACdeEevrW3RsNkOnq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b0CM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462"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XKMMA&#10;AADdAAAADwAAAGRycy9kb3ducmV2LnhtbERPy4rCMBTdC/MP4Q64EU19EKRjlEEU3Y46j+4uzZ22&#10;THNTmqjt35vFgMvDea82na3FjVpfOdYwnSQgiHNnKi40XM778RKED8gGa8ekoScPm/XLYIWpcXf+&#10;oNspFCKGsE9RQxlCk0rp85Is+olriCP361qLIcK2kKbFewy3tZwliZIWK44NJTa0LSn/O12tBvWz&#10;O3xnuy7b27zvP8OXGjVKaT187d7fQATqwlP87z4aDfPFLO6P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CXKMMAAADdAAAADwAAAAAAAAAAAAAAAACYAgAAZHJzL2Rv&#10;d25yZXYueG1sUEsFBgAAAAAEAAQA9QAAAIg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463"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WordArt 146" o:spid="_x0000_s2464"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4qMQA&#10;AADdAAAADwAAAGRycy9kb3ducmV2LnhtbESPQWvCQBSE74X+h+UVvNWNqS0luoq0FTx4qU3vj+wz&#10;G5p9G7KvJv57VxA8DjPzDbNcj75VJ+pjE9jAbJqBIq6Cbbg2UP5sn99BRUG22AYmA2eKsF49Piyx&#10;sGHgbzodpFYJwrFAA06kK7SOlSOPcRo64uQdQ+9RkuxrbXscEty3Os+yN+2x4bTgsKMPR9Xf4d8b&#10;ELGb2bn88nH3O+4/B5dVr1gaM3kaNwtQQqPcw7f2zhp4mec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OKjEAAAA3QAAAA8AAAAAAAAAAAAAAAAAmAIAAGRycy9k&#10;b3ducmV2LnhtbFBLBQYAAAAABAAEAPUAAACJAwAAAAA=&#10;" filled="f" stroked="f">
                    <o:lock v:ext="edit" shapetype="t"/>
                    <v:textbox style="mso-fit-shape-to-text:t">
                      <w:txbxContent>
                        <w:p w:rsidR="000B7F0C" w:rsidRDefault="000B7F0C" w:rsidP="008337C1">
                          <w:pPr>
                            <w:pStyle w:val="NormalWeb"/>
                            <w:spacing w:before="0" w:beforeAutospacing="0" w:after="0" w:afterAutospacing="0"/>
                          </w:pPr>
                        </w:p>
                      </w:txbxContent>
                    </v:textbox>
                  </v:shape>
                  <v:shape id="WordArt 147" o:spid="_x0000_s2465"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dM8QA&#10;AADdAAAADwAAAGRycy9kb3ducmV2LnhtbESPT2vCQBTE74V+h+UVeqsb/5WSuorYFjz0oqb3R/aZ&#10;DWbfhuzTxG/vCkKPw8z8hlmsBt+oC3WxDmxgPMpAEZfB1lwZKA4/bx+goiBbbAKTgStFWC2fnxaY&#10;29Dzji57qVSCcMzRgBNpc61j6chjHIWWOHnH0HmUJLtK2w77BPeNnmTZu/ZYc1pw2NLGUXnan70B&#10;EbseX4tvH7d/w+9X77JyjoUxry/D+hOU0CD/4Ud7aw1MZ5Mp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nTPEAAAA3QAAAA8AAAAAAAAAAAAAAAAAmAIAAGRycy9k&#10;b3ducmV2LnhtbFBLBQYAAAAABAAEAPUAAACJAwAAAAA=&#10;" filled="f" stroked="f">
                    <o:lock v:ext="edit" shapetype="t"/>
                    <v:textbox style="mso-fit-shape-to-text:t">
                      <w:txbxContent>
                        <w:p w:rsidR="000B7F0C" w:rsidRDefault="000B7F0C" w:rsidP="008337C1">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8337C1" w:rsidRPr="00B777A1" w:rsidRDefault="008337C1" w:rsidP="008337C1">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8337C1" w:rsidRPr="00F420A4" w:rsidRDefault="008337C1" w:rsidP="008337C1">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8337C1" w:rsidRPr="008337C1" w:rsidRDefault="008337C1" w:rsidP="008337C1">
      <w:pPr>
        <w:tabs>
          <w:tab w:val="left" w:pos="426"/>
          <w:tab w:val="left" w:pos="1276"/>
          <w:tab w:val="left" w:pos="1418"/>
        </w:tabs>
        <w:ind w:left="426" w:right="-284" w:hanging="426"/>
        <w:rPr>
          <w:sz w:val="16"/>
          <w:szCs w:val="16"/>
          <w:lang w:val="en-US"/>
        </w:rPr>
      </w:pPr>
      <w:r w:rsidRPr="008337C1">
        <w:rPr>
          <w:sz w:val="16"/>
          <w:szCs w:val="16"/>
          <w:lang w:val="en-US"/>
        </w:rPr>
        <w:t xml:space="preserve">SERVICE DU DEVELOPPEMENT LOCAL                                                                                                        LOCAL DEVELOPMENT SERVICE                                                                                                                                                       </w:t>
      </w:r>
    </w:p>
    <w:p w:rsidR="008337C1" w:rsidRPr="00AF7A48" w:rsidRDefault="008337C1" w:rsidP="008337C1">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8337C1" w:rsidRPr="00AF7A48" w:rsidRDefault="008337C1" w:rsidP="008337C1">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19" w:history="1">
        <w:r w:rsidRPr="00AF7A48">
          <w:rPr>
            <w:rStyle w:val="Lienhypertexte"/>
            <w:sz w:val="16"/>
            <w:szCs w:val="16"/>
          </w:rPr>
          <w:t>communeyagoua@gmail.</w:t>
        </w:r>
      </w:hyperlink>
      <w:r w:rsidRPr="00AF7A48">
        <w:rPr>
          <w:sz w:val="16"/>
          <w:szCs w:val="16"/>
        </w:rPr>
        <w:t>com</w:t>
      </w:r>
    </w:p>
    <w:p w:rsidR="00F316E4" w:rsidRPr="0021278B" w:rsidRDefault="00F316E4" w:rsidP="00F316E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67296"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850" name="Connecteur droit avec flèch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DB61E7" id="Connecteur droit avec flèche 1850" o:spid="_x0000_s1026" type="#_x0000_t32" style="position:absolute;margin-left:-22.3pt;margin-top:9.75pt;width:516pt;height: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" strokeweight="2.5pt">
                <v:shadow color="#868686"/>
              </v:shape>
            </w:pict>
          </mc:Fallback>
        </mc:AlternateContent>
      </w:r>
    </w:p>
    <w:p w:rsidR="00F316E4"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F316E4" w:rsidRPr="008C6723" w:rsidRDefault="00F316E4" w:rsidP="00F316E4">
      <w:pPr>
        <w:tabs>
          <w:tab w:val="center" w:pos="4819"/>
          <w:tab w:val="right" w:pos="9638"/>
        </w:tabs>
      </w:pPr>
    </w:p>
    <w:p w:rsidR="00F316E4" w:rsidRPr="006E068F" w:rsidRDefault="00F316E4" w:rsidP="00F316E4">
      <w:pPr>
        <w:jc w:val="center"/>
        <w:rPr>
          <w:rFonts w:ascii="Franklin Gothic Book" w:hAnsi="Franklin Gothic Book"/>
          <w:b/>
          <w:bCs/>
          <w:noProof/>
          <w:sz w:val="28"/>
          <w:szCs w:val="28"/>
        </w:rPr>
      </w:pPr>
    </w:p>
    <w:p w:rsidR="00871797" w:rsidRDefault="00871797" w:rsidP="008669E8"/>
    <w:p w:rsidR="00871797" w:rsidRDefault="00871797" w:rsidP="008669E8"/>
    <w:p w:rsidR="00871797" w:rsidRDefault="00871797" w:rsidP="008669E8"/>
    <w:p w:rsidR="00871797" w:rsidRDefault="00871797" w:rsidP="008669E8"/>
    <w:p w:rsidR="00AA4C25" w:rsidRDefault="00AA4C25" w:rsidP="008669E8"/>
    <w:p w:rsidR="00AA4C25" w:rsidRDefault="00AA4C25" w:rsidP="008669E8"/>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noProof/>
          <w:sz w:val="32"/>
          <w:szCs w:val="32"/>
        </w:rPr>
      </w:pP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jc w:val="center"/>
        <w:rPr>
          <w:rFonts w:ascii="Franklin Gothic Book" w:hAnsi="Franklin Gothic Book"/>
          <w:bCs/>
          <w:noProof/>
          <w:sz w:val="32"/>
          <w:szCs w:val="32"/>
        </w:rPr>
      </w:pPr>
      <w:r w:rsidRPr="006E068F">
        <w:rPr>
          <w:rFonts w:ascii="Franklin Gothic Book" w:hAnsi="Franklin Gothic Book"/>
          <w:bCs/>
          <w:noProof/>
          <w:sz w:val="32"/>
          <w:szCs w:val="32"/>
        </w:rPr>
        <w:t>DOSSIER D’APPEL D’OFFRES</w:t>
      </w:r>
    </w:p>
    <w:p w:rsidR="008669E8" w:rsidRPr="006E068F" w:rsidRDefault="008669E8" w:rsidP="008669E8">
      <w:pPr>
        <w:pBdr>
          <w:top w:val="single" w:sz="6" w:space="4" w:color="auto"/>
          <w:left w:val="single" w:sz="6" w:space="4" w:color="auto"/>
          <w:bottom w:val="single" w:sz="6" w:space="4" w:color="auto"/>
          <w:right w:val="single" w:sz="6" w:space="4" w:color="auto"/>
        </w:pBdr>
        <w:spacing w:line="360" w:lineRule="atLeast"/>
        <w:ind w:left="851" w:right="850"/>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noProof/>
          <w:sz w:val="28"/>
          <w:szCs w:val="28"/>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PIECE N°7</w:t>
      </w: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t>CADRE DU DETAIL QUANTITATIF ET ESTIMATIF</w:t>
      </w:r>
    </w:p>
    <w:p w:rsidR="008669E8" w:rsidRPr="006E068F" w:rsidRDefault="008669E8" w:rsidP="008669E8">
      <w:pPr>
        <w:pStyle w:val="Corpsdetexte31"/>
        <w:jc w:val="center"/>
        <w:rPr>
          <w:rFonts w:ascii="Franklin Gothic Book" w:hAnsi="Franklin Gothic Book"/>
          <w:bCs/>
          <w:sz w:val="40"/>
          <w:szCs w:val="40"/>
        </w:rPr>
      </w:pPr>
    </w:p>
    <w:p w:rsidR="005206E6" w:rsidRDefault="005206E6" w:rsidP="00A950C1">
      <w:pPr>
        <w:pStyle w:val="Corpsdetexte31"/>
        <w:rPr>
          <w:rFonts w:ascii="Franklin Gothic Book" w:hAnsi="Franklin Gothic Book"/>
          <w:bCs/>
          <w:sz w:val="40"/>
          <w:szCs w:val="40"/>
        </w:rPr>
      </w:pPr>
    </w:p>
    <w:p w:rsidR="00C60124" w:rsidRDefault="00C60124" w:rsidP="008669E8">
      <w:pPr>
        <w:pStyle w:val="Corpsdetexte31"/>
        <w:jc w:val="center"/>
        <w:rPr>
          <w:rFonts w:ascii="Franklin Gothic Book" w:hAnsi="Franklin Gothic Book"/>
          <w:bCs/>
          <w:sz w:val="40"/>
          <w:szCs w:val="40"/>
        </w:rPr>
      </w:pPr>
    </w:p>
    <w:p w:rsidR="005206E6" w:rsidRDefault="005206E6" w:rsidP="008669E8">
      <w:pPr>
        <w:pStyle w:val="Corpsdetexte31"/>
        <w:jc w:val="center"/>
        <w:rPr>
          <w:rFonts w:ascii="Franklin Gothic Book" w:hAnsi="Franklin Gothic Book"/>
          <w:bCs/>
          <w:sz w:val="40"/>
          <w:szCs w:val="40"/>
        </w:rPr>
      </w:pPr>
    </w:p>
    <w:p w:rsidR="00151358" w:rsidRDefault="00151358" w:rsidP="008669E8">
      <w:pPr>
        <w:pStyle w:val="Corpsdetexte31"/>
        <w:jc w:val="center"/>
        <w:rPr>
          <w:rFonts w:ascii="Franklin Gothic Book" w:hAnsi="Franklin Gothic Book"/>
          <w:bCs/>
          <w:sz w:val="40"/>
          <w:szCs w:val="40"/>
        </w:rPr>
      </w:pPr>
    </w:p>
    <w:p w:rsidR="00151358" w:rsidRDefault="00151358" w:rsidP="008669E8">
      <w:pPr>
        <w:pStyle w:val="Corpsdetexte31"/>
        <w:jc w:val="center"/>
        <w:rPr>
          <w:rFonts w:ascii="Franklin Gothic Book" w:hAnsi="Franklin Gothic Book"/>
          <w:bCs/>
          <w:sz w:val="40"/>
          <w:szCs w:val="40"/>
        </w:rPr>
      </w:pPr>
    </w:p>
    <w:p w:rsidR="00151358" w:rsidRDefault="00151358" w:rsidP="008669E8">
      <w:pPr>
        <w:pStyle w:val="Corpsdetexte31"/>
        <w:jc w:val="center"/>
        <w:rPr>
          <w:rFonts w:ascii="Franklin Gothic Book" w:hAnsi="Franklin Gothic Book"/>
          <w:bCs/>
          <w:sz w:val="40"/>
          <w:szCs w:val="40"/>
        </w:rPr>
      </w:pPr>
    </w:p>
    <w:p w:rsidR="001F6BB6" w:rsidRDefault="001F6BB6" w:rsidP="008669E8">
      <w:pPr>
        <w:pStyle w:val="Corpsdetexte31"/>
        <w:jc w:val="center"/>
        <w:rPr>
          <w:rFonts w:ascii="Franklin Gothic Book" w:hAnsi="Franklin Gothic Book"/>
          <w:bCs/>
          <w:sz w:val="40"/>
          <w:szCs w:val="40"/>
        </w:rPr>
      </w:pPr>
    </w:p>
    <w:p w:rsidR="005239C7" w:rsidRDefault="005239C7" w:rsidP="008669E8">
      <w:pPr>
        <w:pStyle w:val="Corpsdetexte31"/>
        <w:jc w:val="center"/>
        <w:rPr>
          <w:rFonts w:ascii="Franklin Gothic Book" w:hAnsi="Franklin Gothic Book"/>
          <w:bCs/>
          <w:sz w:val="40"/>
          <w:szCs w:val="40"/>
        </w:rPr>
      </w:pPr>
    </w:p>
    <w:p w:rsidR="005239C7" w:rsidRDefault="005239C7" w:rsidP="008669E8">
      <w:pPr>
        <w:pStyle w:val="Corpsdetexte31"/>
        <w:jc w:val="center"/>
        <w:rPr>
          <w:rFonts w:ascii="Franklin Gothic Book" w:hAnsi="Franklin Gothic Book"/>
          <w:bCs/>
          <w:sz w:val="40"/>
          <w:szCs w:val="40"/>
        </w:rPr>
      </w:pPr>
    </w:p>
    <w:p w:rsidR="008669E8" w:rsidRDefault="008669E8" w:rsidP="008669E8">
      <w:pPr>
        <w:pStyle w:val="Corpsdetexte31"/>
        <w:jc w:val="center"/>
        <w:rPr>
          <w:rFonts w:ascii="Franklin Gothic Book" w:hAnsi="Franklin Gothic Book"/>
          <w:b/>
          <w:bCs/>
          <w:i/>
          <w:sz w:val="22"/>
          <w:szCs w:val="22"/>
        </w:rPr>
      </w:pPr>
      <w:r w:rsidRPr="006E068F">
        <w:rPr>
          <w:rFonts w:ascii="Franklin Gothic Book" w:hAnsi="Franklin Gothic Book"/>
          <w:b/>
          <w:bCs/>
          <w:i/>
          <w:sz w:val="22"/>
          <w:szCs w:val="22"/>
        </w:rPr>
        <w:lastRenderedPageBreak/>
        <w:t xml:space="preserve">CADRE DU DETAIL QUANTITATIF ET ESTIMATIF </w:t>
      </w:r>
    </w:p>
    <w:p w:rsidR="00924C62" w:rsidRDefault="00924C62" w:rsidP="00924C62">
      <w:pPr>
        <w:pStyle w:val="Corpsdetexte31"/>
        <w:rPr>
          <w:rFonts w:ascii="Franklin Gothic Book" w:hAnsi="Franklin Gothic Book"/>
          <w:b/>
          <w:bCs/>
          <w:i/>
          <w:sz w:val="22"/>
          <w:szCs w:val="22"/>
        </w:rPr>
      </w:pPr>
    </w:p>
    <w:tbl>
      <w:tblPr>
        <w:tblW w:w="10084" w:type="dxa"/>
        <w:tblInd w:w="5" w:type="dxa"/>
        <w:tblCellMar>
          <w:left w:w="70" w:type="dxa"/>
          <w:right w:w="70" w:type="dxa"/>
        </w:tblCellMar>
        <w:tblLook w:val="04A0" w:firstRow="1" w:lastRow="0" w:firstColumn="1" w:lastColumn="0" w:noHBand="0" w:noVBand="1"/>
      </w:tblPr>
      <w:tblGrid>
        <w:gridCol w:w="401"/>
        <w:gridCol w:w="5601"/>
        <w:gridCol w:w="796"/>
        <w:gridCol w:w="714"/>
        <w:gridCol w:w="735"/>
        <w:gridCol w:w="1837"/>
      </w:tblGrid>
      <w:tr w:rsidR="00924C62" w:rsidRPr="001823F9" w:rsidTr="00C704A2">
        <w:trPr>
          <w:trHeight w:val="386"/>
        </w:trPr>
        <w:tc>
          <w:tcPr>
            <w:tcW w:w="401" w:type="dxa"/>
            <w:tcBorders>
              <w:top w:val="nil"/>
              <w:left w:val="nil"/>
              <w:bottom w:val="nil"/>
              <w:right w:val="nil"/>
            </w:tcBorders>
            <w:shd w:val="clear" w:color="auto" w:fill="auto"/>
            <w:noWrap/>
            <w:vAlign w:val="bottom"/>
            <w:hideMark/>
          </w:tcPr>
          <w:p w:rsidR="00924C62" w:rsidRPr="001823F9" w:rsidRDefault="00924C62" w:rsidP="00924C62">
            <w:pPr>
              <w:jc w:val="center"/>
              <w:rPr>
                <w:rFonts w:ascii="Calibri" w:hAnsi="Calibri"/>
                <w:b/>
                <w:bCs/>
                <w:color w:val="000000"/>
                <w:sz w:val="36"/>
                <w:szCs w:val="36"/>
              </w:rPr>
            </w:pPr>
          </w:p>
        </w:tc>
        <w:tc>
          <w:tcPr>
            <w:tcW w:w="5601" w:type="dxa"/>
            <w:tcBorders>
              <w:top w:val="nil"/>
              <w:left w:val="nil"/>
              <w:bottom w:val="nil"/>
              <w:right w:val="nil"/>
            </w:tcBorders>
            <w:shd w:val="clear" w:color="auto" w:fill="auto"/>
            <w:noWrap/>
            <w:vAlign w:val="bottom"/>
            <w:hideMark/>
          </w:tcPr>
          <w:p w:rsidR="00924C62" w:rsidRPr="001823F9" w:rsidRDefault="00924C62" w:rsidP="00924C62">
            <w:pPr>
              <w:rPr>
                <w:sz w:val="20"/>
                <w:szCs w:val="20"/>
              </w:rPr>
            </w:pPr>
          </w:p>
        </w:tc>
        <w:tc>
          <w:tcPr>
            <w:tcW w:w="796" w:type="dxa"/>
            <w:tcBorders>
              <w:top w:val="nil"/>
              <w:left w:val="nil"/>
              <w:bottom w:val="nil"/>
              <w:right w:val="nil"/>
            </w:tcBorders>
            <w:shd w:val="clear" w:color="auto" w:fill="auto"/>
            <w:noWrap/>
            <w:vAlign w:val="bottom"/>
            <w:hideMark/>
          </w:tcPr>
          <w:p w:rsidR="00924C62" w:rsidRPr="001823F9" w:rsidRDefault="00924C62" w:rsidP="00924C62">
            <w:pPr>
              <w:rPr>
                <w:sz w:val="20"/>
                <w:szCs w:val="20"/>
              </w:rPr>
            </w:pPr>
          </w:p>
        </w:tc>
        <w:tc>
          <w:tcPr>
            <w:tcW w:w="714" w:type="dxa"/>
            <w:tcBorders>
              <w:top w:val="nil"/>
              <w:left w:val="nil"/>
              <w:bottom w:val="nil"/>
              <w:right w:val="nil"/>
            </w:tcBorders>
            <w:shd w:val="clear" w:color="auto" w:fill="auto"/>
            <w:noWrap/>
            <w:vAlign w:val="bottom"/>
            <w:hideMark/>
          </w:tcPr>
          <w:p w:rsidR="00924C62" w:rsidRPr="001823F9" w:rsidRDefault="00924C62" w:rsidP="00924C62">
            <w:pPr>
              <w:rPr>
                <w:sz w:val="20"/>
                <w:szCs w:val="20"/>
              </w:rPr>
            </w:pPr>
          </w:p>
        </w:tc>
        <w:tc>
          <w:tcPr>
            <w:tcW w:w="735" w:type="dxa"/>
            <w:tcBorders>
              <w:top w:val="nil"/>
              <w:left w:val="nil"/>
              <w:bottom w:val="nil"/>
              <w:right w:val="nil"/>
            </w:tcBorders>
            <w:shd w:val="clear" w:color="auto" w:fill="auto"/>
            <w:noWrap/>
            <w:vAlign w:val="bottom"/>
            <w:hideMark/>
          </w:tcPr>
          <w:p w:rsidR="00924C62" w:rsidRPr="001823F9" w:rsidRDefault="00924C62" w:rsidP="00924C62">
            <w:pPr>
              <w:rPr>
                <w:sz w:val="20"/>
                <w:szCs w:val="20"/>
              </w:rPr>
            </w:pPr>
          </w:p>
        </w:tc>
        <w:tc>
          <w:tcPr>
            <w:tcW w:w="1837" w:type="dxa"/>
            <w:tcBorders>
              <w:top w:val="nil"/>
              <w:left w:val="nil"/>
              <w:bottom w:val="nil"/>
              <w:right w:val="nil"/>
            </w:tcBorders>
            <w:shd w:val="clear" w:color="auto" w:fill="auto"/>
            <w:noWrap/>
            <w:vAlign w:val="bottom"/>
            <w:hideMark/>
          </w:tcPr>
          <w:p w:rsidR="00924C62" w:rsidRPr="001823F9" w:rsidRDefault="00924C62" w:rsidP="00924C62">
            <w:pPr>
              <w:rPr>
                <w:sz w:val="20"/>
                <w:szCs w:val="20"/>
              </w:rPr>
            </w:pPr>
          </w:p>
        </w:tc>
      </w:tr>
      <w:tr w:rsidR="00924C62" w:rsidRPr="001823F9" w:rsidTr="00C704A2">
        <w:trPr>
          <w:trHeight w:val="386"/>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N°</w:t>
            </w:r>
          </w:p>
        </w:tc>
        <w:tc>
          <w:tcPr>
            <w:tcW w:w="5601" w:type="dxa"/>
            <w:tcBorders>
              <w:top w:val="single" w:sz="4" w:space="0" w:color="auto"/>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DESIGNATION</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UNITE</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QTTE</w:t>
            </w:r>
          </w:p>
        </w:tc>
        <w:tc>
          <w:tcPr>
            <w:tcW w:w="735" w:type="dxa"/>
            <w:tcBorders>
              <w:top w:val="single" w:sz="4" w:space="0" w:color="auto"/>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P.U</w:t>
            </w:r>
          </w:p>
        </w:tc>
        <w:tc>
          <w:tcPr>
            <w:tcW w:w="1837" w:type="dxa"/>
            <w:tcBorders>
              <w:top w:val="single" w:sz="4" w:space="0" w:color="auto"/>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P.T</w:t>
            </w: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I</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TRAVAUX PREPARATOIRES ET INSTALLATION CHANTIER</w:t>
            </w:r>
          </w:p>
        </w:tc>
        <w:tc>
          <w:tcPr>
            <w:tcW w:w="796" w:type="dxa"/>
            <w:tcBorders>
              <w:top w:val="nil"/>
              <w:left w:val="nil"/>
              <w:bottom w:val="single" w:sz="4" w:space="0" w:color="auto"/>
              <w:right w:val="nil"/>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14" w:type="dxa"/>
            <w:tcBorders>
              <w:top w:val="nil"/>
              <w:left w:val="nil"/>
              <w:bottom w:val="single" w:sz="4" w:space="0" w:color="auto"/>
              <w:right w:val="nil"/>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35" w:type="dxa"/>
            <w:tcBorders>
              <w:top w:val="nil"/>
              <w:left w:val="nil"/>
              <w:bottom w:val="single" w:sz="4" w:space="0" w:color="auto"/>
              <w:right w:val="nil"/>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1837"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5601" w:type="dxa"/>
            <w:tcBorders>
              <w:top w:val="nil"/>
              <w:left w:val="nil"/>
              <w:bottom w:val="single" w:sz="4" w:space="0" w:color="auto"/>
              <w:right w:val="nil"/>
            </w:tcBorders>
            <w:shd w:val="clear" w:color="auto" w:fill="auto"/>
            <w:noWrap/>
            <w:vAlign w:val="center"/>
            <w:hideMark/>
          </w:tcPr>
          <w:p w:rsidR="00924C62" w:rsidRPr="00924C62" w:rsidRDefault="00924C62" w:rsidP="00924C62">
            <w:pPr>
              <w:rPr>
                <w:rFonts w:ascii="Calibri" w:hAnsi="Calibri"/>
                <w:color w:val="000000"/>
              </w:rPr>
            </w:pPr>
            <w:r w:rsidRPr="00924C62">
              <w:rPr>
                <w:rFonts w:ascii="Calibri" w:hAnsi="Calibri"/>
                <w:color w:val="000000"/>
              </w:rPr>
              <w:t>Etudes, plans et projet d'exécution</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ff</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2</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Mobilisation du matériel et du personnel</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ff</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3</w:t>
            </w:r>
          </w:p>
        </w:tc>
        <w:tc>
          <w:tcPr>
            <w:tcW w:w="5601" w:type="dxa"/>
            <w:tcBorders>
              <w:top w:val="nil"/>
              <w:left w:val="nil"/>
              <w:bottom w:val="single" w:sz="4" w:space="0" w:color="auto"/>
              <w:right w:val="nil"/>
            </w:tcBorders>
            <w:shd w:val="clear" w:color="auto" w:fill="auto"/>
            <w:noWrap/>
            <w:vAlign w:val="center"/>
            <w:hideMark/>
          </w:tcPr>
          <w:p w:rsidR="00924C62" w:rsidRPr="00924C62" w:rsidRDefault="00924C62" w:rsidP="00924C62">
            <w:pPr>
              <w:rPr>
                <w:rFonts w:ascii="Calibri" w:hAnsi="Calibri"/>
                <w:color w:val="000000"/>
              </w:rPr>
            </w:pPr>
            <w:r w:rsidRPr="00924C62">
              <w:rPr>
                <w:rFonts w:ascii="Calibri" w:hAnsi="Calibri"/>
                <w:color w:val="000000"/>
              </w:rPr>
              <w:t>Installation du chantier</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ff</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SOUS-TOTAL I</w:t>
            </w:r>
          </w:p>
        </w:tc>
        <w:tc>
          <w:tcPr>
            <w:tcW w:w="796" w:type="dxa"/>
            <w:tcBorders>
              <w:top w:val="nil"/>
              <w:left w:val="nil"/>
              <w:bottom w:val="single" w:sz="4" w:space="0" w:color="auto"/>
              <w:right w:val="nil"/>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14" w:type="dxa"/>
            <w:tcBorders>
              <w:top w:val="nil"/>
              <w:left w:val="nil"/>
              <w:bottom w:val="single" w:sz="4" w:space="0" w:color="auto"/>
              <w:right w:val="nil"/>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35" w:type="dxa"/>
            <w:tcBorders>
              <w:top w:val="nil"/>
              <w:left w:val="nil"/>
              <w:bottom w:val="single" w:sz="4" w:space="0" w:color="auto"/>
              <w:right w:val="nil"/>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1837" w:type="dxa"/>
            <w:tcBorders>
              <w:top w:val="nil"/>
              <w:left w:val="single" w:sz="4" w:space="0" w:color="auto"/>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b/>
                <w:bCs/>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9683" w:type="dxa"/>
            <w:gridSpan w:val="5"/>
            <w:tcBorders>
              <w:top w:val="single" w:sz="4" w:space="0" w:color="auto"/>
              <w:left w:val="nil"/>
              <w:bottom w:val="single" w:sz="4" w:space="0" w:color="auto"/>
              <w:right w:val="single" w:sz="4" w:space="0" w:color="auto"/>
            </w:tcBorders>
            <w:shd w:val="clear" w:color="auto" w:fill="auto"/>
            <w:vAlign w:val="center"/>
            <w:hideMark/>
          </w:tcPr>
          <w:p w:rsidR="00924C62" w:rsidRPr="00924C62" w:rsidRDefault="00924C62" w:rsidP="00924C62">
            <w:pPr>
              <w:rPr>
                <w:rFonts w:ascii="Calibri" w:hAnsi="Calibri"/>
                <w:b/>
                <w:bCs/>
                <w:color w:val="000000"/>
              </w:rPr>
            </w:pPr>
            <w:r w:rsidRPr="00924C62">
              <w:rPr>
                <w:rFonts w:ascii="Calibri" w:hAnsi="Calibri"/>
                <w:b/>
                <w:bCs/>
                <w:color w:val="000000"/>
              </w:rPr>
              <w:t>RESEAU DE DISTRIBUTION</w:t>
            </w: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II</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CONDUITES SECONDAIRES</w:t>
            </w:r>
          </w:p>
        </w:tc>
        <w:tc>
          <w:tcPr>
            <w:tcW w:w="796"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14"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35"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1837"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réalisation des tranchées</w:t>
            </w:r>
            <w:r w:rsidR="00A950C1">
              <w:rPr>
                <w:rFonts w:ascii="Calibri" w:hAnsi="Calibri"/>
                <w:color w:val="000000"/>
              </w:rPr>
              <w:t xml:space="preserve"> pour canalisations diamètre ø9</w:t>
            </w:r>
            <w:r w:rsidRPr="00924C62">
              <w:rPr>
                <w:rFonts w:ascii="Calibri" w:hAnsi="Calibri"/>
                <w:color w:val="000000"/>
              </w:rPr>
              <w:t>0 mm</w:t>
            </w:r>
          </w:p>
        </w:tc>
        <w:tc>
          <w:tcPr>
            <w:tcW w:w="796"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ml</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355</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2</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pose d'un filet avertisseur</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ml</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355</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3</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pose</w:t>
            </w:r>
            <w:r w:rsidR="00A950C1">
              <w:rPr>
                <w:rFonts w:ascii="Calibri" w:hAnsi="Calibri"/>
                <w:color w:val="000000"/>
              </w:rPr>
              <w:t xml:space="preserve"> des conduites PVC pression  ø9</w:t>
            </w:r>
            <w:r w:rsidRPr="00924C62">
              <w:rPr>
                <w:rFonts w:ascii="Calibri" w:hAnsi="Calibri"/>
                <w:color w:val="000000"/>
              </w:rPr>
              <w:t>0 mm PN 10</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ml</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355</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4</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w:t>
            </w:r>
            <w:r w:rsidR="00A950C1">
              <w:rPr>
                <w:rFonts w:ascii="Calibri" w:hAnsi="Calibri"/>
                <w:color w:val="000000"/>
              </w:rPr>
              <w:t>ourniture et pose des vannes ø9</w:t>
            </w:r>
            <w:r w:rsidRPr="00924C62">
              <w:rPr>
                <w:rFonts w:ascii="Calibri" w:hAnsi="Calibri"/>
                <w:color w:val="000000"/>
              </w:rPr>
              <w:t>0 mm</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2</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5</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pose des vidanges</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6</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pose des ventouses</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A950C1" w:rsidP="00924C62">
            <w:pPr>
              <w:jc w:val="center"/>
              <w:rPr>
                <w:rFonts w:ascii="Calibri" w:hAnsi="Calibri"/>
                <w:color w:val="000000"/>
              </w:rPr>
            </w:pPr>
            <w:r>
              <w:rPr>
                <w:rFonts w:ascii="Calibri" w:hAnsi="Calibri"/>
                <w:color w:val="000000"/>
              </w:rPr>
              <w:t>7</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pose des regards</w:t>
            </w:r>
            <w:r w:rsidR="00A950C1">
              <w:rPr>
                <w:rFonts w:ascii="Calibri" w:hAnsi="Calibri"/>
                <w:color w:val="000000"/>
              </w:rPr>
              <w:t xml:space="preserve"> de visite pour canalisation ø9</w:t>
            </w:r>
            <w:r w:rsidRPr="00924C62">
              <w:rPr>
                <w:rFonts w:ascii="Calibri" w:hAnsi="Calibri"/>
                <w:color w:val="000000"/>
              </w:rPr>
              <w:t>0 mm</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2</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A950C1" w:rsidP="00924C62">
            <w:pPr>
              <w:jc w:val="center"/>
              <w:rPr>
                <w:rFonts w:ascii="Calibri" w:hAnsi="Calibri"/>
                <w:color w:val="000000"/>
              </w:rPr>
            </w:pPr>
            <w:r>
              <w:rPr>
                <w:rFonts w:ascii="Calibri" w:hAnsi="Calibri"/>
                <w:color w:val="000000"/>
              </w:rPr>
              <w:t>8</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 xml:space="preserve">accessoires de raccordement </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ff</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BE649D" w:rsidP="00924C62">
            <w:pPr>
              <w:jc w:val="center"/>
              <w:rPr>
                <w:rFonts w:ascii="Calibri" w:hAnsi="Calibri"/>
                <w:color w:val="000000"/>
              </w:rPr>
            </w:pPr>
            <w:r>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 </w:t>
            </w:r>
          </w:p>
        </w:tc>
        <w:tc>
          <w:tcPr>
            <w:tcW w:w="7846" w:type="dxa"/>
            <w:gridSpan w:val="4"/>
            <w:tcBorders>
              <w:top w:val="single" w:sz="4" w:space="0" w:color="auto"/>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SOUS TOTAL II</w:t>
            </w: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b/>
                <w:bCs/>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III</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CONDUITES TERTIAIRES</w:t>
            </w:r>
          </w:p>
        </w:tc>
        <w:tc>
          <w:tcPr>
            <w:tcW w:w="796"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14"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35"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b/>
                <w:bCs/>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réalisation des tranchées pour canali</w:t>
            </w:r>
            <w:r w:rsidR="00A950C1">
              <w:rPr>
                <w:rFonts w:ascii="Calibri" w:hAnsi="Calibri"/>
                <w:color w:val="000000"/>
              </w:rPr>
              <w:t>sations diamètre inférieur à ø9</w:t>
            </w:r>
            <w:r w:rsidRPr="00924C62">
              <w:rPr>
                <w:rFonts w:ascii="Calibri" w:hAnsi="Calibri"/>
                <w:color w:val="000000"/>
              </w:rPr>
              <w:t>0 mm</w:t>
            </w:r>
          </w:p>
        </w:tc>
        <w:tc>
          <w:tcPr>
            <w:tcW w:w="796"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ml</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538</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2</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pose d'un filet avertisseur</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ml</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538</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3</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w:t>
            </w:r>
            <w:r w:rsidR="00A950C1">
              <w:rPr>
                <w:rFonts w:ascii="Calibri" w:hAnsi="Calibri"/>
                <w:color w:val="000000"/>
              </w:rPr>
              <w:t>re et pose des conduites PVC ø63</w:t>
            </w:r>
            <w:r w:rsidRPr="00924C62">
              <w:rPr>
                <w:rFonts w:ascii="Calibri" w:hAnsi="Calibri"/>
                <w:color w:val="000000"/>
              </w:rPr>
              <w:t xml:space="preserve"> mm </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ml</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538</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4</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w:t>
            </w:r>
            <w:r w:rsidR="00A950C1">
              <w:rPr>
                <w:rFonts w:ascii="Calibri" w:hAnsi="Calibri"/>
                <w:color w:val="000000"/>
              </w:rPr>
              <w:t>e des vannes ø63</w:t>
            </w:r>
            <w:r w:rsidRPr="00924C62">
              <w:rPr>
                <w:rFonts w:ascii="Calibri" w:hAnsi="Calibri"/>
                <w:color w:val="000000"/>
              </w:rPr>
              <w:t xml:space="preserve"> mm</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2</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A950C1" w:rsidP="00924C62">
            <w:pPr>
              <w:jc w:val="center"/>
              <w:rPr>
                <w:rFonts w:ascii="Calibri" w:hAnsi="Calibri"/>
                <w:color w:val="000000"/>
              </w:rPr>
            </w:pPr>
            <w:r>
              <w:rPr>
                <w:rFonts w:ascii="Calibri" w:hAnsi="Calibri"/>
                <w:color w:val="000000"/>
              </w:rPr>
              <w:t>5</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 et pose des regards de vi</w:t>
            </w:r>
            <w:r w:rsidR="00A950C1">
              <w:rPr>
                <w:rFonts w:ascii="Calibri" w:hAnsi="Calibri"/>
                <w:color w:val="000000"/>
              </w:rPr>
              <w:t>site pour canalisation</w:t>
            </w:r>
            <w:r w:rsidRPr="00924C62">
              <w:rPr>
                <w:rFonts w:ascii="Calibri" w:hAnsi="Calibri"/>
                <w:color w:val="000000"/>
              </w:rPr>
              <w:t xml:space="preserve"> ø63 mm</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2</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A950C1" w:rsidP="00924C62">
            <w:pPr>
              <w:jc w:val="center"/>
              <w:rPr>
                <w:rFonts w:ascii="Calibri" w:hAnsi="Calibri"/>
                <w:color w:val="000000"/>
              </w:rPr>
            </w:pPr>
            <w:r>
              <w:rPr>
                <w:rFonts w:ascii="Calibri" w:hAnsi="Calibri"/>
                <w:color w:val="000000"/>
              </w:rPr>
              <w:t>6</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 xml:space="preserve">fourniture et pose des vannes </w:t>
            </w:r>
            <w:r w:rsidR="00A950C1">
              <w:rPr>
                <w:rFonts w:ascii="Calibri" w:hAnsi="Calibri"/>
                <w:color w:val="000000"/>
              </w:rPr>
              <w:t xml:space="preserve">de vidange </w:t>
            </w:r>
            <w:r w:rsidRPr="00924C62">
              <w:rPr>
                <w:rFonts w:ascii="Calibri" w:hAnsi="Calibri"/>
                <w:color w:val="000000"/>
              </w:rPr>
              <w:t>ø63 mm</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871797" w:rsidP="00924C62">
            <w:pPr>
              <w:jc w:val="center"/>
              <w:rPr>
                <w:rFonts w:ascii="Calibri" w:hAnsi="Calibri"/>
                <w:color w:val="000000"/>
              </w:rPr>
            </w:pPr>
            <w:r>
              <w:rPr>
                <w:rFonts w:ascii="Calibri" w:hAnsi="Calibri"/>
                <w:color w:val="000000"/>
              </w:rPr>
              <w:t>7</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fourniture</w:t>
            </w:r>
            <w:r w:rsidR="00A950C1">
              <w:rPr>
                <w:rFonts w:ascii="Calibri" w:hAnsi="Calibri"/>
                <w:color w:val="000000"/>
              </w:rPr>
              <w:t xml:space="preserve"> et pose des regards de vidange</w:t>
            </w:r>
            <w:r w:rsidRPr="00924C62">
              <w:rPr>
                <w:rFonts w:ascii="Calibri" w:hAnsi="Calibri"/>
                <w:color w:val="000000"/>
              </w:rPr>
              <w:t xml:space="preserve"> ø63 mm</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center"/>
            <w:hideMark/>
          </w:tcPr>
          <w:p w:rsidR="00924C62" w:rsidRPr="00924C62" w:rsidRDefault="00C704A2" w:rsidP="00924C62">
            <w:pPr>
              <w:jc w:val="center"/>
              <w:rPr>
                <w:rFonts w:ascii="Calibri" w:hAnsi="Calibri"/>
                <w:color w:val="000000"/>
              </w:rPr>
            </w:pPr>
            <w:r>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871797"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tcPr>
          <w:p w:rsidR="00871797" w:rsidRPr="00924C62" w:rsidRDefault="00871797" w:rsidP="00871797">
            <w:pPr>
              <w:jc w:val="center"/>
              <w:rPr>
                <w:rFonts w:ascii="Calibri" w:hAnsi="Calibri"/>
                <w:color w:val="000000"/>
              </w:rPr>
            </w:pPr>
            <w:r>
              <w:rPr>
                <w:rFonts w:ascii="Calibri" w:hAnsi="Calibri"/>
                <w:color w:val="000000"/>
              </w:rPr>
              <w:t>8</w:t>
            </w:r>
          </w:p>
        </w:tc>
        <w:tc>
          <w:tcPr>
            <w:tcW w:w="5601" w:type="dxa"/>
            <w:tcBorders>
              <w:top w:val="nil"/>
              <w:left w:val="nil"/>
              <w:bottom w:val="single" w:sz="4" w:space="0" w:color="auto"/>
              <w:right w:val="nil"/>
            </w:tcBorders>
            <w:shd w:val="clear" w:color="auto" w:fill="auto"/>
            <w:noWrap/>
            <w:vAlign w:val="bottom"/>
          </w:tcPr>
          <w:p w:rsidR="00871797" w:rsidRPr="00924C62" w:rsidRDefault="00871797" w:rsidP="00871797">
            <w:pPr>
              <w:rPr>
                <w:rFonts w:ascii="Calibri" w:hAnsi="Calibri"/>
                <w:color w:val="000000"/>
              </w:rPr>
            </w:pPr>
            <w:r w:rsidRPr="00924C62">
              <w:rPr>
                <w:rFonts w:ascii="Calibri" w:hAnsi="Calibri"/>
                <w:color w:val="000000"/>
              </w:rPr>
              <w:t xml:space="preserve">accessoires de raccordement </w:t>
            </w:r>
          </w:p>
        </w:tc>
        <w:tc>
          <w:tcPr>
            <w:tcW w:w="796" w:type="dxa"/>
            <w:tcBorders>
              <w:top w:val="nil"/>
              <w:left w:val="single" w:sz="4" w:space="0" w:color="auto"/>
              <w:bottom w:val="single" w:sz="4" w:space="0" w:color="auto"/>
              <w:right w:val="single" w:sz="4" w:space="0" w:color="auto"/>
            </w:tcBorders>
            <w:shd w:val="clear" w:color="auto" w:fill="auto"/>
            <w:noWrap/>
            <w:vAlign w:val="center"/>
          </w:tcPr>
          <w:p w:rsidR="00871797" w:rsidRPr="00924C62" w:rsidRDefault="00871797" w:rsidP="00871797">
            <w:pPr>
              <w:jc w:val="center"/>
              <w:rPr>
                <w:rFonts w:ascii="Calibri" w:hAnsi="Calibri"/>
                <w:color w:val="000000"/>
              </w:rPr>
            </w:pPr>
            <w:r w:rsidRPr="00924C62">
              <w:rPr>
                <w:rFonts w:ascii="Calibri" w:hAnsi="Calibri"/>
                <w:color w:val="000000"/>
              </w:rPr>
              <w:t>ff</w:t>
            </w:r>
          </w:p>
        </w:tc>
        <w:tc>
          <w:tcPr>
            <w:tcW w:w="714" w:type="dxa"/>
            <w:tcBorders>
              <w:top w:val="nil"/>
              <w:left w:val="nil"/>
              <w:bottom w:val="single" w:sz="4" w:space="0" w:color="auto"/>
              <w:right w:val="single" w:sz="4" w:space="0" w:color="auto"/>
            </w:tcBorders>
            <w:shd w:val="clear" w:color="auto" w:fill="auto"/>
            <w:noWrap/>
            <w:vAlign w:val="center"/>
          </w:tcPr>
          <w:p w:rsidR="00871797" w:rsidRPr="00924C62" w:rsidRDefault="00EA6149" w:rsidP="00871797">
            <w:pPr>
              <w:jc w:val="center"/>
              <w:rPr>
                <w:rFonts w:ascii="Calibri" w:hAnsi="Calibri"/>
                <w:color w:val="000000"/>
              </w:rPr>
            </w:pPr>
            <w:r>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center"/>
          </w:tcPr>
          <w:p w:rsidR="00871797" w:rsidRPr="00924C62" w:rsidRDefault="00871797" w:rsidP="00871797">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871797" w:rsidRPr="00924C62" w:rsidRDefault="00871797" w:rsidP="00871797">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 </w:t>
            </w:r>
          </w:p>
        </w:tc>
        <w:tc>
          <w:tcPr>
            <w:tcW w:w="7846" w:type="dxa"/>
            <w:gridSpan w:val="4"/>
            <w:tcBorders>
              <w:top w:val="single" w:sz="4" w:space="0" w:color="auto"/>
              <w:left w:val="nil"/>
              <w:bottom w:val="single" w:sz="4" w:space="0" w:color="auto"/>
              <w:right w:val="single" w:sz="4" w:space="0" w:color="auto"/>
            </w:tcBorders>
            <w:shd w:val="clear" w:color="auto" w:fill="auto"/>
            <w:noWrap/>
            <w:vAlign w:val="center"/>
            <w:hideMark/>
          </w:tcPr>
          <w:p w:rsidR="00924C62" w:rsidRPr="00924C62" w:rsidRDefault="00924C62" w:rsidP="00924C62">
            <w:pPr>
              <w:rPr>
                <w:rFonts w:ascii="Calibri" w:hAnsi="Calibri"/>
                <w:b/>
                <w:bCs/>
                <w:color w:val="000000"/>
              </w:rPr>
            </w:pPr>
            <w:r w:rsidRPr="00924C62">
              <w:rPr>
                <w:rFonts w:ascii="Calibri" w:hAnsi="Calibri"/>
                <w:b/>
                <w:bCs/>
                <w:color w:val="000000"/>
              </w:rPr>
              <w:t>SOUS TOTAL III</w:t>
            </w:r>
          </w:p>
        </w:tc>
        <w:tc>
          <w:tcPr>
            <w:tcW w:w="1837" w:type="dxa"/>
            <w:tcBorders>
              <w:top w:val="nil"/>
              <w:left w:val="nil"/>
              <w:bottom w:val="single" w:sz="4" w:space="0" w:color="auto"/>
              <w:right w:val="single" w:sz="4" w:space="0" w:color="auto"/>
            </w:tcBorders>
            <w:shd w:val="clear" w:color="auto" w:fill="auto"/>
            <w:noWrap/>
            <w:vAlign w:val="bottom"/>
          </w:tcPr>
          <w:p w:rsidR="00924C62" w:rsidRPr="00924C62" w:rsidRDefault="00924C62" w:rsidP="00924C62">
            <w:pPr>
              <w:jc w:val="right"/>
              <w:rPr>
                <w:rFonts w:ascii="Calibri" w:hAnsi="Calibri"/>
                <w:b/>
                <w:bCs/>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IV</w:t>
            </w:r>
          </w:p>
        </w:tc>
        <w:tc>
          <w:tcPr>
            <w:tcW w:w="9683" w:type="dxa"/>
            <w:gridSpan w:val="5"/>
            <w:tcBorders>
              <w:top w:val="single" w:sz="4" w:space="0" w:color="auto"/>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AUTRES ACCESSOIRES DU RESEAU DE DISTRIBUTION</w:t>
            </w: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5601"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traversée des routes</w:t>
            </w:r>
          </w:p>
        </w:tc>
        <w:tc>
          <w:tcPr>
            <w:tcW w:w="796"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 xml:space="preserve"> m²</w:t>
            </w:r>
          </w:p>
        </w:tc>
        <w:tc>
          <w:tcPr>
            <w:tcW w:w="714" w:type="dxa"/>
            <w:tcBorders>
              <w:top w:val="nil"/>
              <w:left w:val="nil"/>
              <w:bottom w:val="single" w:sz="4" w:space="0" w:color="auto"/>
              <w:right w:val="single" w:sz="4" w:space="0" w:color="auto"/>
            </w:tcBorders>
            <w:shd w:val="clear" w:color="auto" w:fill="auto"/>
            <w:noWrap/>
            <w:vAlign w:val="bottom"/>
            <w:hideMark/>
          </w:tcPr>
          <w:p w:rsidR="00924C62" w:rsidRPr="00924C62" w:rsidRDefault="00C704A2" w:rsidP="00924C62">
            <w:pPr>
              <w:jc w:val="center"/>
              <w:rPr>
                <w:rFonts w:ascii="Calibri" w:hAnsi="Calibri"/>
                <w:color w:val="000000"/>
              </w:rPr>
            </w:pPr>
            <w:r>
              <w:rPr>
                <w:rFonts w:ascii="Calibri" w:hAnsi="Calibri"/>
                <w:color w:val="000000"/>
              </w:rPr>
              <w:t>2,5</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nil"/>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2</w:t>
            </w:r>
          </w:p>
        </w:tc>
        <w:tc>
          <w:tcPr>
            <w:tcW w:w="5601" w:type="dxa"/>
            <w:tcBorders>
              <w:top w:val="nil"/>
              <w:left w:val="single" w:sz="4" w:space="0" w:color="auto"/>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piquets signalétiques</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bottom"/>
            <w:hideMark/>
          </w:tcPr>
          <w:p w:rsidR="00924C62" w:rsidRPr="00924C62" w:rsidRDefault="00C704A2" w:rsidP="00924C62">
            <w:pPr>
              <w:jc w:val="center"/>
              <w:rPr>
                <w:rFonts w:ascii="Calibri" w:hAnsi="Calibri"/>
                <w:color w:val="000000"/>
              </w:rPr>
            </w:pPr>
            <w:r>
              <w:rPr>
                <w:rFonts w:ascii="Calibri" w:hAnsi="Calibri"/>
                <w:color w:val="000000"/>
              </w:rPr>
              <w:t>63</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nil"/>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3</w:t>
            </w:r>
          </w:p>
        </w:tc>
        <w:tc>
          <w:tcPr>
            <w:tcW w:w="5601" w:type="dxa"/>
            <w:tcBorders>
              <w:top w:val="nil"/>
              <w:left w:val="single" w:sz="4" w:space="0" w:color="auto"/>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réalisation de butées en béton armé</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bottom"/>
            <w:hideMark/>
          </w:tcPr>
          <w:p w:rsidR="00924C62" w:rsidRPr="00924C62" w:rsidRDefault="00C704A2" w:rsidP="00924C62">
            <w:pPr>
              <w:jc w:val="center"/>
              <w:rPr>
                <w:rFonts w:ascii="Calibri" w:hAnsi="Calibri"/>
                <w:color w:val="000000"/>
              </w:rPr>
            </w:pPr>
            <w:r>
              <w:rPr>
                <w:rFonts w:ascii="Calibri" w:hAnsi="Calibri"/>
                <w:color w:val="000000"/>
              </w:rPr>
              <w:t>2</w:t>
            </w:r>
          </w:p>
        </w:tc>
        <w:tc>
          <w:tcPr>
            <w:tcW w:w="735"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nil"/>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lastRenderedPageBreak/>
              <w:t> </w:t>
            </w:r>
          </w:p>
        </w:tc>
        <w:tc>
          <w:tcPr>
            <w:tcW w:w="5601" w:type="dxa"/>
            <w:tcBorders>
              <w:top w:val="nil"/>
              <w:left w:val="single" w:sz="4" w:space="0" w:color="auto"/>
              <w:bottom w:val="single" w:sz="4" w:space="0" w:color="auto"/>
              <w:right w:val="nil"/>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SOUS TOTAL IV</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 </w:t>
            </w:r>
          </w:p>
        </w:tc>
        <w:tc>
          <w:tcPr>
            <w:tcW w:w="714"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 </w:t>
            </w:r>
          </w:p>
        </w:tc>
        <w:tc>
          <w:tcPr>
            <w:tcW w:w="735"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 </w:t>
            </w: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b/>
                <w:bCs/>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V</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MISE EN SERVICE DES INSTALLATIONS</w:t>
            </w:r>
          </w:p>
        </w:tc>
        <w:tc>
          <w:tcPr>
            <w:tcW w:w="796" w:type="dxa"/>
            <w:tcBorders>
              <w:top w:val="nil"/>
              <w:left w:val="nil"/>
              <w:bottom w:val="single" w:sz="4" w:space="0" w:color="auto"/>
              <w:right w:val="nil"/>
            </w:tcBorders>
            <w:shd w:val="clear" w:color="auto" w:fill="auto"/>
            <w:noWrap/>
            <w:vAlign w:val="center"/>
            <w:hideMark/>
          </w:tcPr>
          <w:p w:rsidR="00924C62" w:rsidRPr="00924C62" w:rsidRDefault="00924C62" w:rsidP="00924C62">
            <w:pPr>
              <w:jc w:val="center"/>
              <w:rPr>
                <w:rFonts w:ascii="Calibri" w:hAnsi="Calibri"/>
                <w:b/>
                <w:bCs/>
                <w:color w:val="000000"/>
              </w:rPr>
            </w:pPr>
            <w:r w:rsidRPr="00924C62">
              <w:rPr>
                <w:rFonts w:ascii="Calibri" w:hAnsi="Calibri"/>
                <w:b/>
                <w:bCs/>
                <w:color w:val="000000"/>
              </w:rPr>
              <w:t> </w:t>
            </w:r>
          </w:p>
        </w:tc>
        <w:tc>
          <w:tcPr>
            <w:tcW w:w="714"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 </w:t>
            </w:r>
          </w:p>
        </w:tc>
        <w:tc>
          <w:tcPr>
            <w:tcW w:w="735"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rPr>
                <w:rFonts w:ascii="Calibri" w:hAnsi="Calibri"/>
                <w:b/>
                <w:bCs/>
                <w:color w:val="000000"/>
              </w:rPr>
            </w:pPr>
            <w:r w:rsidRPr="00924C62">
              <w:rPr>
                <w:rFonts w:ascii="Calibri" w:hAnsi="Calibri"/>
                <w:b/>
                <w:bCs/>
                <w:color w:val="000000"/>
              </w:rPr>
              <w:t> </w:t>
            </w:r>
          </w:p>
        </w:tc>
        <w:tc>
          <w:tcPr>
            <w:tcW w:w="1837" w:type="dxa"/>
            <w:tcBorders>
              <w:top w:val="nil"/>
              <w:left w:val="nil"/>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 </w:t>
            </w: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1</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recherches opérationnelles et corrections des fuites</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ff</w:t>
            </w:r>
          </w:p>
        </w:tc>
        <w:tc>
          <w:tcPr>
            <w:tcW w:w="714"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right"/>
              <w:rPr>
                <w:rFonts w:ascii="Calibri" w:hAnsi="Calibri"/>
                <w:color w:val="000000"/>
              </w:rPr>
            </w:pPr>
            <w:r w:rsidRPr="00924C62">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bottom"/>
          </w:tcPr>
          <w:p w:rsidR="00924C62" w:rsidRPr="00924C62" w:rsidRDefault="00924C62" w:rsidP="00924C62">
            <w:pPr>
              <w:jc w:val="right"/>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924C62"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924C62" w:rsidRPr="00924C62" w:rsidRDefault="00924C62" w:rsidP="00924C62">
            <w:pPr>
              <w:jc w:val="center"/>
              <w:rPr>
                <w:rFonts w:ascii="Calibri" w:hAnsi="Calibri"/>
                <w:color w:val="000000"/>
              </w:rPr>
            </w:pPr>
            <w:r w:rsidRPr="00924C62">
              <w:rPr>
                <w:rFonts w:ascii="Calibri" w:hAnsi="Calibri"/>
                <w:color w:val="000000"/>
              </w:rPr>
              <w:t>2</w:t>
            </w:r>
          </w:p>
        </w:tc>
        <w:tc>
          <w:tcPr>
            <w:tcW w:w="5601" w:type="dxa"/>
            <w:tcBorders>
              <w:top w:val="nil"/>
              <w:left w:val="nil"/>
              <w:bottom w:val="single" w:sz="4" w:space="0" w:color="auto"/>
              <w:right w:val="nil"/>
            </w:tcBorders>
            <w:shd w:val="clear" w:color="auto" w:fill="auto"/>
            <w:noWrap/>
            <w:vAlign w:val="bottom"/>
            <w:hideMark/>
          </w:tcPr>
          <w:p w:rsidR="00924C62" w:rsidRPr="00924C62" w:rsidRDefault="00924C62" w:rsidP="00924C62">
            <w:pPr>
              <w:rPr>
                <w:rFonts w:ascii="Calibri" w:hAnsi="Calibri"/>
                <w:color w:val="000000"/>
              </w:rPr>
            </w:pPr>
            <w:r w:rsidRPr="00924C62">
              <w:rPr>
                <w:rFonts w:ascii="Calibri" w:hAnsi="Calibri"/>
                <w:color w:val="000000"/>
              </w:rPr>
              <w:t>rédaction des plans conformes après travaux</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924C62" w:rsidRPr="00924C62" w:rsidRDefault="00924C62" w:rsidP="00924C62">
            <w:pPr>
              <w:jc w:val="center"/>
              <w:rPr>
                <w:rFonts w:ascii="Calibri" w:hAnsi="Calibri"/>
                <w:color w:val="000000"/>
              </w:rPr>
            </w:pPr>
            <w:r w:rsidRPr="00924C62">
              <w:rPr>
                <w:rFonts w:ascii="Calibri" w:hAnsi="Calibri"/>
                <w:color w:val="000000"/>
              </w:rPr>
              <w:t>U</w:t>
            </w:r>
          </w:p>
        </w:tc>
        <w:tc>
          <w:tcPr>
            <w:tcW w:w="714" w:type="dxa"/>
            <w:tcBorders>
              <w:top w:val="nil"/>
              <w:left w:val="nil"/>
              <w:bottom w:val="single" w:sz="4" w:space="0" w:color="auto"/>
              <w:right w:val="single" w:sz="4" w:space="0" w:color="auto"/>
            </w:tcBorders>
            <w:shd w:val="clear" w:color="auto" w:fill="auto"/>
            <w:noWrap/>
            <w:vAlign w:val="bottom"/>
            <w:hideMark/>
          </w:tcPr>
          <w:p w:rsidR="00924C62" w:rsidRPr="00924C62" w:rsidRDefault="00924C62" w:rsidP="00924C62">
            <w:pPr>
              <w:jc w:val="right"/>
              <w:rPr>
                <w:rFonts w:ascii="Calibri" w:hAnsi="Calibri"/>
                <w:color w:val="000000"/>
              </w:rPr>
            </w:pPr>
            <w:r w:rsidRPr="00924C62">
              <w:rPr>
                <w:rFonts w:ascii="Calibri" w:hAnsi="Calibri"/>
                <w:color w:val="000000"/>
              </w:rPr>
              <w:t>1</w:t>
            </w:r>
          </w:p>
        </w:tc>
        <w:tc>
          <w:tcPr>
            <w:tcW w:w="735" w:type="dxa"/>
            <w:tcBorders>
              <w:top w:val="nil"/>
              <w:left w:val="nil"/>
              <w:bottom w:val="single" w:sz="4" w:space="0" w:color="auto"/>
              <w:right w:val="single" w:sz="4" w:space="0" w:color="auto"/>
            </w:tcBorders>
            <w:shd w:val="clear" w:color="auto" w:fill="auto"/>
            <w:noWrap/>
            <w:vAlign w:val="bottom"/>
          </w:tcPr>
          <w:p w:rsidR="00924C62" w:rsidRPr="00924C62" w:rsidRDefault="00924C62" w:rsidP="00924C62">
            <w:pPr>
              <w:rPr>
                <w:rFonts w:ascii="Calibri" w:hAnsi="Calibri"/>
                <w:color w:val="000000"/>
              </w:rPr>
            </w:pPr>
          </w:p>
        </w:tc>
        <w:tc>
          <w:tcPr>
            <w:tcW w:w="1837" w:type="dxa"/>
            <w:tcBorders>
              <w:top w:val="nil"/>
              <w:left w:val="nil"/>
              <w:bottom w:val="single" w:sz="4" w:space="0" w:color="auto"/>
              <w:right w:val="single" w:sz="4" w:space="0" w:color="auto"/>
            </w:tcBorders>
            <w:shd w:val="clear" w:color="auto" w:fill="auto"/>
            <w:noWrap/>
            <w:vAlign w:val="center"/>
          </w:tcPr>
          <w:p w:rsidR="00924C62" w:rsidRPr="00924C62" w:rsidRDefault="00924C62" w:rsidP="00924C62">
            <w:pPr>
              <w:jc w:val="center"/>
              <w:rPr>
                <w:rFonts w:ascii="Calibri" w:hAnsi="Calibri"/>
                <w:color w:val="000000"/>
              </w:rPr>
            </w:pPr>
          </w:p>
        </w:tc>
      </w:tr>
      <w:tr w:rsidR="003E6FCB" w:rsidRPr="001823F9" w:rsidTr="00C704A2">
        <w:trPr>
          <w:trHeight w:val="386"/>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3E6FCB" w:rsidRPr="00924C62" w:rsidRDefault="003E6FCB" w:rsidP="003E6FCB">
            <w:pPr>
              <w:jc w:val="center"/>
              <w:rPr>
                <w:rFonts w:ascii="Calibri" w:hAnsi="Calibri"/>
                <w:color w:val="000000"/>
              </w:rPr>
            </w:pPr>
            <w:r w:rsidRPr="00924C62">
              <w:rPr>
                <w:rFonts w:ascii="Calibri" w:hAnsi="Calibri"/>
                <w:color w:val="000000"/>
              </w:rPr>
              <w:t> </w:t>
            </w:r>
          </w:p>
        </w:tc>
        <w:tc>
          <w:tcPr>
            <w:tcW w:w="5601" w:type="dxa"/>
            <w:tcBorders>
              <w:top w:val="nil"/>
              <w:left w:val="nil"/>
              <w:bottom w:val="single" w:sz="4" w:space="0" w:color="auto"/>
              <w:right w:val="nil"/>
            </w:tcBorders>
            <w:shd w:val="clear" w:color="auto" w:fill="auto"/>
            <w:noWrap/>
            <w:vAlign w:val="bottom"/>
            <w:hideMark/>
          </w:tcPr>
          <w:p w:rsidR="003E6FCB" w:rsidRPr="00924C62" w:rsidRDefault="003E6FCB" w:rsidP="003E6FCB">
            <w:pPr>
              <w:rPr>
                <w:rFonts w:ascii="Calibri" w:hAnsi="Calibri"/>
                <w:b/>
                <w:bCs/>
                <w:color w:val="000000"/>
              </w:rPr>
            </w:pPr>
            <w:r w:rsidRPr="00924C62">
              <w:rPr>
                <w:rFonts w:ascii="Calibri" w:hAnsi="Calibri"/>
                <w:b/>
                <w:bCs/>
                <w:color w:val="000000"/>
              </w:rPr>
              <w:t>SOUS - TOTAL VI</w:t>
            </w:r>
          </w:p>
        </w:tc>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E6FCB" w:rsidRPr="00924C62" w:rsidRDefault="003E6FCB" w:rsidP="003E6FCB">
            <w:pPr>
              <w:jc w:val="center"/>
              <w:rPr>
                <w:rFonts w:ascii="Calibri" w:hAnsi="Calibri"/>
                <w:color w:val="000000"/>
              </w:rPr>
            </w:pPr>
            <w:r w:rsidRPr="00924C62">
              <w:rPr>
                <w:rFonts w:ascii="Calibri" w:hAnsi="Calibri"/>
                <w:color w:val="000000"/>
              </w:rPr>
              <w:t> </w:t>
            </w:r>
          </w:p>
        </w:tc>
        <w:tc>
          <w:tcPr>
            <w:tcW w:w="714" w:type="dxa"/>
            <w:tcBorders>
              <w:top w:val="nil"/>
              <w:left w:val="nil"/>
              <w:bottom w:val="single" w:sz="4" w:space="0" w:color="auto"/>
              <w:right w:val="nil"/>
            </w:tcBorders>
            <w:shd w:val="clear" w:color="auto" w:fill="auto"/>
            <w:noWrap/>
            <w:vAlign w:val="bottom"/>
            <w:hideMark/>
          </w:tcPr>
          <w:p w:rsidR="003E6FCB" w:rsidRPr="00924C62" w:rsidRDefault="003E6FCB" w:rsidP="003E6FCB">
            <w:pPr>
              <w:rPr>
                <w:rFonts w:ascii="Calibri" w:hAnsi="Calibri"/>
                <w:b/>
                <w:bCs/>
                <w:color w:val="000000"/>
              </w:rPr>
            </w:pPr>
            <w:r w:rsidRPr="00924C62">
              <w:rPr>
                <w:rFonts w:ascii="Calibri" w:hAnsi="Calibri"/>
                <w:b/>
                <w:bCs/>
                <w:color w:val="000000"/>
              </w:rPr>
              <w:t> </w:t>
            </w:r>
          </w:p>
        </w:tc>
        <w:tc>
          <w:tcPr>
            <w:tcW w:w="735" w:type="dxa"/>
            <w:tcBorders>
              <w:top w:val="nil"/>
              <w:left w:val="nil"/>
              <w:bottom w:val="single" w:sz="4" w:space="0" w:color="auto"/>
              <w:right w:val="single" w:sz="4" w:space="0" w:color="auto"/>
            </w:tcBorders>
            <w:shd w:val="clear" w:color="auto" w:fill="auto"/>
            <w:noWrap/>
            <w:vAlign w:val="bottom"/>
            <w:hideMark/>
          </w:tcPr>
          <w:p w:rsidR="003E6FCB" w:rsidRPr="00924C62" w:rsidRDefault="003E6FCB" w:rsidP="003E6FCB">
            <w:pPr>
              <w:rPr>
                <w:rFonts w:ascii="Calibri" w:hAnsi="Calibri"/>
                <w:b/>
                <w:bCs/>
                <w:color w:val="000000"/>
              </w:rPr>
            </w:pPr>
            <w:r w:rsidRPr="00924C62">
              <w:rPr>
                <w:rFonts w:ascii="Calibri" w:hAnsi="Calibri"/>
                <w:b/>
                <w:bCs/>
                <w:color w:val="000000"/>
              </w:rPr>
              <w:t> </w:t>
            </w:r>
          </w:p>
        </w:tc>
        <w:tc>
          <w:tcPr>
            <w:tcW w:w="1837" w:type="dxa"/>
            <w:tcBorders>
              <w:top w:val="nil"/>
              <w:left w:val="nil"/>
              <w:bottom w:val="single" w:sz="4" w:space="0" w:color="auto"/>
              <w:right w:val="single" w:sz="4" w:space="0" w:color="auto"/>
            </w:tcBorders>
            <w:shd w:val="clear" w:color="auto" w:fill="auto"/>
            <w:noWrap/>
            <w:vAlign w:val="center"/>
          </w:tcPr>
          <w:p w:rsidR="003E6FCB" w:rsidRPr="00924C62" w:rsidRDefault="003E6FCB" w:rsidP="003E6FCB">
            <w:pPr>
              <w:jc w:val="center"/>
              <w:rPr>
                <w:rFonts w:ascii="Calibri" w:hAnsi="Calibri"/>
                <w:b/>
                <w:bCs/>
                <w:color w:val="000000"/>
              </w:rPr>
            </w:pPr>
          </w:p>
        </w:tc>
      </w:tr>
      <w:tr w:rsidR="003E6FCB" w:rsidRPr="001823F9" w:rsidTr="00C704A2">
        <w:trPr>
          <w:trHeight w:val="433"/>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3E6FCB" w:rsidRPr="00924C62" w:rsidRDefault="003E6FCB" w:rsidP="003E6FCB">
            <w:pPr>
              <w:rPr>
                <w:rFonts w:ascii="Calibri" w:hAnsi="Calibri"/>
                <w:color w:val="000000"/>
              </w:rPr>
            </w:pPr>
            <w:r w:rsidRPr="00924C62">
              <w:rPr>
                <w:rFonts w:ascii="Calibri" w:hAnsi="Calibri"/>
                <w:color w:val="000000"/>
              </w:rPr>
              <w:t> </w:t>
            </w:r>
          </w:p>
        </w:tc>
        <w:tc>
          <w:tcPr>
            <w:tcW w:w="784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E6FCB" w:rsidRPr="00924C62" w:rsidRDefault="003E6FCB" w:rsidP="003E6FCB">
            <w:pPr>
              <w:jc w:val="center"/>
              <w:rPr>
                <w:rFonts w:ascii="Calibri" w:hAnsi="Calibri"/>
                <w:b/>
                <w:bCs/>
                <w:color w:val="000000"/>
              </w:rPr>
            </w:pPr>
            <w:r w:rsidRPr="00924C62">
              <w:rPr>
                <w:rFonts w:ascii="Calibri" w:hAnsi="Calibri"/>
                <w:b/>
                <w:bCs/>
                <w:color w:val="000000"/>
              </w:rPr>
              <w:t>TOTAL HT</w:t>
            </w:r>
          </w:p>
        </w:tc>
        <w:tc>
          <w:tcPr>
            <w:tcW w:w="1837" w:type="dxa"/>
            <w:tcBorders>
              <w:top w:val="nil"/>
              <w:left w:val="nil"/>
              <w:bottom w:val="single" w:sz="4" w:space="0" w:color="auto"/>
              <w:right w:val="single" w:sz="4" w:space="0" w:color="auto"/>
            </w:tcBorders>
            <w:shd w:val="clear" w:color="auto" w:fill="auto"/>
            <w:noWrap/>
            <w:vAlign w:val="center"/>
          </w:tcPr>
          <w:p w:rsidR="003E6FCB" w:rsidRPr="00924C62" w:rsidRDefault="003E6FCB" w:rsidP="003E6FCB">
            <w:pPr>
              <w:jc w:val="center"/>
              <w:rPr>
                <w:rFonts w:ascii="Calibri" w:hAnsi="Calibri"/>
                <w:b/>
                <w:bCs/>
                <w:color w:val="000000"/>
              </w:rPr>
            </w:pPr>
          </w:p>
        </w:tc>
      </w:tr>
      <w:tr w:rsidR="003E6FCB" w:rsidRPr="001823F9" w:rsidTr="00C704A2">
        <w:trPr>
          <w:trHeight w:val="433"/>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3E6FCB" w:rsidRPr="00924C62" w:rsidRDefault="003E6FCB" w:rsidP="003E6FCB">
            <w:pPr>
              <w:rPr>
                <w:rFonts w:ascii="Calibri" w:hAnsi="Calibri"/>
                <w:color w:val="000000"/>
              </w:rPr>
            </w:pPr>
            <w:r w:rsidRPr="00924C62">
              <w:rPr>
                <w:rFonts w:ascii="Calibri" w:hAnsi="Calibri"/>
                <w:color w:val="000000"/>
              </w:rPr>
              <w:t> </w:t>
            </w:r>
          </w:p>
        </w:tc>
        <w:tc>
          <w:tcPr>
            <w:tcW w:w="784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E6FCB" w:rsidRPr="00924C62" w:rsidRDefault="003E6FCB" w:rsidP="003E6FCB">
            <w:pPr>
              <w:jc w:val="center"/>
              <w:rPr>
                <w:rFonts w:ascii="Calibri" w:hAnsi="Calibri"/>
                <w:b/>
                <w:bCs/>
                <w:color w:val="000000"/>
              </w:rPr>
            </w:pPr>
            <w:r w:rsidRPr="00924C62">
              <w:rPr>
                <w:rFonts w:ascii="Calibri" w:hAnsi="Calibri"/>
                <w:b/>
                <w:bCs/>
                <w:color w:val="000000"/>
              </w:rPr>
              <w:t>TVA (19,25%)</w:t>
            </w:r>
          </w:p>
        </w:tc>
        <w:tc>
          <w:tcPr>
            <w:tcW w:w="1837" w:type="dxa"/>
            <w:tcBorders>
              <w:top w:val="nil"/>
              <w:left w:val="nil"/>
              <w:bottom w:val="single" w:sz="4" w:space="0" w:color="auto"/>
              <w:right w:val="single" w:sz="4" w:space="0" w:color="auto"/>
            </w:tcBorders>
            <w:shd w:val="clear" w:color="auto" w:fill="auto"/>
            <w:noWrap/>
            <w:vAlign w:val="center"/>
          </w:tcPr>
          <w:p w:rsidR="003E6FCB" w:rsidRPr="00924C62" w:rsidRDefault="003E6FCB" w:rsidP="003E6FCB">
            <w:pPr>
              <w:jc w:val="center"/>
              <w:rPr>
                <w:rFonts w:ascii="Calibri" w:hAnsi="Calibri"/>
                <w:b/>
                <w:bCs/>
                <w:color w:val="000000"/>
              </w:rPr>
            </w:pPr>
          </w:p>
        </w:tc>
      </w:tr>
      <w:tr w:rsidR="003E6FCB" w:rsidRPr="001823F9" w:rsidTr="00C704A2">
        <w:trPr>
          <w:trHeight w:val="433"/>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3E6FCB" w:rsidRPr="00924C62" w:rsidRDefault="003E6FCB" w:rsidP="003E6FCB">
            <w:pPr>
              <w:rPr>
                <w:rFonts w:ascii="Calibri" w:hAnsi="Calibri"/>
                <w:color w:val="000000"/>
              </w:rPr>
            </w:pPr>
            <w:r w:rsidRPr="00924C62">
              <w:rPr>
                <w:rFonts w:ascii="Calibri" w:hAnsi="Calibri"/>
                <w:color w:val="000000"/>
              </w:rPr>
              <w:t> </w:t>
            </w:r>
          </w:p>
        </w:tc>
        <w:tc>
          <w:tcPr>
            <w:tcW w:w="784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E6FCB" w:rsidRPr="00924C62" w:rsidRDefault="003E6FCB" w:rsidP="003E6FCB">
            <w:pPr>
              <w:jc w:val="center"/>
              <w:rPr>
                <w:rFonts w:ascii="Calibri" w:hAnsi="Calibri"/>
                <w:b/>
                <w:bCs/>
                <w:color w:val="000000"/>
              </w:rPr>
            </w:pPr>
            <w:r w:rsidRPr="00924C62">
              <w:rPr>
                <w:rFonts w:ascii="Calibri" w:hAnsi="Calibri"/>
                <w:b/>
                <w:bCs/>
                <w:color w:val="000000"/>
              </w:rPr>
              <w:t>AIR (</w:t>
            </w:r>
            <w:r w:rsidR="00C704A2">
              <w:rPr>
                <w:rFonts w:ascii="Calibri" w:hAnsi="Calibri"/>
                <w:b/>
                <w:bCs/>
                <w:color w:val="000000"/>
              </w:rPr>
              <w:t xml:space="preserve">2,2 ou </w:t>
            </w:r>
            <w:r w:rsidRPr="00924C62">
              <w:rPr>
                <w:rFonts w:ascii="Calibri" w:hAnsi="Calibri"/>
                <w:b/>
                <w:bCs/>
                <w:color w:val="000000"/>
              </w:rPr>
              <w:t>5,5%)</w:t>
            </w:r>
          </w:p>
        </w:tc>
        <w:tc>
          <w:tcPr>
            <w:tcW w:w="1837" w:type="dxa"/>
            <w:tcBorders>
              <w:top w:val="nil"/>
              <w:left w:val="nil"/>
              <w:bottom w:val="single" w:sz="4" w:space="0" w:color="auto"/>
              <w:right w:val="single" w:sz="4" w:space="0" w:color="auto"/>
            </w:tcBorders>
            <w:shd w:val="clear" w:color="auto" w:fill="auto"/>
            <w:noWrap/>
            <w:vAlign w:val="center"/>
          </w:tcPr>
          <w:p w:rsidR="003E6FCB" w:rsidRPr="00924C62" w:rsidRDefault="003E6FCB" w:rsidP="003E6FCB">
            <w:pPr>
              <w:jc w:val="center"/>
              <w:rPr>
                <w:rFonts w:ascii="Calibri" w:hAnsi="Calibri"/>
                <w:b/>
                <w:bCs/>
                <w:color w:val="000000"/>
              </w:rPr>
            </w:pPr>
          </w:p>
        </w:tc>
      </w:tr>
      <w:tr w:rsidR="003E6FCB" w:rsidRPr="001823F9" w:rsidTr="00C704A2">
        <w:trPr>
          <w:trHeight w:val="433"/>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3E6FCB" w:rsidRPr="00924C62" w:rsidRDefault="003E6FCB" w:rsidP="003E6FCB">
            <w:pPr>
              <w:rPr>
                <w:rFonts w:ascii="Calibri" w:hAnsi="Calibri"/>
                <w:color w:val="000000"/>
              </w:rPr>
            </w:pPr>
            <w:r w:rsidRPr="00924C62">
              <w:rPr>
                <w:rFonts w:ascii="Calibri" w:hAnsi="Calibri"/>
                <w:color w:val="000000"/>
              </w:rPr>
              <w:t> </w:t>
            </w:r>
          </w:p>
        </w:tc>
        <w:tc>
          <w:tcPr>
            <w:tcW w:w="784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E6FCB" w:rsidRPr="00924C62" w:rsidRDefault="003E6FCB" w:rsidP="003E6FCB">
            <w:pPr>
              <w:jc w:val="center"/>
              <w:rPr>
                <w:rFonts w:ascii="Calibri" w:hAnsi="Calibri"/>
                <w:b/>
                <w:bCs/>
                <w:color w:val="000000"/>
              </w:rPr>
            </w:pPr>
            <w:r w:rsidRPr="00924C62">
              <w:rPr>
                <w:rFonts w:ascii="Calibri" w:hAnsi="Calibri"/>
                <w:b/>
                <w:bCs/>
                <w:color w:val="000000"/>
              </w:rPr>
              <w:t>TTC</w:t>
            </w:r>
          </w:p>
        </w:tc>
        <w:tc>
          <w:tcPr>
            <w:tcW w:w="1837" w:type="dxa"/>
            <w:tcBorders>
              <w:top w:val="nil"/>
              <w:left w:val="nil"/>
              <w:bottom w:val="single" w:sz="4" w:space="0" w:color="auto"/>
              <w:right w:val="single" w:sz="4" w:space="0" w:color="auto"/>
            </w:tcBorders>
            <w:shd w:val="clear" w:color="auto" w:fill="auto"/>
            <w:noWrap/>
            <w:vAlign w:val="center"/>
          </w:tcPr>
          <w:p w:rsidR="003E6FCB" w:rsidRPr="00924C62" w:rsidRDefault="003E6FCB" w:rsidP="003E6FCB">
            <w:pPr>
              <w:jc w:val="center"/>
              <w:rPr>
                <w:rFonts w:ascii="Calibri" w:hAnsi="Calibri"/>
                <w:b/>
                <w:bCs/>
                <w:color w:val="000000"/>
              </w:rPr>
            </w:pPr>
          </w:p>
        </w:tc>
      </w:tr>
      <w:tr w:rsidR="003E6FCB" w:rsidRPr="001823F9" w:rsidTr="00C704A2">
        <w:trPr>
          <w:trHeight w:val="433"/>
        </w:trPr>
        <w:tc>
          <w:tcPr>
            <w:tcW w:w="401" w:type="dxa"/>
            <w:tcBorders>
              <w:top w:val="nil"/>
              <w:left w:val="single" w:sz="4" w:space="0" w:color="auto"/>
              <w:bottom w:val="single" w:sz="4" w:space="0" w:color="auto"/>
              <w:right w:val="single" w:sz="4" w:space="0" w:color="auto"/>
            </w:tcBorders>
            <w:shd w:val="clear" w:color="auto" w:fill="auto"/>
            <w:noWrap/>
            <w:vAlign w:val="bottom"/>
            <w:hideMark/>
          </w:tcPr>
          <w:p w:rsidR="003E6FCB" w:rsidRPr="00924C62" w:rsidRDefault="003E6FCB" w:rsidP="003E6FCB">
            <w:pPr>
              <w:rPr>
                <w:rFonts w:ascii="Calibri" w:hAnsi="Calibri"/>
                <w:b/>
                <w:bCs/>
                <w:color w:val="000000"/>
              </w:rPr>
            </w:pPr>
            <w:r w:rsidRPr="00924C62">
              <w:rPr>
                <w:rFonts w:ascii="Calibri" w:hAnsi="Calibri"/>
                <w:b/>
                <w:bCs/>
                <w:color w:val="000000"/>
              </w:rPr>
              <w:t> </w:t>
            </w:r>
          </w:p>
        </w:tc>
        <w:tc>
          <w:tcPr>
            <w:tcW w:w="7846" w:type="dxa"/>
            <w:gridSpan w:val="4"/>
            <w:tcBorders>
              <w:top w:val="single" w:sz="4" w:space="0" w:color="auto"/>
              <w:left w:val="nil"/>
              <w:bottom w:val="single" w:sz="4" w:space="0" w:color="auto"/>
              <w:right w:val="single" w:sz="4" w:space="0" w:color="000000"/>
            </w:tcBorders>
            <w:shd w:val="clear" w:color="auto" w:fill="auto"/>
            <w:noWrap/>
            <w:vAlign w:val="bottom"/>
            <w:hideMark/>
          </w:tcPr>
          <w:p w:rsidR="003E6FCB" w:rsidRPr="00924C62" w:rsidRDefault="003E6FCB" w:rsidP="003E6FCB">
            <w:pPr>
              <w:jc w:val="center"/>
              <w:rPr>
                <w:rFonts w:ascii="Calibri" w:hAnsi="Calibri"/>
                <w:b/>
                <w:bCs/>
                <w:color w:val="000000"/>
              </w:rPr>
            </w:pPr>
            <w:r w:rsidRPr="00924C62">
              <w:rPr>
                <w:rFonts w:ascii="Calibri" w:hAnsi="Calibri"/>
                <w:b/>
                <w:bCs/>
                <w:color w:val="000000"/>
              </w:rPr>
              <w:t>NET A MANDATER</w:t>
            </w:r>
          </w:p>
        </w:tc>
        <w:tc>
          <w:tcPr>
            <w:tcW w:w="1837" w:type="dxa"/>
            <w:tcBorders>
              <w:top w:val="nil"/>
              <w:left w:val="nil"/>
              <w:bottom w:val="single" w:sz="4" w:space="0" w:color="auto"/>
              <w:right w:val="single" w:sz="4" w:space="0" w:color="auto"/>
            </w:tcBorders>
            <w:shd w:val="clear" w:color="auto" w:fill="auto"/>
            <w:noWrap/>
            <w:vAlign w:val="bottom"/>
          </w:tcPr>
          <w:p w:rsidR="003E6FCB" w:rsidRPr="00924C62" w:rsidRDefault="003E6FCB" w:rsidP="003E6FCB">
            <w:pPr>
              <w:jc w:val="right"/>
              <w:rPr>
                <w:rFonts w:ascii="Calibri" w:hAnsi="Calibri"/>
                <w:b/>
                <w:bCs/>
                <w:color w:val="000000"/>
              </w:rPr>
            </w:pPr>
          </w:p>
        </w:tc>
      </w:tr>
    </w:tbl>
    <w:p w:rsidR="00924C62" w:rsidRDefault="00924C62" w:rsidP="00924C62">
      <w:pPr>
        <w:pStyle w:val="Corpsdetexte31"/>
        <w:rPr>
          <w:rFonts w:ascii="Franklin Gothic Book" w:hAnsi="Franklin Gothic Book"/>
          <w:b/>
          <w:bCs/>
          <w:i/>
          <w:sz w:val="22"/>
          <w:szCs w:val="22"/>
        </w:rPr>
      </w:pPr>
    </w:p>
    <w:p w:rsidR="00924C62" w:rsidRDefault="00924C62" w:rsidP="008669E8">
      <w:pPr>
        <w:pStyle w:val="Corpsdetexte31"/>
        <w:jc w:val="center"/>
        <w:rPr>
          <w:rFonts w:ascii="Franklin Gothic Book" w:hAnsi="Franklin Gothic Book"/>
          <w:b/>
          <w:bCs/>
          <w:i/>
          <w:sz w:val="22"/>
          <w:szCs w:val="22"/>
        </w:rPr>
      </w:pPr>
    </w:p>
    <w:p w:rsidR="00924C62" w:rsidRDefault="00924C62" w:rsidP="008669E8">
      <w:pPr>
        <w:pStyle w:val="Corpsdetexte31"/>
        <w:jc w:val="center"/>
        <w:rPr>
          <w:rFonts w:ascii="Franklin Gothic Book" w:hAnsi="Franklin Gothic Book"/>
          <w:b/>
          <w:bCs/>
          <w:i/>
          <w:sz w:val="22"/>
          <w:szCs w:val="22"/>
        </w:rPr>
      </w:pPr>
    </w:p>
    <w:p w:rsidR="00924C62" w:rsidRDefault="00924C62" w:rsidP="008669E8">
      <w:pPr>
        <w:pStyle w:val="Corpsdetexte31"/>
        <w:jc w:val="center"/>
        <w:rPr>
          <w:rFonts w:ascii="Franklin Gothic Book" w:hAnsi="Franklin Gothic Book"/>
          <w:b/>
          <w:bCs/>
          <w:i/>
          <w:sz w:val="22"/>
          <w:szCs w:val="22"/>
        </w:rPr>
      </w:pPr>
    </w:p>
    <w:p w:rsidR="00924C62" w:rsidRDefault="00924C62" w:rsidP="008669E8">
      <w:pPr>
        <w:pStyle w:val="Corpsdetexte31"/>
        <w:jc w:val="center"/>
        <w:rPr>
          <w:rFonts w:ascii="Franklin Gothic Book" w:hAnsi="Franklin Gothic Book"/>
          <w:b/>
          <w:bCs/>
          <w:i/>
          <w:sz w:val="22"/>
          <w:szCs w:val="22"/>
        </w:rPr>
      </w:pPr>
    </w:p>
    <w:p w:rsidR="00924C62" w:rsidRDefault="00924C62" w:rsidP="008669E8">
      <w:pPr>
        <w:pStyle w:val="Corpsdetexte31"/>
        <w:jc w:val="center"/>
        <w:rPr>
          <w:rFonts w:ascii="Franklin Gothic Book" w:hAnsi="Franklin Gothic Book"/>
          <w:b/>
          <w:bCs/>
          <w:i/>
          <w:sz w:val="22"/>
          <w:szCs w:val="22"/>
        </w:rPr>
      </w:pPr>
    </w:p>
    <w:p w:rsidR="00426DF2" w:rsidRDefault="00426DF2" w:rsidP="00426DF2">
      <w:pPr>
        <w:pStyle w:val="Corpsdetexte31"/>
        <w:rPr>
          <w:rFonts w:ascii="Franklin Gothic Book" w:hAnsi="Franklin Gothic Book"/>
          <w:b/>
          <w:bCs/>
          <w:i/>
          <w:sz w:val="22"/>
          <w:szCs w:val="22"/>
        </w:rPr>
      </w:pPr>
    </w:p>
    <w:p w:rsidR="00426DF2" w:rsidRDefault="00426DF2" w:rsidP="00426DF2">
      <w:pPr>
        <w:pStyle w:val="Corpsdetexte31"/>
        <w:rPr>
          <w:rFonts w:ascii="Franklin Gothic Book" w:hAnsi="Franklin Gothic Book"/>
          <w:b/>
          <w:bCs/>
          <w:i/>
          <w:sz w:val="22"/>
          <w:szCs w:val="22"/>
        </w:rPr>
      </w:pPr>
    </w:p>
    <w:p w:rsidR="008669E8" w:rsidRDefault="008669E8" w:rsidP="008669E8"/>
    <w:p w:rsidR="008669E8" w:rsidRDefault="008669E8" w:rsidP="008669E8"/>
    <w:p w:rsidR="008669E8" w:rsidRDefault="008669E8" w:rsidP="008669E8"/>
    <w:p w:rsidR="008669E8" w:rsidRDefault="008669E8" w:rsidP="008669E8"/>
    <w:p w:rsidR="008669E8" w:rsidRDefault="008669E8" w:rsidP="008669E8"/>
    <w:p w:rsidR="001F6BB6" w:rsidRDefault="001F6BB6" w:rsidP="008669E8"/>
    <w:p w:rsidR="001F6BB6" w:rsidRDefault="001F6BB6" w:rsidP="008669E8"/>
    <w:p w:rsidR="001F6BB6" w:rsidRDefault="001F6BB6" w:rsidP="008669E8"/>
    <w:p w:rsidR="001F6BB6" w:rsidRDefault="001F6BB6" w:rsidP="008669E8"/>
    <w:p w:rsidR="001F6BB6" w:rsidRDefault="001F6BB6" w:rsidP="008669E8"/>
    <w:p w:rsidR="001F6BB6" w:rsidRDefault="001F6BB6" w:rsidP="008669E8"/>
    <w:p w:rsidR="001F6BB6" w:rsidRDefault="001F6BB6" w:rsidP="008669E8"/>
    <w:p w:rsidR="001F6BB6" w:rsidRDefault="001F6BB6" w:rsidP="008669E8"/>
    <w:p w:rsidR="001F6BB6" w:rsidRDefault="001F6BB6" w:rsidP="008669E8"/>
    <w:p w:rsidR="001F6BB6" w:rsidRDefault="001F6BB6"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5239C7" w:rsidRDefault="005239C7" w:rsidP="008669E8"/>
    <w:p w:rsidR="00EE115E" w:rsidRDefault="00EE115E" w:rsidP="003E42F7">
      <w:pPr>
        <w:tabs>
          <w:tab w:val="left" w:pos="426"/>
          <w:tab w:val="left" w:pos="1276"/>
          <w:tab w:val="left" w:pos="1418"/>
        </w:tabs>
        <w:ind w:left="426" w:right="-284" w:hanging="426"/>
        <w:rPr>
          <w:sz w:val="16"/>
          <w:szCs w:val="16"/>
          <w:lang w:val="en-US"/>
        </w:rPr>
      </w:pPr>
    </w:p>
    <w:p w:rsidR="00EE115E" w:rsidRDefault="00EE115E" w:rsidP="003E42F7">
      <w:pPr>
        <w:tabs>
          <w:tab w:val="left" w:pos="426"/>
          <w:tab w:val="left" w:pos="1276"/>
          <w:tab w:val="left" w:pos="1418"/>
        </w:tabs>
        <w:ind w:left="426" w:right="-284" w:hanging="426"/>
        <w:rPr>
          <w:sz w:val="16"/>
          <w:szCs w:val="16"/>
          <w:lang w:val="en-US"/>
        </w:rPr>
      </w:pPr>
    </w:p>
    <w:p w:rsidR="003E42F7" w:rsidRPr="00B777A1" w:rsidRDefault="003E42F7" w:rsidP="003E42F7">
      <w:pPr>
        <w:tabs>
          <w:tab w:val="left" w:pos="426"/>
          <w:tab w:val="left" w:pos="1276"/>
          <w:tab w:val="left" w:pos="1418"/>
        </w:tabs>
        <w:ind w:left="426" w:right="-284" w:hanging="426"/>
        <w:rPr>
          <w:sz w:val="16"/>
          <w:szCs w:val="16"/>
          <w:lang w:val="en-US"/>
        </w:rPr>
      </w:pPr>
      <w:r>
        <w:rPr>
          <w:noProof/>
          <w:sz w:val="16"/>
          <w:szCs w:val="16"/>
        </w:rPr>
        <w:lastRenderedPageBreak/>
        <mc:AlternateContent>
          <mc:Choice Requires="wpg">
            <w:drawing>
              <wp:anchor distT="0" distB="0" distL="114300" distR="114300" simplePos="0" relativeHeight="251791872" behindDoc="0" locked="0" layoutInCell="1" allowOverlap="1" wp14:anchorId="2945C61E" wp14:editId="74CE4503">
                <wp:simplePos x="0" y="0"/>
                <wp:positionH relativeFrom="margin">
                  <wp:align>center</wp:align>
                </wp:positionH>
                <wp:positionV relativeFrom="paragraph">
                  <wp:posOffset>-217768</wp:posOffset>
                </wp:positionV>
                <wp:extent cx="2393315" cy="1452773"/>
                <wp:effectExtent l="0" t="0" r="6985" b="0"/>
                <wp:wrapNone/>
                <wp:docPr id="3424" name="Groupe 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452773"/>
                          <a:chOff x="1710" y="5191"/>
                          <a:chExt cx="3492" cy="5212"/>
                        </a:xfrm>
                      </wpg:grpSpPr>
                      <wpg:grpSp>
                        <wpg:cNvPr id="3425" name="Group 5"/>
                        <wpg:cNvGrpSpPr>
                          <a:grpSpLocks/>
                        </wpg:cNvGrpSpPr>
                        <wpg:grpSpPr bwMode="auto">
                          <a:xfrm>
                            <a:off x="1710" y="5191"/>
                            <a:ext cx="3492" cy="4554"/>
                            <a:chOff x="3431" y="3839"/>
                            <a:chExt cx="3300" cy="4319"/>
                          </a:xfrm>
                        </wpg:grpSpPr>
                        <wpg:grpSp>
                          <wpg:cNvPr id="3426" name="Group 6"/>
                          <wpg:cNvGrpSpPr>
                            <a:grpSpLocks/>
                          </wpg:cNvGrpSpPr>
                          <wpg:grpSpPr bwMode="auto">
                            <a:xfrm>
                              <a:off x="3619" y="3839"/>
                              <a:ext cx="2904" cy="4128"/>
                              <a:chOff x="3619" y="3839"/>
                              <a:chExt cx="2904" cy="4128"/>
                            </a:xfrm>
                          </wpg:grpSpPr>
                          <wps:wsp>
                            <wps:cNvPr id="3427" name="Oval 7" descr="30 %"/>
                            <wps:cNvSpPr>
                              <a:spLocks noChangeArrowheads="1"/>
                            </wps:cNvSpPr>
                            <wps:spPr bwMode="auto">
                              <a:xfrm>
                                <a:off x="3619" y="4779"/>
                                <a:ext cx="2904" cy="3188"/>
                              </a:xfrm>
                              <a:prstGeom prst="ellipse">
                                <a:avLst/>
                              </a:prstGeom>
                              <a:pattFill prst="pct30">
                                <a:fgClr>
                                  <a:srgbClr val="000000"/>
                                </a:fgClr>
                                <a:bgClr>
                                  <a:srgbClr val="FFFFFF"/>
                                </a:bgClr>
                              </a:pattFill>
                              <a:ln w="9525">
                                <a:solidFill>
                                  <a:srgbClr val="7F7F7F"/>
                                </a:solidFill>
                                <a:round/>
                                <a:headEnd/>
                                <a:tailEnd/>
                              </a:ln>
                            </wps:spPr>
                            <wps:bodyPr rot="0" vert="horz" wrap="square" lIns="91440" tIns="45720" rIns="91440" bIns="45720" anchor="t" anchorCtr="0" upright="1">
                              <a:noAutofit/>
                            </wps:bodyPr>
                          </wps:wsp>
                          <wpg:grpSp>
                            <wpg:cNvPr id="3428" name="Group 8"/>
                            <wpg:cNvGrpSpPr>
                              <a:grpSpLocks/>
                            </wpg:cNvGrpSpPr>
                            <wpg:grpSpPr bwMode="auto">
                              <a:xfrm>
                                <a:off x="4317" y="3839"/>
                                <a:ext cx="1519" cy="2504"/>
                                <a:chOff x="4159" y="2478"/>
                                <a:chExt cx="1519" cy="2504"/>
                              </a:xfrm>
                            </wpg:grpSpPr>
                            <wps:wsp>
                              <wps:cNvPr id="3429" name="AutoShape 9"/>
                              <wps:cNvSpPr>
                                <a:spLocks noChangeArrowheads="1"/>
                              </wps:cNvSpPr>
                              <wps:spPr bwMode="auto">
                                <a:xfrm rot="-27374733">
                                  <a:off x="4195" y="2735"/>
                                  <a:ext cx="1447" cy="1519"/>
                                </a:xfrm>
                                <a:custGeom>
                                  <a:avLst/>
                                  <a:gdLst>
                                    <a:gd name="G0" fmla="+- 6098 0 0"/>
                                    <a:gd name="G1" fmla="+- -9757525 0 0"/>
                                    <a:gd name="G2" fmla="+- 0 0 -9757525"/>
                                    <a:gd name="T0" fmla="*/ 0 256 1"/>
                                    <a:gd name="T1" fmla="*/ 180 256 1"/>
                                    <a:gd name="G3" fmla="+- -9757525 T0 T1"/>
                                    <a:gd name="T2" fmla="*/ 0 256 1"/>
                                    <a:gd name="T3" fmla="*/ 90 256 1"/>
                                    <a:gd name="G4" fmla="+- -9757525 T2 T3"/>
                                    <a:gd name="G5" fmla="*/ G4 2 1"/>
                                    <a:gd name="T4" fmla="*/ 90 256 1"/>
                                    <a:gd name="T5" fmla="*/ 0 256 1"/>
                                    <a:gd name="G6" fmla="+- -9757525 T4 T5"/>
                                    <a:gd name="G7" fmla="*/ G6 2 1"/>
                                    <a:gd name="G8" fmla="abs -9757525"/>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98"/>
                                    <a:gd name="G18" fmla="*/ 6098 1 2"/>
                                    <a:gd name="G19" fmla="+- G18 5400 0"/>
                                    <a:gd name="G20" fmla="cos G19 -9757525"/>
                                    <a:gd name="G21" fmla="sin G19 -9757525"/>
                                    <a:gd name="G22" fmla="+- G20 10800 0"/>
                                    <a:gd name="G23" fmla="+- G21 10800 0"/>
                                    <a:gd name="G24" fmla="+- 10800 0 G20"/>
                                    <a:gd name="G25" fmla="+- 6098 10800 0"/>
                                    <a:gd name="G26" fmla="?: G9 G17 G25"/>
                                    <a:gd name="G27" fmla="?: G9 0 21600"/>
                                    <a:gd name="G28" fmla="cos 10800 -9757525"/>
                                    <a:gd name="G29" fmla="sin 10800 -9757525"/>
                                    <a:gd name="G30" fmla="sin 6098 -9757525"/>
                                    <a:gd name="G31" fmla="+- G28 10800 0"/>
                                    <a:gd name="G32" fmla="+- G29 10800 0"/>
                                    <a:gd name="G33" fmla="+- G30 10800 0"/>
                                    <a:gd name="G34" fmla="?: G4 0 G31"/>
                                    <a:gd name="G35" fmla="?: -9757525 G34 0"/>
                                    <a:gd name="G36" fmla="?: G6 G35 G31"/>
                                    <a:gd name="G37" fmla="+- 21600 0 G36"/>
                                    <a:gd name="G38" fmla="?: G4 0 G33"/>
                                    <a:gd name="G39" fmla="?: -9757525 G38 G32"/>
                                    <a:gd name="G40" fmla="?: G6 G39 0"/>
                                    <a:gd name="G41" fmla="?: G4 G32 21600"/>
                                    <a:gd name="G42" fmla="?: G6 G41 G33"/>
                                    <a:gd name="T12" fmla="*/ 10800 w 21600"/>
                                    <a:gd name="T13" fmla="*/ 0 h 21600"/>
                                    <a:gd name="T14" fmla="*/ 3566 w 21600"/>
                                    <a:gd name="T15" fmla="*/ 6434 h 21600"/>
                                    <a:gd name="T16" fmla="*/ 10800 w 21600"/>
                                    <a:gd name="T17" fmla="*/ 4702 h 21600"/>
                                    <a:gd name="T18" fmla="*/ 18034 w 21600"/>
                                    <a:gd name="T19" fmla="*/ 643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579" y="7649"/>
                                      </a:moveTo>
                                      <a:cubicBezTo>
                                        <a:pt x="6683" y="5820"/>
                                        <a:pt x="8663" y="4702"/>
                                        <a:pt x="10800" y="4702"/>
                                      </a:cubicBezTo>
                                      <a:cubicBezTo>
                                        <a:pt x="12936" y="4702"/>
                                        <a:pt x="14916" y="5820"/>
                                        <a:pt x="16020" y="7649"/>
                                      </a:cubicBezTo>
                                      <a:lnTo>
                                        <a:pt x="20046" y="5219"/>
                                      </a:lnTo>
                                      <a:cubicBezTo>
                                        <a:pt x="18091" y="1980"/>
                                        <a:pt x="14583" y="0"/>
                                        <a:pt x="10799" y="0"/>
                                      </a:cubicBezTo>
                                      <a:cubicBezTo>
                                        <a:pt x="7016" y="0"/>
                                        <a:pt x="3508" y="1980"/>
                                        <a:pt x="1553" y="5219"/>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30" name="Group 10"/>
                              <wpg:cNvGrpSpPr>
                                <a:grpSpLocks/>
                              </wpg:cNvGrpSpPr>
                              <wpg:grpSpPr bwMode="auto">
                                <a:xfrm>
                                  <a:off x="4218" y="2478"/>
                                  <a:ext cx="1457" cy="2504"/>
                                  <a:chOff x="4218" y="2478"/>
                                  <a:chExt cx="1457" cy="2504"/>
                                </a:xfrm>
                              </wpg:grpSpPr>
                              <wpg:grpSp>
                                <wpg:cNvPr id="3431" name="Group 11"/>
                                <wpg:cNvGrpSpPr>
                                  <a:grpSpLocks/>
                                </wpg:cNvGrpSpPr>
                                <wpg:grpSpPr bwMode="auto">
                                  <a:xfrm>
                                    <a:off x="4218" y="2478"/>
                                    <a:ext cx="1457" cy="2504"/>
                                    <a:chOff x="4218" y="2478"/>
                                    <a:chExt cx="1457" cy="2504"/>
                                  </a:xfrm>
                                </wpg:grpSpPr>
                                <wps:wsp>
                                  <wps:cNvPr id="3432" name="WordArt 12"/>
                                  <wps:cNvSpPr txBox="1">
                                    <a:spLocks noChangeArrowheads="1" noChangeShapeType="1" noTextEdit="1"/>
                                  </wps:cNvSpPr>
                                  <wps:spPr bwMode="auto">
                                    <a:xfrm>
                                      <a:off x="4218" y="2478"/>
                                      <a:ext cx="1425" cy="250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0B7F0C" w:rsidRDefault="000B7F0C" w:rsidP="003E42F7">
                                        <w:pPr>
                                          <w:pStyle w:val="NormalWeb"/>
                                          <w:spacing w:before="0" w:beforeAutospacing="0" w:after="0" w:afterAutospacing="0"/>
                                          <w:jc w:val="center"/>
                                        </w:pPr>
                                        <w:r>
                                          <w:rPr>
                                            <w:rFonts w:ascii="Arial Black" w:hAnsi="Arial Black"/>
                                            <w:color w:val="FF0000"/>
                                            <w:sz w:val="72"/>
                                            <w:szCs w:val="72"/>
                                          </w:rPr>
                                          <w:t>Y</w:t>
                                        </w:r>
                                      </w:p>
                                    </w:txbxContent>
                                  </wps:txbx>
                                  <wps:bodyPr wrap="square" numCol="1" fromWordArt="1">
                                    <a:prstTxWarp prst="textPlain">
                                      <a:avLst>
                                        <a:gd name="adj" fmla="val 50995"/>
                                      </a:avLst>
                                    </a:prstTxWarp>
                                    <a:spAutoFit/>
                                  </wps:bodyPr>
                                </wps:wsp>
                                <wps:wsp>
                                  <wps:cNvPr id="3433" name="AutoShape 13"/>
                                  <wps:cNvSpPr>
                                    <a:spLocks noChangeArrowheads="1"/>
                                  </wps:cNvSpPr>
                                  <wps:spPr bwMode="auto">
                                    <a:xfrm rot="10800000">
                                      <a:off x="4228" y="2971"/>
                                      <a:ext cx="1447" cy="1276"/>
                                    </a:xfrm>
                                    <a:custGeom>
                                      <a:avLst/>
                                      <a:gdLst>
                                        <a:gd name="G0" fmla="+- 5631 0 0"/>
                                        <a:gd name="G1" fmla="+- -8612394 0 0"/>
                                        <a:gd name="G2" fmla="+- 0 0 -8612394"/>
                                        <a:gd name="T0" fmla="*/ 0 256 1"/>
                                        <a:gd name="T1" fmla="*/ 180 256 1"/>
                                        <a:gd name="G3" fmla="+- -8612394 T0 T1"/>
                                        <a:gd name="T2" fmla="*/ 0 256 1"/>
                                        <a:gd name="T3" fmla="*/ 90 256 1"/>
                                        <a:gd name="G4" fmla="+- -8612394 T2 T3"/>
                                        <a:gd name="G5" fmla="*/ G4 2 1"/>
                                        <a:gd name="T4" fmla="*/ 90 256 1"/>
                                        <a:gd name="T5" fmla="*/ 0 256 1"/>
                                        <a:gd name="G6" fmla="+- -8612394 T4 T5"/>
                                        <a:gd name="G7" fmla="*/ G6 2 1"/>
                                        <a:gd name="G8" fmla="abs -861239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31"/>
                                        <a:gd name="G18" fmla="*/ 5631 1 2"/>
                                        <a:gd name="G19" fmla="+- G18 5400 0"/>
                                        <a:gd name="G20" fmla="cos G19 -8612394"/>
                                        <a:gd name="G21" fmla="sin G19 -8612394"/>
                                        <a:gd name="G22" fmla="+- G20 10800 0"/>
                                        <a:gd name="G23" fmla="+- G21 10800 0"/>
                                        <a:gd name="G24" fmla="+- 10800 0 G20"/>
                                        <a:gd name="G25" fmla="+- 5631 10800 0"/>
                                        <a:gd name="G26" fmla="?: G9 G17 G25"/>
                                        <a:gd name="G27" fmla="?: G9 0 21600"/>
                                        <a:gd name="G28" fmla="cos 10800 -8612394"/>
                                        <a:gd name="G29" fmla="sin 10800 -8612394"/>
                                        <a:gd name="G30" fmla="sin 5631 -8612394"/>
                                        <a:gd name="G31" fmla="+- G28 10800 0"/>
                                        <a:gd name="G32" fmla="+- G29 10800 0"/>
                                        <a:gd name="G33" fmla="+- G30 10800 0"/>
                                        <a:gd name="G34" fmla="?: G4 0 G31"/>
                                        <a:gd name="G35" fmla="?: -8612394 G34 0"/>
                                        <a:gd name="G36" fmla="?: G6 G35 G31"/>
                                        <a:gd name="G37" fmla="+- 21600 0 G36"/>
                                        <a:gd name="G38" fmla="?: G4 0 G33"/>
                                        <a:gd name="G39" fmla="?: -8612394 G38 G32"/>
                                        <a:gd name="G40" fmla="?: G6 G39 0"/>
                                        <a:gd name="G41" fmla="?: G4 G32 21600"/>
                                        <a:gd name="G42" fmla="?: G6 G41 G33"/>
                                        <a:gd name="T12" fmla="*/ 10800 w 21600"/>
                                        <a:gd name="T13" fmla="*/ 0 h 21600"/>
                                        <a:gd name="T14" fmla="*/ 5365 w 21600"/>
                                        <a:gd name="T15" fmla="*/ 4638 h 21600"/>
                                        <a:gd name="T16" fmla="*/ 10800 w 21600"/>
                                        <a:gd name="T17" fmla="*/ 5169 h 21600"/>
                                        <a:gd name="T18" fmla="*/ 16235 w 21600"/>
                                        <a:gd name="T19" fmla="*/ 463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075" y="6577"/>
                                          </a:moveTo>
                                          <a:cubicBezTo>
                                            <a:pt x="8103" y="5669"/>
                                            <a:pt x="9428" y="5169"/>
                                            <a:pt x="10800" y="5169"/>
                                          </a:cubicBezTo>
                                          <a:cubicBezTo>
                                            <a:pt x="12171" y="5169"/>
                                            <a:pt x="13496" y="5669"/>
                                            <a:pt x="14524" y="6577"/>
                                          </a:cubicBezTo>
                                          <a:lnTo>
                                            <a:pt x="17944" y="2700"/>
                                          </a:lnTo>
                                          <a:cubicBezTo>
                                            <a:pt x="15971" y="960"/>
                                            <a:pt x="13430" y="0"/>
                                            <a:pt x="10799" y="0"/>
                                          </a:cubicBezTo>
                                          <a:cubicBezTo>
                                            <a:pt x="8169" y="0"/>
                                            <a:pt x="5628" y="960"/>
                                            <a:pt x="3655" y="2700"/>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434" name="AutoShape 14"/>
                                <wps:cNvSpPr>
                                  <a:spLocks noChangeArrowheads="1"/>
                                </wps:cNvSpPr>
                                <wps:spPr bwMode="auto">
                                  <a:xfrm rot="-20648207">
                                    <a:off x="4309" y="2759"/>
                                    <a:ext cx="1345" cy="1346"/>
                                  </a:xfrm>
                                  <a:custGeom>
                                    <a:avLst/>
                                    <a:gdLst>
                                      <a:gd name="G0" fmla="+- 6150 0 0"/>
                                      <a:gd name="G1" fmla="+- -8067714 0 0"/>
                                      <a:gd name="G2" fmla="+- 0 0 -8067714"/>
                                      <a:gd name="T0" fmla="*/ 0 256 1"/>
                                      <a:gd name="T1" fmla="*/ 180 256 1"/>
                                      <a:gd name="G3" fmla="+- -8067714 T0 T1"/>
                                      <a:gd name="T2" fmla="*/ 0 256 1"/>
                                      <a:gd name="T3" fmla="*/ 90 256 1"/>
                                      <a:gd name="G4" fmla="+- -8067714 T2 T3"/>
                                      <a:gd name="G5" fmla="*/ G4 2 1"/>
                                      <a:gd name="T4" fmla="*/ 90 256 1"/>
                                      <a:gd name="T5" fmla="*/ 0 256 1"/>
                                      <a:gd name="G6" fmla="+- -8067714 T4 T5"/>
                                      <a:gd name="G7" fmla="*/ G6 2 1"/>
                                      <a:gd name="G8" fmla="abs -806771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150"/>
                                      <a:gd name="G18" fmla="*/ 6150 1 2"/>
                                      <a:gd name="G19" fmla="+- G18 5400 0"/>
                                      <a:gd name="G20" fmla="cos G19 -8067714"/>
                                      <a:gd name="G21" fmla="sin G19 -8067714"/>
                                      <a:gd name="G22" fmla="+- G20 10800 0"/>
                                      <a:gd name="G23" fmla="+- G21 10800 0"/>
                                      <a:gd name="G24" fmla="+- 10800 0 G20"/>
                                      <a:gd name="G25" fmla="+- 6150 10800 0"/>
                                      <a:gd name="G26" fmla="?: G9 G17 G25"/>
                                      <a:gd name="G27" fmla="?: G9 0 21600"/>
                                      <a:gd name="G28" fmla="cos 10800 -8067714"/>
                                      <a:gd name="G29" fmla="sin 10800 -8067714"/>
                                      <a:gd name="G30" fmla="sin 6150 -8067714"/>
                                      <a:gd name="G31" fmla="+- G28 10800 0"/>
                                      <a:gd name="G32" fmla="+- G29 10800 0"/>
                                      <a:gd name="G33" fmla="+- G30 10800 0"/>
                                      <a:gd name="G34" fmla="?: G4 0 G31"/>
                                      <a:gd name="G35" fmla="?: -8067714 G34 0"/>
                                      <a:gd name="G36" fmla="?: G6 G35 G31"/>
                                      <a:gd name="G37" fmla="+- 21600 0 G36"/>
                                      <a:gd name="G38" fmla="?: G4 0 G33"/>
                                      <a:gd name="G39" fmla="?: -8067714 G38 G32"/>
                                      <a:gd name="G40" fmla="?: G6 G39 0"/>
                                      <a:gd name="G41" fmla="?: G4 G32 21600"/>
                                      <a:gd name="G42" fmla="?: G6 G41 G33"/>
                                      <a:gd name="T12" fmla="*/ 10800 w 21600"/>
                                      <a:gd name="T13" fmla="*/ 0 h 21600"/>
                                      <a:gd name="T14" fmla="*/ 6171 w 21600"/>
                                      <a:gd name="T15" fmla="*/ 3700 h 21600"/>
                                      <a:gd name="T16" fmla="*/ 10800 w 21600"/>
                                      <a:gd name="T17" fmla="*/ 4650 h 21600"/>
                                      <a:gd name="T18" fmla="*/ 15429 w 21600"/>
                                      <a:gd name="T19" fmla="*/ 37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441" y="5648"/>
                                        </a:moveTo>
                                        <a:cubicBezTo>
                                          <a:pt x="8440" y="4996"/>
                                          <a:pt x="9607" y="4650"/>
                                          <a:pt x="10800" y="4650"/>
                                        </a:cubicBezTo>
                                        <a:cubicBezTo>
                                          <a:pt x="11992" y="4650"/>
                                          <a:pt x="13159" y="4996"/>
                                          <a:pt x="14158" y="5648"/>
                                        </a:cubicBezTo>
                                        <a:lnTo>
                                          <a:pt x="16698" y="1753"/>
                                        </a:lnTo>
                                        <a:cubicBezTo>
                                          <a:pt x="14943" y="609"/>
                                          <a:pt x="12894" y="0"/>
                                          <a:pt x="10799" y="0"/>
                                        </a:cubicBezTo>
                                        <a:cubicBezTo>
                                          <a:pt x="8705" y="0"/>
                                          <a:pt x="6656" y="609"/>
                                          <a:pt x="4901" y="1753"/>
                                        </a:cubicBezTo>
                                        <a:close/>
                                      </a:path>
                                    </a:pathLst>
                                  </a:cu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s:wsp>
                          <wps:cNvPr id="3435" name="AutoShape 15"/>
                          <wps:cNvSpPr>
                            <a:spLocks noChangeArrowheads="1"/>
                          </wps:cNvSpPr>
                          <wps:spPr bwMode="auto">
                            <a:xfrm>
                              <a:off x="4943" y="4636"/>
                              <a:ext cx="289" cy="289"/>
                            </a:xfrm>
                            <a:prstGeom prst="star5">
                              <a:avLst/>
                            </a:prstGeom>
                            <a:gradFill rotWithShape="1">
                              <a:gsLst>
                                <a:gs pos="0">
                                  <a:srgbClr val="FFCC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36" name="Group 16"/>
                          <wpg:cNvGrpSpPr>
                            <a:grpSpLocks/>
                          </wpg:cNvGrpSpPr>
                          <wpg:grpSpPr bwMode="auto">
                            <a:xfrm>
                              <a:off x="3431" y="4776"/>
                              <a:ext cx="3300" cy="3382"/>
                              <a:chOff x="3431" y="4776"/>
                              <a:chExt cx="3300" cy="3382"/>
                            </a:xfrm>
                          </wpg:grpSpPr>
                          <wpg:grpSp>
                            <wpg:cNvPr id="3437" name="Group 17"/>
                            <wpg:cNvGrpSpPr>
                              <a:grpSpLocks/>
                            </wpg:cNvGrpSpPr>
                            <wpg:grpSpPr bwMode="auto">
                              <a:xfrm>
                                <a:off x="3431" y="4776"/>
                                <a:ext cx="3300" cy="2816"/>
                                <a:chOff x="3371" y="4438"/>
                                <a:chExt cx="3407" cy="3154"/>
                              </a:xfrm>
                            </wpg:grpSpPr>
                            <wpg:grpSp>
                              <wpg:cNvPr id="3438" name="Group 18"/>
                              <wpg:cNvGrpSpPr>
                                <a:grpSpLocks/>
                              </wpg:cNvGrpSpPr>
                              <wpg:grpSpPr bwMode="auto">
                                <a:xfrm>
                                  <a:off x="5224" y="4438"/>
                                  <a:ext cx="1554" cy="3154"/>
                                  <a:chOff x="5440" y="4438"/>
                                  <a:chExt cx="1554" cy="3154"/>
                                </a:xfrm>
                              </wpg:grpSpPr>
                              <wpg:grpSp>
                                <wpg:cNvPr id="3439" name="Group 19"/>
                                <wpg:cNvGrpSpPr>
                                  <a:grpSpLocks/>
                                </wpg:cNvGrpSpPr>
                                <wpg:grpSpPr bwMode="auto">
                                  <a:xfrm rot="19024058" flipH="1">
                                    <a:off x="6173" y="4935"/>
                                    <a:ext cx="317" cy="291"/>
                                    <a:chOff x="4631" y="2432"/>
                                    <a:chExt cx="633" cy="571"/>
                                  </a:xfrm>
                                </wpg:grpSpPr>
                                <wps:wsp>
                                  <wps:cNvPr id="3440" name="Freeform 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 name="Freeform 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2" name="Group 22"/>
                                <wpg:cNvGrpSpPr>
                                  <a:grpSpLocks/>
                                </wpg:cNvGrpSpPr>
                                <wpg:grpSpPr bwMode="auto">
                                  <a:xfrm rot="18530110" flipH="1">
                                    <a:off x="6318" y="5055"/>
                                    <a:ext cx="323" cy="338"/>
                                    <a:chOff x="4631" y="2432"/>
                                    <a:chExt cx="633" cy="571"/>
                                  </a:xfrm>
                                </wpg:grpSpPr>
                                <wps:wsp>
                                  <wps:cNvPr id="3443" name="Freeform 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4" name="Freeform 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5" name="Group 25"/>
                                <wpg:cNvGrpSpPr>
                                  <a:grpSpLocks/>
                                </wpg:cNvGrpSpPr>
                                <wpg:grpSpPr bwMode="auto">
                                  <a:xfrm rot="20031735" flipH="1">
                                    <a:off x="6368" y="5232"/>
                                    <a:ext cx="404" cy="291"/>
                                    <a:chOff x="4631" y="2432"/>
                                    <a:chExt cx="633" cy="571"/>
                                  </a:xfrm>
                                </wpg:grpSpPr>
                                <wps:wsp>
                                  <wps:cNvPr id="3446" name="Freeform 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7" name="Freeform 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8" name="Group 28"/>
                                <wpg:cNvGrpSpPr>
                                  <a:grpSpLocks/>
                                </wpg:cNvGrpSpPr>
                                <wpg:grpSpPr bwMode="auto">
                                  <a:xfrm rot="20322280" flipH="1">
                                    <a:off x="6449" y="5399"/>
                                    <a:ext cx="405" cy="291"/>
                                    <a:chOff x="4631" y="2432"/>
                                    <a:chExt cx="633" cy="571"/>
                                  </a:xfrm>
                                </wpg:grpSpPr>
                                <wps:wsp>
                                  <wps:cNvPr id="3449" name="Freeform 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1" name="Group 31"/>
                                <wpg:cNvGrpSpPr>
                                  <a:grpSpLocks/>
                                </wpg:cNvGrpSpPr>
                                <wpg:grpSpPr bwMode="auto">
                                  <a:xfrm rot="20322280" flipH="1">
                                    <a:off x="6526" y="5568"/>
                                    <a:ext cx="405" cy="291"/>
                                    <a:chOff x="4631" y="2432"/>
                                    <a:chExt cx="633" cy="571"/>
                                  </a:xfrm>
                                </wpg:grpSpPr>
                                <wps:wsp>
                                  <wps:cNvPr id="3452" name="Freeform 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 name="Freeform 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34"/>
                                <wpg:cNvGrpSpPr>
                                  <a:grpSpLocks/>
                                </wpg:cNvGrpSpPr>
                                <wpg:grpSpPr bwMode="auto">
                                  <a:xfrm rot="20322280" flipH="1">
                                    <a:off x="6589" y="5753"/>
                                    <a:ext cx="405" cy="291"/>
                                    <a:chOff x="4631" y="2432"/>
                                    <a:chExt cx="633" cy="571"/>
                                  </a:xfrm>
                                </wpg:grpSpPr>
                                <wps:wsp>
                                  <wps:cNvPr id="3455" name="Freeform 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6" name="Freeform 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7" name="Group 37"/>
                                <wpg:cNvGrpSpPr>
                                  <a:grpSpLocks/>
                                </wpg:cNvGrpSpPr>
                                <wpg:grpSpPr bwMode="auto">
                                  <a:xfrm flipH="1">
                                    <a:off x="6589" y="5942"/>
                                    <a:ext cx="405" cy="291"/>
                                    <a:chOff x="4631" y="2432"/>
                                    <a:chExt cx="633" cy="571"/>
                                  </a:xfrm>
                                </wpg:grpSpPr>
                                <wps:wsp>
                                  <wps:cNvPr id="3458" name="Freeform 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 name="Freeform 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0" name="Group 40"/>
                                <wpg:cNvGrpSpPr>
                                  <a:grpSpLocks/>
                                </wpg:cNvGrpSpPr>
                                <wpg:grpSpPr bwMode="auto">
                                  <a:xfrm flipH="1">
                                    <a:off x="6581" y="6128"/>
                                    <a:ext cx="405" cy="291"/>
                                    <a:chOff x="4631" y="2432"/>
                                    <a:chExt cx="633" cy="571"/>
                                  </a:xfrm>
                                </wpg:grpSpPr>
                                <wps:wsp>
                                  <wps:cNvPr id="3461" name="Freeform 4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2" name="Freeform 4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3" name="Group 43"/>
                                <wpg:cNvGrpSpPr>
                                  <a:grpSpLocks/>
                                </wpg:cNvGrpSpPr>
                                <wpg:grpSpPr bwMode="auto">
                                  <a:xfrm flipH="1">
                                    <a:off x="6573" y="6306"/>
                                    <a:ext cx="405" cy="291"/>
                                    <a:chOff x="4631" y="2432"/>
                                    <a:chExt cx="633" cy="571"/>
                                  </a:xfrm>
                                </wpg:grpSpPr>
                                <wps:wsp>
                                  <wps:cNvPr id="3464" name="Freeform 4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4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6" name="Group 46"/>
                                <wpg:cNvGrpSpPr>
                                  <a:grpSpLocks/>
                                </wpg:cNvGrpSpPr>
                                <wpg:grpSpPr bwMode="auto">
                                  <a:xfrm rot="701918" flipH="1">
                                    <a:off x="6528" y="6486"/>
                                    <a:ext cx="405" cy="291"/>
                                    <a:chOff x="4631" y="2432"/>
                                    <a:chExt cx="633" cy="571"/>
                                  </a:xfrm>
                                </wpg:grpSpPr>
                                <wps:wsp>
                                  <wps:cNvPr id="3467" name="Freeform 4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4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9" name="Group 49"/>
                                <wpg:cNvGrpSpPr>
                                  <a:grpSpLocks/>
                                </wpg:cNvGrpSpPr>
                                <wpg:grpSpPr bwMode="auto">
                                  <a:xfrm rot="701918" flipH="1">
                                    <a:off x="6483" y="6658"/>
                                    <a:ext cx="405" cy="292"/>
                                    <a:chOff x="4631" y="2432"/>
                                    <a:chExt cx="633" cy="571"/>
                                  </a:xfrm>
                                </wpg:grpSpPr>
                                <wps:wsp>
                                  <wps:cNvPr id="3470" name="Freeform 5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1" name="Freeform 5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2" name="Group 52"/>
                                <wpg:cNvGrpSpPr>
                                  <a:grpSpLocks/>
                                </wpg:cNvGrpSpPr>
                                <wpg:grpSpPr bwMode="auto">
                                  <a:xfrm rot="1231998" flipH="1">
                                    <a:off x="6403" y="6825"/>
                                    <a:ext cx="404" cy="291"/>
                                    <a:chOff x="4631" y="2432"/>
                                    <a:chExt cx="633" cy="571"/>
                                  </a:xfrm>
                                </wpg:grpSpPr>
                                <wps:wsp>
                                  <wps:cNvPr id="3473" name="Freeform 5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5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5" name="Group 55"/>
                                <wpg:cNvGrpSpPr>
                                  <a:grpSpLocks/>
                                </wpg:cNvGrpSpPr>
                                <wpg:grpSpPr bwMode="auto">
                                  <a:xfrm rot="1508791" flipH="1">
                                    <a:off x="6308" y="6991"/>
                                    <a:ext cx="405" cy="292"/>
                                    <a:chOff x="4631" y="2432"/>
                                    <a:chExt cx="633" cy="571"/>
                                  </a:xfrm>
                                </wpg:grpSpPr>
                                <wps:wsp>
                                  <wps:cNvPr id="3476" name="Freeform 5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5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8" name="Group 58"/>
                                <wpg:cNvGrpSpPr>
                                  <a:grpSpLocks/>
                                </wpg:cNvGrpSpPr>
                                <wpg:grpSpPr bwMode="auto">
                                  <a:xfrm rot="1508791" flipH="1">
                                    <a:off x="6210" y="7153"/>
                                    <a:ext cx="404" cy="291"/>
                                    <a:chOff x="4631" y="2432"/>
                                    <a:chExt cx="633" cy="571"/>
                                  </a:xfrm>
                                </wpg:grpSpPr>
                                <wps:wsp>
                                  <wps:cNvPr id="3479" name="Freeform 5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Freeform 6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1" name="Group 61"/>
                                <wpg:cNvGrpSpPr>
                                  <a:grpSpLocks/>
                                </wpg:cNvGrpSpPr>
                                <wpg:grpSpPr bwMode="auto">
                                  <a:xfrm rot="2111843" flipH="1">
                                    <a:off x="6080" y="7301"/>
                                    <a:ext cx="405" cy="291"/>
                                    <a:chOff x="4631" y="2432"/>
                                    <a:chExt cx="633" cy="571"/>
                                  </a:xfrm>
                                </wpg:grpSpPr>
                                <wps:wsp>
                                  <wps:cNvPr id="3482" name="Freeform 6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Freeform 6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4" name="Group 64"/>
                                <wpg:cNvGrpSpPr>
                                  <a:grpSpLocks/>
                                </wpg:cNvGrpSpPr>
                                <wpg:grpSpPr bwMode="auto">
                                  <a:xfrm rot="18125160" flipH="1">
                                    <a:off x="5976" y="4757"/>
                                    <a:ext cx="404" cy="325"/>
                                    <a:chOff x="4631" y="2432"/>
                                    <a:chExt cx="633" cy="571"/>
                                  </a:xfrm>
                                </wpg:grpSpPr>
                                <wps:wsp>
                                  <wps:cNvPr id="3485" name="Freeform 6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Freeform 6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7" name="Group 67"/>
                                <wpg:cNvGrpSpPr>
                                  <a:grpSpLocks/>
                                </wpg:cNvGrpSpPr>
                                <wpg:grpSpPr bwMode="auto">
                                  <a:xfrm rot="18125160" flipH="1">
                                    <a:off x="5851" y="4674"/>
                                    <a:ext cx="354" cy="291"/>
                                    <a:chOff x="4631" y="2432"/>
                                    <a:chExt cx="633" cy="571"/>
                                  </a:xfrm>
                                </wpg:grpSpPr>
                                <wps:wsp>
                                  <wps:cNvPr id="3488" name="Freeform 6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 name="Freeform 6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0" name="Group 70"/>
                                <wpg:cNvGrpSpPr>
                                  <a:grpSpLocks/>
                                </wpg:cNvGrpSpPr>
                                <wpg:grpSpPr bwMode="auto">
                                  <a:xfrm rot="18125160" flipH="1">
                                    <a:off x="5701" y="4570"/>
                                    <a:ext cx="347" cy="291"/>
                                    <a:chOff x="4631" y="2432"/>
                                    <a:chExt cx="633" cy="571"/>
                                  </a:xfrm>
                                </wpg:grpSpPr>
                                <wps:wsp>
                                  <wps:cNvPr id="3491" name="Freeform 7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7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3" name="Group 73"/>
                                <wpg:cNvGrpSpPr>
                                  <a:grpSpLocks/>
                                </wpg:cNvGrpSpPr>
                                <wpg:grpSpPr bwMode="auto">
                                  <a:xfrm rot="18125160" flipH="1">
                                    <a:off x="5606" y="4491"/>
                                    <a:ext cx="258" cy="291"/>
                                    <a:chOff x="4631" y="2432"/>
                                    <a:chExt cx="633" cy="571"/>
                                  </a:xfrm>
                                </wpg:grpSpPr>
                                <wps:wsp>
                                  <wps:cNvPr id="3494" name="Freeform 7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7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6" name="Group 76"/>
                                <wpg:cNvGrpSpPr>
                                  <a:grpSpLocks/>
                                </wpg:cNvGrpSpPr>
                                <wpg:grpSpPr bwMode="auto">
                                  <a:xfrm rot="18125160" flipH="1">
                                    <a:off x="5471" y="4407"/>
                                    <a:ext cx="229" cy="291"/>
                                    <a:chOff x="4631" y="2432"/>
                                    <a:chExt cx="633" cy="571"/>
                                  </a:xfrm>
                                </wpg:grpSpPr>
                                <wps:wsp>
                                  <wps:cNvPr id="3497" name="Freeform 7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Freeform 7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499" name="Group 79"/>
                              <wpg:cNvGrpSpPr>
                                <a:grpSpLocks/>
                              </wpg:cNvGrpSpPr>
                              <wpg:grpSpPr bwMode="auto">
                                <a:xfrm flipH="1">
                                  <a:off x="3371" y="4438"/>
                                  <a:ext cx="1519" cy="3154"/>
                                  <a:chOff x="5440" y="4438"/>
                                  <a:chExt cx="1554" cy="3154"/>
                                </a:xfrm>
                              </wpg:grpSpPr>
                              <wpg:grpSp>
                                <wpg:cNvPr id="3500" name="Group 80"/>
                                <wpg:cNvGrpSpPr>
                                  <a:grpSpLocks/>
                                </wpg:cNvGrpSpPr>
                                <wpg:grpSpPr bwMode="auto">
                                  <a:xfrm rot="19024058" flipH="1">
                                    <a:off x="6173" y="4935"/>
                                    <a:ext cx="317" cy="291"/>
                                    <a:chOff x="4631" y="2432"/>
                                    <a:chExt cx="633" cy="571"/>
                                  </a:xfrm>
                                </wpg:grpSpPr>
                                <wps:wsp>
                                  <wps:cNvPr id="3501" name="Freeform 8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2" name="Freeform 8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3" name="Group 83"/>
                                <wpg:cNvGrpSpPr>
                                  <a:grpSpLocks/>
                                </wpg:cNvGrpSpPr>
                                <wpg:grpSpPr bwMode="auto">
                                  <a:xfrm rot="18530110" flipH="1">
                                    <a:off x="6318" y="5055"/>
                                    <a:ext cx="323" cy="338"/>
                                    <a:chOff x="4631" y="2432"/>
                                    <a:chExt cx="633" cy="571"/>
                                  </a:xfrm>
                                </wpg:grpSpPr>
                                <wps:wsp>
                                  <wps:cNvPr id="3504" name="Freeform 8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5" name="Freeform 8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6" name="Group 86"/>
                                <wpg:cNvGrpSpPr>
                                  <a:grpSpLocks/>
                                </wpg:cNvGrpSpPr>
                                <wpg:grpSpPr bwMode="auto">
                                  <a:xfrm rot="20031735" flipH="1">
                                    <a:off x="6368" y="5232"/>
                                    <a:ext cx="404" cy="291"/>
                                    <a:chOff x="4631" y="2432"/>
                                    <a:chExt cx="633" cy="571"/>
                                  </a:xfrm>
                                </wpg:grpSpPr>
                                <wps:wsp>
                                  <wps:cNvPr id="3507" name="Freeform 8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8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9" name="Group 89"/>
                                <wpg:cNvGrpSpPr>
                                  <a:grpSpLocks/>
                                </wpg:cNvGrpSpPr>
                                <wpg:grpSpPr bwMode="auto">
                                  <a:xfrm rot="20322280" flipH="1">
                                    <a:off x="6449" y="5399"/>
                                    <a:ext cx="405" cy="291"/>
                                    <a:chOff x="4631" y="2432"/>
                                    <a:chExt cx="633" cy="571"/>
                                  </a:xfrm>
                                </wpg:grpSpPr>
                                <wps:wsp>
                                  <wps:cNvPr id="3510" name="Freeform 9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Freeform 9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2" name="Group 92"/>
                                <wpg:cNvGrpSpPr>
                                  <a:grpSpLocks/>
                                </wpg:cNvGrpSpPr>
                                <wpg:grpSpPr bwMode="auto">
                                  <a:xfrm rot="20322280" flipH="1">
                                    <a:off x="6526" y="5568"/>
                                    <a:ext cx="405" cy="291"/>
                                    <a:chOff x="4631" y="2432"/>
                                    <a:chExt cx="633" cy="571"/>
                                  </a:xfrm>
                                </wpg:grpSpPr>
                                <wps:wsp>
                                  <wps:cNvPr id="3513" name="Freeform 9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Freeform 9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5" name="Group 95"/>
                                <wpg:cNvGrpSpPr>
                                  <a:grpSpLocks/>
                                </wpg:cNvGrpSpPr>
                                <wpg:grpSpPr bwMode="auto">
                                  <a:xfrm rot="20322280" flipH="1">
                                    <a:off x="6589" y="5753"/>
                                    <a:ext cx="405" cy="291"/>
                                    <a:chOff x="4631" y="2432"/>
                                    <a:chExt cx="633" cy="571"/>
                                  </a:xfrm>
                                </wpg:grpSpPr>
                                <wps:wsp>
                                  <wps:cNvPr id="3516" name="Freeform 9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7" name="Freeform 9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8" name="Group 98"/>
                                <wpg:cNvGrpSpPr>
                                  <a:grpSpLocks/>
                                </wpg:cNvGrpSpPr>
                                <wpg:grpSpPr bwMode="auto">
                                  <a:xfrm flipH="1">
                                    <a:off x="6589" y="5942"/>
                                    <a:ext cx="405" cy="291"/>
                                    <a:chOff x="4631" y="2432"/>
                                    <a:chExt cx="633" cy="571"/>
                                  </a:xfrm>
                                </wpg:grpSpPr>
                                <wps:wsp>
                                  <wps:cNvPr id="3519" name="Freeform 9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 name="Freeform 10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1" name="Group 101"/>
                                <wpg:cNvGrpSpPr>
                                  <a:grpSpLocks/>
                                </wpg:cNvGrpSpPr>
                                <wpg:grpSpPr bwMode="auto">
                                  <a:xfrm flipH="1">
                                    <a:off x="6581" y="6128"/>
                                    <a:ext cx="405" cy="291"/>
                                    <a:chOff x="4631" y="2432"/>
                                    <a:chExt cx="633" cy="571"/>
                                  </a:xfrm>
                                </wpg:grpSpPr>
                                <wps:wsp>
                                  <wps:cNvPr id="3522" name="Freeform 10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Freeform 10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4" name="Group 104"/>
                                <wpg:cNvGrpSpPr>
                                  <a:grpSpLocks/>
                                </wpg:cNvGrpSpPr>
                                <wpg:grpSpPr bwMode="auto">
                                  <a:xfrm flipH="1">
                                    <a:off x="6573" y="6306"/>
                                    <a:ext cx="405" cy="291"/>
                                    <a:chOff x="4631" y="2432"/>
                                    <a:chExt cx="633" cy="571"/>
                                  </a:xfrm>
                                </wpg:grpSpPr>
                                <wps:wsp>
                                  <wps:cNvPr id="3525" name="Freeform 10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10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7" name="Group 107"/>
                                <wpg:cNvGrpSpPr>
                                  <a:grpSpLocks/>
                                </wpg:cNvGrpSpPr>
                                <wpg:grpSpPr bwMode="auto">
                                  <a:xfrm rot="701918" flipH="1">
                                    <a:off x="6528" y="6486"/>
                                    <a:ext cx="405" cy="291"/>
                                    <a:chOff x="4631" y="2432"/>
                                    <a:chExt cx="633" cy="571"/>
                                  </a:xfrm>
                                </wpg:grpSpPr>
                                <wps:wsp>
                                  <wps:cNvPr id="3528" name="Freeform 10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9" name="Freeform 10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0" name="Group 110"/>
                                <wpg:cNvGrpSpPr>
                                  <a:grpSpLocks/>
                                </wpg:cNvGrpSpPr>
                                <wpg:grpSpPr bwMode="auto">
                                  <a:xfrm rot="701918" flipH="1">
                                    <a:off x="6483" y="6658"/>
                                    <a:ext cx="405" cy="292"/>
                                    <a:chOff x="4631" y="2432"/>
                                    <a:chExt cx="633" cy="571"/>
                                  </a:xfrm>
                                </wpg:grpSpPr>
                                <wps:wsp>
                                  <wps:cNvPr id="3531" name="Freeform 111"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 name="Freeform 112"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3" name="Group 113"/>
                                <wpg:cNvGrpSpPr>
                                  <a:grpSpLocks/>
                                </wpg:cNvGrpSpPr>
                                <wpg:grpSpPr bwMode="auto">
                                  <a:xfrm rot="1231998" flipH="1">
                                    <a:off x="6403" y="6825"/>
                                    <a:ext cx="404" cy="291"/>
                                    <a:chOff x="4631" y="2432"/>
                                    <a:chExt cx="633" cy="571"/>
                                  </a:xfrm>
                                </wpg:grpSpPr>
                                <wps:wsp>
                                  <wps:cNvPr id="3534" name="Freeform 114"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5" name="Freeform 115"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6" name="Group 116"/>
                                <wpg:cNvGrpSpPr>
                                  <a:grpSpLocks/>
                                </wpg:cNvGrpSpPr>
                                <wpg:grpSpPr bwMode="auto">
                                  <a:xfrm rot="1508791" flipH="1">
                                    <a:off x="6308" y="6991"/>
                                    <a:ext cx="405" cy="292"/>
                                    <a:chOff x="4631" y="2432"/>
                                    <a:chExt cx="633" cy="571"/>
                                  </a:xfrm>
                                </wpg:grpSpPr>
                                <wps:wsp>
                                  <wps:cNvPr id="3537" name="Freeform 117"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8" name="Freeform 118"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9" name="Group 119"/>
                                <wpg:cNvGrpSpPr>
                                  <a:grpSpLocks/>
                                </wpg:cNvGrpSpPr>
                                <wpg:grpSpPr bwMode="auto">
                                  <a:xfrm rot="1508791" flipH="1">
                                    <a:off x="6210" y="7153"/>
                                    <a:ext cx="404" cy="291"/>
                                    <a:chOff x="4631" y="2432"/>
                                    <a:chExt cx="633" cy="571"/>
                                  </a:xfrm>
                                </wpg:grpSpPr>
                                <wps:wsp>
                                  <wps:cNvPr id="3540" name="Freeform 120"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1" name="Freeform 121"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2" name="Group 122"/>
                                <wpg:cNvGrpSpPr>
                                  <a:grpSpLocks/>
                                </wpg:cNvGrpSpPr>
                                <wpg:grpSpPr bwMode="auto">
                                  <a:xfrm rot="2111843" flipH="1">
                                    <a:off x="6080" y="7301"/>
                                    <a:ext cx="405" cy="291"/>
                                    <a:chOff x="4631" y="2432"/>
                                    <a:chExt cx="633" cy="571"/>
                                  </a:xfrm>
                                </wpg:grpSpPr>
                                <wps:wsp>
                                  <wps:cNvPr id="3543" name="Freeform 123"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4" name="Freeform 124"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5" name="Group 125"/>
                                <wpg:cNvGrpSpPr>
                                  <a:grpSpLocks/>
                                </wpg:cNvGrpSpPr>
                                <wpg:grpSpPr bwMode="auto">
                                  <a:xfrm rot="18125160" flipH="1">
                                    <a:off x="5976" y="4757"/>
                                    <a:ext cx="404" cy="325"/>
                                    <a:chOff x="4631" y="2432"/>
                                    <a:chExt cx="633" cy="571"/>
                                  </a:xfrm>
                                </wpg:grpSpPr>
                                <wps:wsp>
                                  <wps:cNvPr id="3546" name="Freeform 126"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27"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8" name="Group 128"/>
                                <wpg:cNvGrpSpPr>
                                  <a:grpSpLocks/>
                                </wpg:cNvGrpSpPr>
                                <wpg:grpSpPr bwMode="auto">
                                  <a:xfrm rot="18125160" flipH="1">
                                    <a:off x="5851" y="4674"/>
                                    <a:ext cx="354" cy="291"/>
                                    <a:chOff x="4631" y="2432"/>
                                    <a:chExt cx="633" cy="571"/>
                                  </a:xfrm>
                                </wpg:grpSpPr>
                                <wps:wsp>
                                  <wps:cNvPr id="3549" name="Freeform 129"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0" name="Freeform 130"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1" name="Group 131"/>
                                <wpg:cNvGrpSpPr>
                                  <a:grpSpLocks/>
                                </wpg:cNvGrpSpPr>
                                <wpg:grpSpPr bwMode="auto">
                                  <a:xfrm rot="18125160" flipH="1">
                                    <a:off x="5701" y="4570"/>
                                    <a:ext cx="347" cy="291"/>
                                    <a:chOff x="4631" y="2432"/>
                                    <a:chExt cx="633" cy="571"/>
                                  </a:xfrm>
                                </wpg:grpSpPr>
                                <wps:wsp>
                                  <wps:cNvPr id="3552" name="Freeform 132"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3" name="Freeform 133"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4" name="Group 134"/>
                                <wpg:cNvGrpSpPr>
                                  <a:grpSpLocks/>
                                </wpg:cNvGrpSpPr>
                                <wpg:grpSpPr bwMode="auto">
                                  <a:xfrm rot="18125160" flipH="1">
                                    <a:off x="5606" y="4491"/>
                                    <a:ext cx="258" cy="291"/>
                                    <a:chOff x="4631" y="2432"/>
                                    <a:chExt cx="633" cy="571"/>
                                  </a:xfrm>
                                </wpg:grpSpPr>
                                <wps:wsp>
                                  <wps:cNvPr id="3555" name="Freeform 135"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6" name="Freeform 136"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7" name="Group 137"/>
                                <wpg:cNvGrpSpPr>
                                  <a:grpSpLocks/>
                                </wpg:cNvGrpSpPr>
                                <wpg:grpSpPr bwMode="auto">
                                  <a:xfrm rot="18125160" flipH="1">
                                    <a:off x="5471" y="4407"/>
                                    <a:ext cx="229" cy="291"/>
                                    <a:chOff x="4631" y="2432"/>
                                    <a:chExt cx="633" cy="571"/>
                                  </a:xfrm>
                                </wpg:grpSpPr>
                                <wps:wsp>
                                  <wps:cNvPr id="3558" name="Freeform 138" descr="Papier Kraft"/>
                                  <wps:cNvSpPr>
                                    <a:spLocks/>
                                  </wps:cNvSpPr>
                                  <wps:spPr bwMode="auto">
                                    <a:xfrm>
                                      <a:off x="4631" y="2432"/>
                                      <a:ext cx="367"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9" name="Freeform 139" descr="Papier Kraft"/>
                                  <wps:cNvSpPr>
                                    <a:spLocks/>
                                  </wps:cNvSpPr>
                                  <wps:spPr bwMode="auto">
                                    <a:xfrm flipH="1">
                                      <a:off x="4938" y="2456"/>
                                      <a:ext cx="326" cy="547"/>
                                    </a:xfrm>
                                    <a:custGeom>
                                      <a:avLst/>
                                      <a:gdLst>
                                        <a:gd name="T0" fmla="*/ 439 w 548"/>
                                        <a:gd name="T1" fmla="*/ 1210 h 1210"/>
                                        <a:gd name="T2" fmla="*/ 342 w 548"/>
                                        <a:gd name="T3" fmla="*/ 1138 h 1210"/>
                                        <a:gd name="T4" fmla="*/ 294 w 548"/>
                                        <a:gd name="T5" fmla="*/ 1065 h 1210"/>
                                        <a:gd name="T6" fmla="*/ 258 w 548"/>
                                        <a:gd name="T7" fmla="*/ 993 h 1210"/>
                                        <a:gd name="T8" fmla="*/ 209 w 548"/>
                                        <a:gd name="T9" fmla="*/ 944 h 1210"/>
                                        <a:gd name="T10" fmla="*/ 149 w 548"/>
                                        <a:gd name="T11" fmla="*/ 847 h 1210"/>
                                        <a:gd name="T12" fmla="*/ 88 w 548"/>
                                        <a:gd name="T13" fmla="*/ 714 h 1210"/>
                                        <a:gd name="T14" fmla="*/ 52 w 548"/>
                                        <a:gd name="T15" fmla="*/ 375 h 1210"/>
                                        <a:gd name="T16" fmla="*/ 28 w 548"/>
                                        <a:gd name="T17" fmla="*/ 279 h 1210"/>
                                        <a:gd name="T18" fmla="*/ 88 w 548"/>
                                        <a:gd name="T19" fmla="*/ 133 h 1210"/>
                                        <a:gd name="T20" fmla="*/ 125 w 548"/>
                                        <a:gd name="T21" fmla="*/ 145 h 1210"/>
                                        <a:gd name="T22" fmla="*/ 185 w 548"/>
                                        <a:gd name="T23" fmla="*/ 242 h 1210"/>
                                        <a:gd name="T24" fmla="*/ 282 w 548"/>
                                        <a:gd name="T25" fmla="*/ 496 h 1210"/>
                                        <a:gd name="T26" fmla="*/ 355 w 548"/>
                                        <a:gd name="T27" fmla="*/ 630 h 1210"/>
                                        <a:gd name="T28" fmla="*/ 415 w 548"/>
                                        <a:gd name="T29" fmla="*/ 775 h 1210"/>
                                        <a:gd name="T30" fmla="*/ 427 w 548"/>
                                        <a:gd name="T31" fmla="*/ 811 h 1210"/>
                                        <a:gd name="T32" fmla="*/ 439 w 548"/>
                                        <a:gd name="T33" fmla="*/ 1210 h 1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8" h="1210">
                                          <a:moveTo>
                                            <a:pt x="439" y="1210"/>
                                          </a:moveTo>
                                          <a:cubicBezTo>
                                            <a:pt x="388" y="1193"/>
                                            <a:pt x="387" y="1167"/>
                                            <a:pt x="342" y="1138"/>
                                          </a:cubicBezTo>
                                          <a:cubicBezTo>
                                            <a:pt x="326" y="1114"/>
                                            <a:pt x="310" y="1089"/>
                                            <a:pt x="294" y="1065"/>
                                          </a:cubicBezTo>
                                          <a:cubicBezTo>
                                            <a:pt x="234" y="974"/>
                                            <a:pt x="338" y="1086"/>
                                            <a:pt x="258" y="993"/>
                                          </a:cubicBezTo>
                                          <a:cubicBezTo>
                                            <a:pt x="243" y="975"/>
                                            <a:pt x="222" y="963"/>
                                            <a:pt x="209" y="944"/>
                                          </a:cubicBezTo>
                                          <a:cubicBezTo>
                                            <a:pt x="186" y="909"/>
                                            <a:pt x="178" y="877"/>
                                            <a:pt x="149" y="847"/>
                                          </a:cubicBezTo>
                                          <a:cubicBezTo>
                                            <a:pt x="131" y="792"/>
                                            <a:pt x="128" y="752"/>
                                            <a:pt x="88" y="714"/>
                                          </a:cubicBezTo>
                                          <a:cubicBezTo>
                                            <a:pt x="52" y="607"/>
                                            <a:pt x="67" y="485"/>
                                            <a:pt x="52" y="375"/>
                                          </a:cubicBezTo>
                                          <a:cubicBezTo>
                                            <a:pt x="48" y="342"/>
                                            <a:pt x="28" y="279"/>
                                            <a:pt x="28" y="279"/>
                                          </a:cubicBezTo>
                                          <a:cubicBezTo>
                                            <a:pt x="42" y="32"/>
                                            <a:pt x="0" y="0"/>
                                            <a:pt x="88" y="133"/>
                                          </a:cubicBezTo>
                                          <a:cubicBezTo>
                                            <a:pt x="95" y="144"/>
                                            <a:pt x="113" y="141"/>
                                            <a:pt x="125" y="145"/>
                                          </a:cubicBezTo>
                                          <a:cubicBezTo>
                                            <a:pt x="154" y="175"/>
                                            <a:pt x="162" y="207"/>
                                            <a:pt x="185" y="242"/>
                                          </a:cubicBezTo>
                                          <a:cubicBezTo>
                                            <a:pt x="205" y="363"/>
                                            <a:pt x="177" y="426"/>
                                            <a:pt x="282" y="496"/>
                                          </a:cubicBezTo>
                                          <a:cubicBezTo>
                                            <a:pt x="303" y="559"/>
                                            <a:pt x="309" y="584"/>
                                            <a:pt x="355" y="630"/>
                                          </a:cubicBezTo>
                                          <a:cubicBezTo>
                                            <a:pt x="372" y="682"/>
                                            <a:pt x="397" y="722"/>
                                            <a:pt x="415" y="775"/>
                                          </a:cubicBezTo>
                                          <a:cubicBezTo>
                                            <a:pt x="419" y="787"/>
                                            <a:pt x="427" y="811"/>
                                            <a:pt x="427" y="811"/>
                                          </a:cubicBezTo>
                                          <a:cubicBezTo>
                                            <a:pt x="446" y="924"/>
                                            <a:pt x="548" y="1155"/>
                                            <a:pt x="439" y="1210"/>
                                          </a:cubicBezTo>
                                          <a:close/>
                                        </a:path>
                                      </a:pathLst>
                                    </a:custGeom>
                                    <a:blipFill dpi="0" rotWithShape="0">
                                      <a:blip r:embed="rId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3560" name="Group 140"/>
                            <wpg:cNvGrpSpPr>
                              <a:grpSpLocks/>
                            </wpg:cNvGrpSpPr>
                            <wpg:grpSpPr bwMode="auto">
                              <a:xfrm>
                                <a:off x="3659" y="7551"/>
                                <a:ext cx="2792" cy="607"/>
                                <a:chOff x="3671" y="7551"/>
                                <a:chExt cx="2792" cy="607"/>
                              </a:xfrm>
                            </wpg:grpSpPr>
                            <wps:wsp>
                              <wps:cNvPr id="3561" name="AutoShape 141"/>
                              <wps:cNvSpPr>
                                <a:spLocks noChangeArrowheads="1"/>
                              </wps:cNvSpPr>
                              <wps:spPr bwMode="auto">
                                <a:xfrm>
                                  <a:off x="3671" y="7551"/>
                                  <a:ext cx="2792" cy="607"/>
                                </a:xfrm>
                                <a:prstGeom prst="ribbon">
                                  <a:avLst>
                                    <a:gd name="adj1" fmla="val 12500"/>
                                    <a:gd name="adj2" fmla="val 50000"/>
                                  </a:avLst>
                                </a:prstGeom>
                                <a:gradFill rotWithShape="1">
                                  <a:gsLst>
                                    <a:gs pos="0">
                                      <a:srgbClr val="00B050"/>
                                    </a:gs>
                                    <a:gs pos="50000">
                                      <a:srgbClr val="FF0000"/>
                                    </a:gs>
                                    <a:gs pos="100000">
                                      <a:srgbClr val="00B050"/>
                                    </a:gs>
                                  </a:gsLst>
                                  <a:lin ang="5400000" scaled="1"/>
                                </a:gradFill>
                                <a:ln w="3175">
                                  <a:solidFill>
                                    <a:srgbClr val="000000"/>
                                  </a:solidFill>
                                  <a:round/>
                                  <a:headEnd/>
                                  <a:tailEnd/>
                                </a:ln>
                                <a:effectLst>
                                  <a:outerShdw dist="25400" dir="5400000" algn="ctr" rotWithShape="0">
                                    <a:srgbClr val="7F7F7F"/>
                                  </a:outerShdw>
                                </a:effectLst>
                              </wps:spPr>
                              <wps:txbx>
                                <w:txbxContent>
                                  <w:p w:rsidR="000B7F0C" w:rsidRDefault="000B7F0C" w:rsidP="003E42F7"/>
                                </w:txbxContent>
                              </wps:txbx>
                              <wps:bodyPr rot="0" vert="horz" wrap="square" lIns="91440" tIns="45720" rIns="91440" bIns="45720" anchor="t" anchorCtr="0" upright="1">
                                <a:noAutofit/>
                              </wps:bodyPr>
                            </wps:wsp>
                            <wpg:grpSp>
                              <wpg:cNvPr id="3562" name="Group 142"/>
                              <wpg:cNvGrpSpPr>
                                <a:grpSpLocks/>
                              </wpg:cNvGrpSpPr>
                              <wpg:grpSpPr bwMode="auto">
                                <a:xfrm>
                                  <a:off x="4016" y="7646"/>
                                  <a:ext cx="2090" cy="357"/>
                                  <a:chOff x="4016" y="7646"/>
                                  <a:chExt cx="2090" cy="357"/>
                                </a:xfrm>
                              </wpg:grpSpPr>
                              <wps:wsp>
                                <wps:cNvPr id="3563" name="AutoShape 143"/>
                                <wps:cNvSpPr>
                                  <a:spLocks noChangeArrowheads="1"/>
                                </wps:cNvSpPr>
                                <wps:spPr bwMode="auto">
                                  <a:xfrm>
                                    <a:off x="5795"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AutoShape 144"/>
                                <wps:cNvSpPr>
                                  <a:spLocks noChangeArrowheads="1"/>
                                </wps:cNvSpPr>
                                <wps:spPr bwMode="auto">
                                  <a:xfrm>
                                    <a:off x="4016" y="7646"/>
                                    <a:ext cx="311" cy="357"/>
                                  </a:xfrm>
                                  <a:prstGeom prst="star5">
                                    <a:avLst/>
                                  </a:prstGeom>
                                  <a:gradFill rotWithShape="1">
                                    <a:gsLst>
                                      <a:gs pos="0">
                                        <a:srgbClr val="FFC000"/>
                                      </a:gs>
                                      <a:gs pos="100000">
                                        <a:srgbClr val="FFFF00"/>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grpSp>
                      <wpg:grpSp>
                        <wpg:cNvPr id="3565" name="Group 145"/>
                        <wpg:cNvGrpSpPr>
                          <a:grpSpLocks/>
                        </wpg:cNvGrpSpPr>
                        <wpg:grpSpPr bwMode="auto">
                          <a:xfrm>
                            <a:off x="2709" y="9217"/>
                            <a:ext cx="1431" cy="1186"/>
                            <a:chOff x="2709" y="9217"/>
                            <a:chExt cx="1431" cy="1186"/>
                          </a:xfrm>
                        </wpg:grpSpPr>
                        <wps:wsp>
                          <wps:cNvPr id="3566" name="WordArt 146"/>
                          <wps:cNvSpPr txBox="1">
                            <a:spLocks noChangeArrowheads="1" noChangeShapeType="1" noTextEdit="1"/>
                          </wps:cNvSpPr>
                          <wps:spPr bwMode="auto">
                            <a:xfrm>
                              <a:off x="2709" y="9217"/>
                              <a:ext cx="1431"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3E42F7">
                                <w:pPr>
                                  <w:pStyle w:val="NormalWeb"/>
                                  <w:spacing w:before="0" w:beforeAutospacing="0" w:after="0" w:afterAutospacing="0"/>
                                </w:pPr>
                              </w:p>
                            </w:txbxContent>
                          </wps:txbx>
                          <wps:bodyPr wrap="square" numCol="1" fromWordArt="1">
                            <a:prstTxWarp prst="textPlain">
                              <a:avLst>
                                <a:gd name="adj" fmla="val 50000"/>
                              </a:avLst>
                            </a:prstTxWarp>
                            <a:spAutoFit/>
                          </wps:bodyPr>
                        </wps:wsp>
                        <wps:wsp>
                          <wps:cNvPr id="3567" name="WordArt 147"/>
                          <wps:cNvSpPr txBox="1">
                            <a:spLocks noChangeArrowheads="1" noChangeShapeType="1" noTextEdit="1"/>
                          </wps:cNvSpPr>
                          <wps:spPr bwMode="auto">
                            <a:xfrm>
                              <a:off x="2713" y="9446"/>
                              <a:ext cx="1426" cy="957"/>
                            </a:xfrm>
                            <a:prstGeom prst="rect">
                              <a:avLst/>
                            </a:prstGeom>
                            <a:extLst>
                              <a:ext uri="{AF507438-7753-43E0-B8FC-AC1667EBCBE1}">
                                <a14:hiddenEffects xmlns:a14="http://schemas.microsoft.com/office/drawing/2010/main">
                                  <a:effectLst/>
                                </a14:hiddenEffects>
                              </a:ext>
                            </a:extLst>
                          </wps:spPr>
                          <wps:txbx>
                            <w:txbxContent>
                              <w:p w:rsidR="000B7F0C" w:rsidRDefault="000B7F0C" w:rsidP="003E42F7">
                                <w:pPr>
                                  <w:pStyle w:val="NormalWeb"/>
                                  <w:spacing w:before="0" w:beforeAutospacing="0" w:after="0" w:afterAutospacing="0"/>
                                </w:pPr>
                              </w:p>
                            </w:txbxContent>
                          </wps:txbx>
                          <wps:bodyPr wrap="square" numCol="1" fromWordArt="1">
                            <a:prstTxWarp prst="textPlain">
                              <a:avLst>
                                <a:gd name="adj" fmla="val 50000"/>
                              </a:avLst>
                            </a:prstTxWarp>
                            <a:spAutoFit/>
                          </wps:bodyPr>
                        </wps:wsp>
                      </wpg:grpSp>
                    </wpg:wgp>
                  </a:graphicData>
                </a:graphic>
                <wp14:sizeRelH relativeFrom="page">
                  <wp14:pctWidth>0</wp14:pctWidth>
                </wp14:sizeRelH>
                <wp14:sizeRelV relativeFrom="page">
                  <wp14:pctHeight>0</wp14:pctHeight>
                </wp14:sizeRelV>
              </wp:anchor>
            </w:drawing>
          </mc:Choice>
          <mc:Fallback>
            <w:pict>
              <v:group w14:anchorId="2945C61E" id="Groupe 3424" o:spid="_x0000_s2466" style="position:absolute;left:0;text-align:left;margin-left:0;margin-top:-17.15pt;width:188.45pt;height:114.4pt;z-index:251791872;mso-position-horizontal:center;mso-position-horizontal-relative:margin" coordorigin="1710,5191" coordsize="3492,5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">
                <v:group id="Group 5" o:spid="_x0000_s2467" style="position:absolute;left:1710;top:5191;width:3492;height:4554" coordorigin="3431,3839" coordsize="3300,4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group id="Group 6" o:spid="_x0000_s2468" style="position:absolute;left:3619;top:3839;width:2904;height:4128" coordorigin="3619,3839" coordsize="290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oval id="Oval 7" o:spid="_x0000_s2469" alt="30 %" style="position:absolute;left:3619;top:4779;width:2904;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1FscA&#10;AADdAAAADwAAAGRycy9kb3ducmV2LnhtbESPT0/CQBDF7yZ8h82QeJMtYJQUFqIgwQsHEZTjpDu0&#10;xe5s0x2g+OldExOPL+/PL28ya12lztSE0rOBfi8BRZx5W3JuYPu+vBuBCoJssfJMBq4UYDbt3Eww&#10;tf7Cb3TeSK7iCIcUDRQidap1yApyGHq+Jo7ewTcOJcom17bBSxx3lR4kyYN2WHIkFFjTvKDsa3Ny&#10;kfssi7A7vBzX85Us96fd9/DzY2HMbbd9GoMSauU//Nd+tQaG94NH+H0Tn4C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tRbHAAAA3QAAAA8AAAAAAAAAAAAAAAAAmAIAAGRy&#10;cy9kb3ducmV2LnhtbFBLBQYAAAAABAAEAPUAAACMAwAAAAA=&#10;" fillcolor="black" strokecolor="#7f7f7f">
                      <v:fill r:id="rId8" o:title="" type="pattern"/>
                    </v:oval>
                    <v:group id="Group 8" o:spid="_x0000_s2470" style="position:absolute;left:4317;top:3839;width:1519;height:2504" coordorigin="4159,2478" coordsize="1519,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AutoShape 9" o:spid="_x0000_s2471" style="position:absolute;left:4195;top:2735;width:1447;height:1519;rotation:-630754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qlcgA&#10;AADdAAAADwAAAGRycy9kb3ducmV2LnhtbESPX2vCQBDE3wv9DscW+qabarGaeooowYqg+Oehj9vc&#10;NgnN7YXcVdN++l6h0MdhZn7DTOedrdWFW1850fDQT0Cx5M5UUmg4n7LeGJQPJIZqJ6zhiz3MZ7c3&#10;U0qNu8qBL8dQqAgRn5KGMoQmRfR5yZZ83zUs0Xt3raUQZVugaeka4bbGQZKM0FIlcaGkhpcl5x/H&#10;T6vhbYh+s05Gr6vVbr3bP2W4zb5R6/u7bvEMKnAX/sN/7RejYfg4mMDvm/gEcP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mqVyAAAAN0AAAAPAAAAAAAAAAAAAAAAAJgCAABk&#10;cnMvZG93bnJldi54bWxQSwUGAAAAAAQABAD1AAAAjQMAAAAA&#10;" path="m5579,7649c6683,5820,8663,4702,10800,4702v2136,,4116,1118,5220,2947l20046,5219c18091,1980,14583,,10799,,7016,,3508,1980,1553,5219l5579,7649xe" fillcolor="green" stroked="f">
                        <v:stroke joinstyle="miter"/>
                        <v:path o:connecttype="custom" o:connectlocs="724,0;239,452;724,331;1208,452" o:connectangles="0,0,0,0" textboxrect="493,0,21107,8973"/>
                      </v:shape>
                      <v:group id="Group 10" o:spid="_x0000_s2472"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group id="Group 11" o:spid="_x0000_s2473" style="position:absolute;left:4218;top:2478;width:1457;height:2504" coordorigin="4218,2478" coordsize="1457,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WordArt 12" o:spid="_x0000_s2474" type="#_x0000_t202" style="position:absolute;left:4218;top:2478;width:1425;height:2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dcQA&#10;AADdAAAADwAAAGRycy9kb3ducmV2LnhtbESPT2vCQBTE74V+h+UVeqsb/5WSuorYFjz0oqb3R/aZ&#10;DWbfhuzTxG/vCkKPw8z8hlmsBt+oC3WxDmxgPMpAEZfB1lwZKA4/bx+goiBbbAKTgStFWC2fnxaY&#10;29Dzji57qVSCcMzRgBNpc61j6chjHIWWOHnH0HmUJLtK2w77BPeNnmTZu/ZYc1pw2NLGUXnan70B&#10;EbseX4tvH7d/w+9X77JyjoUxry/D+hOU0CD/4Ud7aw1MZ9MJ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rnXEAAAA3QAAAA8AAAAAAAAAAAAAAAAAmAIAAGRycy9k&#10;b3ducmV2LnhtbFBLBQYAAAAABAAEAPUAAACJAwAAAAA=&#10;" filled="f" stroked="f">
                            <v:stroke joinstyle="round"/>
                            <o:lock v:ext="edit" shapetype="t"/>
                            <v:textbox style="mso-fit-shape-to-text:t">
                              <w:txbxContent>
                                <w:p w:rsidR="000B7F0C" w:rsidRDefault="000B7F0C" w:rsidP="003E42F7">
                                  <w:pPr>
                                    <w:pStyle w:val="NormalWeb"/>
                                    <w:spacing w:before="0" w:beforeAutospacing="0" w:after="0" w:afterAutospacing="0"/>
                                    <w:jc w:val="center"/>
                                  </w:pPr>
                                  <w:r>
                                    <w:rPr>
                                      <w:rFonts w:ascii="Arial Black" w:hAnsi="Arial Black"/>
                                      <w:color w:val="FF0000"/>
                                      <w:sz w:val="72"/>
                                      <w:szCs w:val="72"/>
                                    </w:rPr>
                                    <w:t>Y</w:t>
                                  </w:r>
                                </w:p>
                              </w:txbxContent>
                            </v:textbox>
                          </v:shape>
                          <v:shape id="AutoShape 13" o:spid="_x0000_s2475" style="position:absolute;left:4228;top:2971;width:1447;height:1276;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BucYA&#10;AADdAAAADwAAAGRycy9kb3ducmV2LnhtbESPQWvCQBSE7wX/w/KE3urGphWJriJFQXqrqZ4f2Zds&#10;NPs2ZleT9td3C4Ueh5n5hlmuB9uIO3W+dqxgOklAEBdO11wp+Mx3T3MQPiBrbByTgi/ysF6NHpaY&#10;adfzB90PoRIRwj5DBSaENpPSF4Ys+olriaNXus5iiLKrpO6wj3DbyOckmUmLNccFgy29GSouh5tV&#10;0G9n7+UxL4tXU+1P1/x717vzVKnH8bBZgAg0hP/wX3uvFaQva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sBucYAAADdAAAADwAAAAAAAAAAAAAAAACYAgAAZHJz&#10;L2Rvd25yZXYueG1sUEsFBgAAAAAEAAQA9QAAAIsDAAAAAA==&#10;" path="m7075,6577c8103,5669,9428,5169,10800,5169v1371,,2696,500,3724,1408l17944,2700c15971,960,13430,,10799,,8169,,5628,960,3655,2700l7075,6577xe" fillcolor="green" stroked="f">
                            <v:stroke joinstyle="miter"/>
                            <v:path o:connecttype="custom" o:connectlocs="724,0;359,274;724,305;1088,274" o:connectangles="0,0,0,0" textboxrect="2120,0,19480,7448"/>
                          </v:shape>
                        </v:group>
                        <v:shape id="AutoShape 14" o:spid="_x0000_s2476" style="position:absolute;left:4309;top:2759;width:1345;height:1346;rotation:103961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se8YA&#10;AADdAAAADwAAAGRycy9kb3ducmV2LnhtbESP3WrCQBSE7wu+w3KE3tWNP1WJrhILgoVC688DHLLH&#10;JJo9G3ZXE9/eLRR6OczMN8xy3Zla3Mn5yrKC4SABQZxbXXGh4HTcvs1B+ICssbZMCh7kYb3qvSwx&#10;1bblPd0PoRARwj5FBWUITSqlz0sy6Ae2IY7e2TqDIUpXSO2wjXBTy1GSTKXBiuNCiQ19lJRfDzej&#10;oD1vvn/mMjP5LLvi8TJ9/9q6T6Ve+122ABGoC//hv/ZOKxhPxhP4fROf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Ose8YAAADdAAAADwAAAAAAAAAAAAAAAACYAgAAZHJz&#10;L2Rvd25yZXYueG1sUEsFBgAAAAAEAAQA9QAAAIsDAAAAAA==&#10;" path="m7441,5648v999,-652,2166,-998,3359,-998c11992,4650,13159,4996,14158,5648l16698,1753c14943,609,12894,,10799,,8705,,6656,609,4901,1753l7441,5648xe" fillcolor="green" stroked="f">
                          <v:stroke joinstyle="miter"/>
                          <v:path o:connecttype="custom" o:connectlocs="673,0;384,231;673,290;961,231" o:connectangles="0,0,0,0" textboxrect="3228,0,18372,6403"/>
                        </v:shape>
                      </v:group>
                    </v:group>
                  </v:group>
                  <v:shape id="AutoShape 15" o:spid="_x0000_s2477" style="position:absolute;left:4943;top:4636;width:289;height:28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NScYA&#10;AADdAAAADwAAAGRycy9kb3ducmV2LnhtbESPQWvCQBSE74L/YXmF3symiZWSuopYWnroRW0C3h7Z&#10;ZxKafZtm1xj/fVcoeBxm5htmuR5NKwbqXWNZwVMUgyAurW64UvB9eJ+9gHAeWWNrmRRcycF6NZ0s&#10;MdP2wjsa9r4SAcIuQwW1910mpStrMugi2xEH72R7gz7IvpK6x0uAm1YmcbyQBhsOCzV2tK2p/Nmf&#10;jYLf43B+w2LzhScq4qNvkpzzD6UeH8bNKwhPo7+H/9ufWkE6T5/h9i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NScYAAADdAAAADwAAAAAAAAAAAAAAAACYAgAAZHJz&#10;L2Rvd25yZXYueG1sUEsFBgAAAAAEAAQA9QAAAIsDAAAAAA==&#10;" path="m,3806r3806,l5017,,6194,3806r3806,l6920,6194r1177,3806l5017,7647,1903,10000,3080,6194,,3806xe" fillcolor="#fc0" stroked="f">
                    <v:fill color2="yellow" rotate="t" focusposition=".5,.5" focussize="" focus="100%" type="gradientRadial"/>
                    <v:stroke joinstyle="miter"/>
                    <v:path o:connecttype="custom" o:connectlocs="0,110;110,110;145,0;179,110;289,110;200,179;234,289;145,221;55,289;89,179;0,110" o:connectangles="0,0,0,0,0,0,0,0,0,0,0"/>
                  </v:shape>
                  <v:group id="Group 16" o:spid="_x0000_s2478" style="position:absolute;left:3431;top:4776;width:3300;height:3382" coordorigin="3431,4776" coordsize="3300,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20gMYAAADdAAAADwAAAGRycy9kb3ducmV2LnhtbESPQWvCQBSE7wX/w/IE&#10;b3UT04pEVxGp4kEKVUG8PbLPJJh9G7LbJP77riD0OMzMN8xi1ZtKtNS40rKCeByBIM6sLjlXcD5t&#10;32cgnEfWWFkmBQ9ysFoO3haYatvxD7VHn4sAYZeigsL7OpXSZQUZdGNbEwfvZhuDPsgml7rBLsBN&#10;JSdRNJUGSw4LBda0KSi7H3+Ngl2H3TqJv9r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bbSAxgAAAN0A&#10;AAAPAAAAAAAAAAAAAAAAAKoCAABkcnMvZG93bnJldi54bWxQSwUGAAAAAAQABAD6AAAAnQMAAAAA&#10;">
                    <v:group id="Group 17" o:spid="_x0000_s2479" style="position:absolute;left:3431;top:4776;width:3300;height:2816" coordorigin="3371,4438" coordsize="3407,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group id="Group 18" o:spid="_x0000_s2480" style="position:absolute;left:5224;top:4438;width:1554;height:3154"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6FacQAAADdAAAADwAAAGRycy9kb3ducmV2LnhtbERPTWuDQBC9F/Iflink&#10;VldjW4J1IyE0IYdQaBIovQ3uREV3Vtytmn/fPRR6fLzvvJhNJ0YaXGNZQRLFIIhLqxuuFFwv+6c1&#10;COeRNXaWScGdHBSbxUOOmbYTf9J49pUIIewyVFB732dSurImgy6yPXHgbnYw6AMcKqkHnEK46eQq&#10;jl+lwYZDQ4097Woq2/OPUXCYcNqmyft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b6FacQAAADdAAAA&#10;DwAAAAAAAAAAAAAAAACqAgAAZHJzL2Rvd25yZXYueG1sUEsFBgAAAAAEAAQA+gAAAJsDAAAAAA==&#10;">
                        <v:group id="Group 19" o:spid="_x0000_s2481"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jFoxgAAAN0A&#10;AAAPAAAAAAAAAAAAAAAAAKoCAABkcnMvZG93bnJldi54bWxQSwUGAAAAAAQABAD6AAAAnQMAAAAA&#10;">
                          <v:shape id="Freeform 20" o:spid="_x0000_s24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sMA&#10;AADdAAAADwAAAGRycy9kb3ducmV2LnhtbERPTYvCMBC9C/6HMII3TV1Fl2oUkVVEELHKLnsbmrEt&#10;NpPSxNr995uD4PHxvher1pSiodoVlhWMhhEI4tTqgjMF18t28AnCeWSNpWVS8EcOVstuZ4Gxtk8+&#10;U5P4TIQQdjEqyL2vYildmpNBN7QVceButjboA6wzqWt8hnBTyo8omkqDBYeGHCva5JTek4dRcNKH&#10;Y7P7mf3603c7/jocr+UjiZTq99r1HISn1r/FL/deKxhPJmF/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w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1" o:spid="_x0000_s24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UOcUA&#10;AADdAAAADwAAAGRycy9kb3ducmV2LnhtbESPW2sCMRSE3wX/QzhC32pWK0W3ZkUKpb6IV+jr6ebs&#10;pW5OliRd139vCgUfh5n5hlmuetOIjpyvLSuYjBMQxLnVNZcKzqeP5zkIH5A1NpZJwY08rLLhYImp&#10;tlc+UHcMpYgQ9ikqqEJoUyl9XpFBP7YtcfQK6wyGKF0ptcNrhJtGTpPkVRqsOS5U2NJ7Rfnl+GsU&#10;6M/bVnfye79wHvf6a1f8bKY7pZ5G/foNRKA+PML/7Y1W8DKbTeDvTX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pQ5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2" o:spid="_x0000_s2484"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1YBIxgAAAN0A&#10;AAAPAAAAAAAAAAAAAAAAAKoCAABkcnMvZG93bnJldi54bWxQSwUGAAAAAAQABAD6AAAAnQMAAAAA&#10;">
                          <v:shape id="Freeform 23" o:spid="_x0000_s24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dtcYA&#10;AADdAAAADwAAAGRycy9kb3ducmV2LnhtbESPQWvCQBSE74L/YXlCb7qxEZXUVaRoKYKIUVp6e2Sf&#10;STD7NmTXmP77bkHwOMzMN8xi1ZlKtNS40rKC8SgCQZxZXXKu4HzaDucgnEfWWFkmBb/kYLXs9xaY&#10;aHvnI7Wpz0WAsEtQQeF9nUjpsoIMupGtiYN3sY1BH2STS93gPcBNJV+jaCoNlhwWCqzpvaDsmt6M&#10;goPe7duP79mPP3x18Wa3P1e3NFLqZdCt30B46vwz/Gh/agXxZBLD/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3dt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4" o:spid="_x0000_s24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3ocUA&#10;AADdAAAADwAAAGRycy9kb3ducmV2LnhtbESPQWvCQBSE74L/YXmCt7pRQ2mjq0ih6EW0ttDrM/tM&#10;otm3YXeN8d+7hYLHYWa+YebLztSiJecrywrGowQEcW51xYWCn+/PlzcQPiBrrC2Tgjt5WC76vTlm&#10;2t74i9pDKESEsM9QQRlCk0np85IM+pFtiKN3ss5giNIVUju8Rbip5SRJXqXBiuNCiQ19lJRfDlej&#10;QK/vW93K4/7dedzr393pvJnslBoOutUMRKAuPMP/7Y1WME3TF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Teh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5" o:spid="_x0000_s2487"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ottTxgAAAN0A&#10;AAAPAAAAAAAAAAAAAAAAAKoCAABkcnMvZG93bnJldi54bWxQSwUGAAAAAAQABAD6AAAAnQMAAAAA&#10;">
                          <v:shape id="Freeform 26" o:spid="_x0000_s24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LccA&#10;AADdAAAADwAAAGRycy9kb3ducmV2LnhtbESPQWvCQBSE7wX/w/KE3szGKlrSbKSUthRBxCgVb4/s&#10;axLMvg3ZNab/3i0IPQ4z8w2TrgbTiJ46V1tWMI1iEMSF1TWXCg77j8kzCOeRNTaWScEvOVhlo4cU&#10;E22vvKM+96UIEHYJKqi8bxMpXVGRQRfZljh4P7Yz6IPsSqk7vAa4aeRTHC+kwZrDQoUtvVVUnPOL&#10;UbDV603/eVye/PZ7mL2vN4fmksdKPY6H1xcQngb/H763v7SC2Xy+gL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afi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27" o:spid="_x0000_s24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p1sUA&#10;AADdAAAADwAAAGRycy9kb3ducmV2LnhtbESPQWsCMRSE74L/ITzBW81qpbVbo4hQ6qVoVfD6unnu&#10;bt28LElc139vBMHjMDPfMNN5ayrRkPOlZQXDQQKCOLO65FzBfvf1MgHhA7LGyjIpuJKH+azbmWKq&#10;7YV/qdmGXEQI+xQVFCHUqZQ+K8igH9iaOHpH6wyGKF0utcNLhJtKjpLkTRosOS4UWNOyoOy0PRsF&#10;+vv6oxv5t/lwHjf6sD7+r0Zrpfq9dvEJIlAbnuFHe6UVvI7H73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6n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28" o:spid="_x0000_s2490"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GSKHCAAAA3QAAAA8A&#10;AAAAAAAAAAAAAAAAqgIAAGRycy9kb3ducmV2LnhtbFBLBQYAAAAABAAEAPoAAACZAwAAAAA=&#10;">
                          <v:shape id="Freeform 29" o:spid="_x0000_s24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qX8gA&#10;AADdAAAADwAAAGRycy9kb3ducmV2LnhtbESP3WrCQBSE74W+w3KE3unGH2pNsxEprYggYiqKd4fs&#10;aRKaPRuya0zfvlso9HKYmW+YZNWbWnTUusqygsk4AkGcW11xoeD08T56BuE8ssbaMin4Jger9GGQ&#10;YKztnY/UZb4QAcIuRgWl900spctLMujGtiEO3qdtDfog20LqFu8Bbmo5jaInabDisFBiQ68l5V/Z&#10;zSg46N2+21wWV38497O33f5U37JIqcdhv34B4an3/+G/9lYrmM3nS/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xepfyAAAAN0AAAAPAAAAAAAAAAAAAAAAAJgCAABk&#10;cnMvZG93bnJldi54bWxQSwUGAAAAAAQABAD1AAAAjQ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0" o:spid="_x0000_s24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nf8IA&#10;AADdAAAADwAAAGRycy9kb3ducmV2LnhtbERPy4rCMBTdD/gP4QqzG1N1RrQaZRiQcSM+we21ubbV&#10;5qYkmVr/3iwGXB7Oe7ZoTSUacr60rKDfS0AQZ1aXnCs4HpYfYxA+IGusLJOCB3lYzDtvM0y1vfOO&#10;mn3IRQxhn6KCIoQ6ldJnBRn0PVsTR+5incEQoculdniP4aaSgyQZSYMlx4YCa/opKLvt/4wC/ftY&#10;60aetxPncatPm8t1Ndgo9d5tv6cgArXhJf53r7SC4edX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6d/wgAAAN0AAAAPAAAAAAAAAAAAAAAAAJgCAABkcnMvZG93&#10;bnJldi54bWxQSwUGAAAAAAQABAD1AAAAhw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1" o:spid="_x0000_s2493"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ld+HFAAAA3QAA&#10;AA8AAAAAAAAAAAAAAAAAqgIAAGRycy9kb3ducmV2LnhtbFBLBQYAAAAABAAEAPoAAACcAwAAAAA=&#10;">
                          <v:shape id="Freeform 32" o:spid="_x0000_s24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u88cA&#10;AADdAAAADwAAAGRycy9kb3ducmV2LnhtbESPQWvCQBSE7wX/w/IK3uqmWqtEVxFRKYJIo1h6e2Sf&#10;STD7NmTXGP+9WxB6HGbmG2Y6b00pGqpdYVnBey8CQZxaXXCm4HhYv41BOI+ssbRMCu7kYD7rvEwx&#10;1vbG39QkPhMBwi5GBbn3VSylS3My6Hq2Ig7e2dYGfZB1JnWNtwA3pexH0ac0WHBYyLGiZU7pJbka&#10;BXu93TWbn9Gv35/awWq7O5bXJFKq+9ouJiA8tf4//Gx/aQWDj2Ef/t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47v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3" o:spid="_x0000_s24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5CMYA&#10;AADdAAAADwAAAGRycy9kb3ducmV2LnhtbESPW2sCMRSE3wv9D+EU+qbZeqOuRhGh6It4aaGvx81x&#10;d+3mZEniuv57Iwh9HGbmG2Y6b00lGnK+tKzgo5uAIM6sLjlX8PP91fkE4QOyxsoyKbiRh/ns9WWK&#10;qbZX3lNzCLmIEPYpKihCqFMpfVaQQd+1NXH0TtYZDFG6XGqH1wg3lewlyUgaLDkuFFjTsqDs73Ax&#10;CvTqttGNPO7GzuNO/25P53Vvq9T7W7uYgAjUhv/ws73WCvqDYR8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U5C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4" o:spid="_x0000_s2496"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S1HnFAAAA3QAA&#10;AA8AAAAAAAAAAAAAAAAAqgIAAGRycy9kb3ducmV2LnhtbFBLBQYAAAAABAAEAPoAAACcAwAAAAA=&#10;">
                          <v:shape id="Freeform 35" o:spid="_x0000_s24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2h8cA&#10;AADdAAAADwAAAGRycy9kb3ducmV2LnhtbESPQWvCQBSE74L/YXkFb7pprVWiqxTRUgSRRrH09sg+&#10;k2D2bciuMf33riB4HGbmG2a2aE0pGqpdYVnB6yACQZxaXXCm4LBf9ycgnEfWWFomBf/kYDHvdmYY&#10;a3vlH2oSn4kAYRejgtz7KpbSpTkZdANbEQfvZGuDPsg6k7rGa4CbUr5F0Yc0WHBYyLGiZU7pObkY&#10;BTu92TZfv+M/vzu2w9VmeygvSaRU76X9nILw1Ppn+NH+1gqG76M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do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6" o:spid="_x0000_s24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akMYA&#10;AADdAAAADwAAAGRycy9kb3ducmV2LnhtbESPQWvCQBSE70L/w/IK3nRTa8WmboIIRS9Fq4LX1+wz&#10;SZt9G3bXGP99tyD0OMzMN8wi700jOnK+tqzgaZyAIC6srrlUcDy8j+YgfEDW2FgmBTfykGcPgwWm&#10;2l75k7p9KEWEsE9RQRVCm0rpi4oM+rFtiaN3ts5giNKVUju8Rrhp5CRJZtJgzXGhwpZWFRU/+4tR&#10;oNe3D93Jr92r87jTp+35ezPZKjV87JdvIAL14T98b2+0gufpywz+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Kak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37" o:spid="_x0000_s2499"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Ncj/FAAAA3QAA&#10;AA8AAAAAAAAAAAAAAAAAqgIAAGRycy9kb3ducmV2LnhtbFBLBQYAAAAABAAEAPoAAACcAwAAAAA=&#10;">
                          <v:shape id="Freeform 38" o:spid="_x0000_s25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ZGcQA&#10;AADdAAAADwAAAGRycy9kb3ducmV2LnhtbERPTWvCQBC9F/wPywje6sZabYmuUkSLCCKmUvE2ZMck&#10;mJ0N2TXGf+8eBI+P9z2dt6YUDdWusKxg0I9AEKdWF5wpOPyt3r9BOI+ssbRMCu7kYD7rvE0x1vbG&#10;e2oSn4kQwi5GBbn3VSylS3My6Pq2Ig7c2dYGfYB1JnWNtxBuSvkRRWNpsODQkGNFi5zSS3I1CnZ6&#10;s21+j18nv/tvh8vN9lBek0ipXrf9mYDw1PqX+OleawXDz1GYG96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2Rn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39" o:spid="_x0000_s25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O4sUA&#10;AADdAAAADwAAAGRycy9kb3ducmV2LnhtbESPT2sCMRTE74LfITyht5rVWqmrUUqh6EX800Kvz81z&#10;d+3mZUniun57Iwgeh5n5DTNbtKYSDTlfWlYw6CcgiDOrS84V/P58v36A8AFZY2WZFFzJw2Le7cww&#10;1fbCO2r2IRcRwj5FBUUIdSqlzwoy6Pu2Jo7e0TqDIUqXS+3wEuGmksMkGUuDJceFAmv6Kij735+N&#10;Ar28rnUjD9uJ87jVf5vjaTXcKPXSaz+nIAK14Rl+tFdawdvofQL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Q7i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0" o:spid="_x0000_s2502"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DIIPbCAAAA3QAAAA8A&#10;AAAAAAAAAAAAAAAAqgIAAGRycy9kb3ducmV2LnhtbFBLBQYAAAAABAAEAPoAAACZAwAAAAA=&#10;">
                          <v:shape id="Freeform 41" o:spid="_x0000_s250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6OccA&#10;AADdAAAADwAAAGRycy9kb3ducmV2LnhtbESP3WrCQBSE74W+w3IKvdONP6ikriLSFhFEGkXx7pA9&#10;TYLZsyG7xvj2rlDwcpiZb5jZojWlaKh2hWUF/V4Egji1uuBMwWH/3Z2CcB5ZY2mZFNzJwWL+1plh&#10;rO2Nf6lJfCYChF2MCnLvq1hKl+Zk0PVsRRy8P1sb9EHWmdQ13gLclHIQRWNpsOCwkGNFq5zSS3I1&#10;CnZ6s21+TpOz3x3b4ddmeyivSaTUx3u7/AThqfWv8H97rRUMR+M+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ujn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2" o:spid="_x0000_s250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WLsUA&#10;AADdAAAADwAAAGRycy9kb3ducmV2LnhtbESPQWvCQBSE7wX/w/IEb7oxLdKmboIUSr0UrS30+pp9&#10;JtHs27C7xvjvXUHocZiZb5hlMZhW9OR8Y1nBfJaAIC6tbrhS8PP9Pn0G4QOyxtYyKbiQhyIfPSwx&#10;0/bMX9TvQiUihH2GCuoQukxKX9Zk0M9sRxy9vXUGQ5SuktrhOcJNK9MkWUiDDceFGjt6q6k87k5G&#10;gf64fOpe/m1fnMet/t3sD+t0o9RkPKxeQQQawn/43l5rBY9PixR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VY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3" o:spid="_x0000_s2505"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avoHFAAAA3QAA&#10;AA8AAAAAAAAAAAAAAAAAqgIAAGRycy9kb3ducmV2LnhtbFBLBQYAAAAABAAEAPoAAACcAwAAAAA=&#10;">
                          <v:shape id="Freeform 44" o:spid="_x0000_s250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ZoccA&#10;AADdAAAADwAAAGRycy9kb3ducmV2LnhtbESPQWvCQBSE7wX/w/KE3szGKlrSbKSUthRBxCgVb4/s&#10;axLMvg3ZNab/3i0IPQ4z8w2TrgbTiJ46V1tWMI1iEMSF1TWXCg77j8kzCOeRNTaWScEvOVhlo4cU&#10;E22vvKM+96UIEHYJKqi8bxMpXVGRQRfZljh4P7Yz6IPsSqk7vAa4aeRTHC+kwZrDQoUtvVVUnPOL&#10;UbDV603/eVye/PZ7mL2vN4fmksdKPY6H1xcQngb/H763v7SC2Xwxh7834Qn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Ga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5" o:spid="_x0000_s250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OWsYA&#10;AADdAAAADwAAAGRycy9kb3ducmV2LnhtbESPQWvCQBSE70L/w/IK3nRTa8WmboIIRS9Fq4LX1+wz&#10;SZt9G3bXGP99tyD0OMzMN8wi700jOnK+tqzgaZyAIC6srrlUcDy8j+YgfEDW2FgmBTfykGcPgwWm&#10;2l75k7p9KEWEsE9RQRVCm0rpi4oM+rFtiaN3ts5giNKVUju8Rrhp5CRJZtJgzXGhwpZWFRU/+4tR&#10;oNe3D93Jr92r87jTp+35ezPZKjV87JdvIAL14T98b2+0gufp7AX+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OW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6" o:spid="_x0000_s2508"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FpyHFAAAA3QAA&#10;AA8AAAAAAAAAAAAAAAAAqgIAAGRycy9kb3ducmV2LnhtbFBLBQYAAAAABAAEAPoAAACcAwAAAAA=&#10;">
                          <v:shape id="Freeform 47" o:spid="_x0000_s250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H1scA&#10;AADdAAAADwAAAGRycy9kb3ducmV2LnhtbESPQWvCQBSE74L/YXlCb2ZjLVrSbESkLUUQMUrF2yP7&#10;mgSzb0N2jem/7xYKPQ4z8w2TrgbTiJ46V1tWMItiEMSF1TWXCk7Ht+kzCOeRNTaWScE3OVhl41GK&#10;ibZ3PlCf+1IECLsEFVTet4mUrqjIoItsSxy8L9sZ9EF2pdQd3gPcNPIxjhfSYM1hocKWNhUV1/xm&#10;FOz1dte/n5cXv/8c5q/b3am55bFSD5Nh/QLC0+D/w3/tD61g/rRYwu+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h9b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48" o:spid="_x0000_s251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hxMMA&#10;AADdAAAADwAAAGRycy9kb3ducmV2LnhtbERPyWrDMBC9F/IPYgK9JXLcElo3SgiBUl9KlhZynVgT&#10;2401MpLq5e+rQ6DHx9tXm8E0oiPna8sKFvMEBHFhdc2lgu+v99kLCB+QNTaWScFIHjbrycMKM217&#10;PlJ3CqWIIewzVFCF0GZS+qIig35uW+LIXa0zGCJ0pdQO+xhuGpkmyVIarDk2VNjSrqLidvo1CvTH&#10;+Kk7eTm8Oo8Hfd5ff/J0r9TjdNi+gQg0hH/x3Z1rBU/Py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1hx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49" o:spid="_x0000_s2511"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NTxgAAAN0A&#10;AAAPAAAAAAAAAAAAAAAAAKoCAABkcnMvZG93bnJldi54bWxQSwUGAAAAAAQABAD6AAAAnQMAAAAA&#10;">
                          <v:shape id="Freeform 50" o:spid="_x0000_s251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Jf8UA&#10;AADdAAAADwAAAGRycy9kb3ducmV2LnhtbERPy2rCQBTdF/yH4Qru6sSmVEkdRYpKCYg0Skt3l8w1&#10;CWbuhMzk0b/vLApdHs57vR1NLXpqXWVZwWIegSDOra64UHC9HB5XIJxH1lhbJgU/5GC7mTysMdF2&#10;4A/qM1+IEMIuQQWl900ipctLMujmtiEO3M22Bn2AbSF1i0MIN7V8iqIXabDi0FBiQ28l5fesMwrO&#10;Oj31x6/ltz9/jvE+PV3rLouUmk3H3SsIT6P/F/+537WC+HkZ9oc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4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1" o:spid="_x0000_s251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ehMYA&#10;AADdAAAADwAAAGRycy9kb3ducmV2LnhtbESPQWvCQBSE74X+h+UVetNNbLEa3YgUSr0UrQpen9ln&#10;Es2+DbvbGP99tyD0OMzMN8x80ZtGdOR8bVlBOkxAEBdW11wq2O8+BhMQPiBrbCyTght5WOSPD3PM&#10;tL3yN3XbUIoIYZ+hgiqENpPSFxUZ9EPbEkfvZJ3BEKUrpXZ4jXDTyFGSjKXBmuNChS29V1Rctj9G&#10;gf68felOHjdT53GjD+vTeTVaK/X81C9nIAL14T98b6+0gpfXt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5eh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2" o:spid="_x0000_s2514"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f73WrIAAAA&#10;3QAAAA8AAAAAAAAAAAAAAAAAqgIAAGRycy9kb3ducmV2LnhtbFBLBQYAAAAABAAEAPoAAACfAwAA&#10;AAA=&#10;">
                          <v:shape id="Freeform 53" o:spid="_x0000_s251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XCMYA&#10;AADdAAAADwAAAGRycy9kb3ducmV2LnhtbESPQWvCQBSE70L/w/IK3nRjU6pEVylFpQgijaJ4e2Sf&#10;SWj2bciuMf77riD0OMzMN8xs0ZlKtNS40rKC0TACQZxZXXKu4LBfDSYgnEfWWFkmBXdysJi/9GaY&#10;aHvjH2pTn4sAYZeggsL7OpHSZQUZdENbEwfvYhuDPsgml7rBW4CbSr5F0Yc0WHJYKLCmr4Ky3/Rq&#10;FOz0ZtuuT+Oz3x27eLnZHqprGinVf+0+pyA8df4//Gx/awXx+zi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EXC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4" o:spid="_x0000_s251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HMUA&#10;AADdAAAADwAAAGRycy9kb3ducmV2LnhtbESPQWsCMRSE74L/ITzBW81qpbVbo4hQ6qVoVfD6unnu&#10;bt28LElc139vBMHjMDPfMNN5ayrRkPOlZQXDQQKCOLO65FzBfvf1MgHhA7LGyjIpuJKH+azbmWKq&#10;7YV/qdmGXEQI+xQVFCHUqZQ+K8igH9iaOHpH6wyGKF0utcNLhJtKjpLkTRosOS4UWNOyoOy0PRsF&#10;+vv6oxv5t/lwHjf6sD7+r0Zrpfq9dvEJIlAbnuFHe6UVvI7fx3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f0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5" o:spid="_x0000_s2517"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adCccAAADd&#10;AAAADwAAAAAAAAAAAAAAAACqAgAAZHJzL2Rvd25yZXYueG1sUEsFBgAAAAAEAAQA+gAAAJ4DAAAA&#10;AA==&#10;">
                          <v:shape id="Freeform 56" o:spid="_x0000_s251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0kMcA&#10;AADdAAAADwAAAGRycy9kb3ducmV2LnhtbESPQWvCQBSE74L/YXlCb2ZjLVrSbESkLUUQMUrF2yP7&#10;mgSzb0N2jem/7xYKPQ4z8w2TrgbTiJ46V1tWMItiEMSF1TWXCk7Ht+kzCOeRNTaWScE3OVhl41GK&#10;ibZ3PlCf+1IECLsEFVTet4mUrqjIoItsSxy8L9sZ9EF2pdQd3gPcNPIxjhfSYM1hocKWNhUV1/xm&#10;FOz1dte/n5cXv/8c5q/b3am55bFSD5Nh/QLC0+D/w3/tD61g/rRcwO+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2tJ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57" o:spid="_x0000_s251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ja8YA&#10;AADdAAAADwAAAGRycy9kb3ducmV2LnhtbESPQWvCQBSE70L/w/IK3nRTK9WmboIIRS9Fq4LX1+wz&#10;SZt9G3bXGP99tyD0OMzMN8wi700jOnK+tqzgaZyAIC6srrlUcDy8j+YgfEDW2FgmBTfykGcPgwWm&#10;2l75k7p9KEWEsE9RQRVCm0rpi4oM+rFtiaN3ts5giNKVUju8Rrhp5CRJXqTBmuNChS2tKip+9hej&#10;QK9vH7qTX7tX53GnT9vz92ayVWr42C/fQATqw3/43t5oBc/T2Qz+3s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ja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58" o:spid="_x0000_s2520"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NzKXxgAAAN0A&#10;AAAPAAAAAAAAAAAAAAAAAKoCAABkcnMvZG93bnJldi54bWxQSwUGAAAAAAQABAD6AAAAnQMAAAAA&#10;">
                          <v:shape id="Freeform 59" o:spid="_x0000_s252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g4scA&#10;AADdAAAADwAAAGRycy9kb3ducmV2LnhtbESP3WrCQBSE7wu+w3IK3tVNtfgTXUVESxFEGsXSu0P2&#10;mASzZ0N2jenbu4LQy2FmvmFmi9aUoqHaFZYVvPciEMSp1QVnCo6HzdsYhPPIGkvLpOCPHCzmnZcZ&#10;xtre+JuaxGciQNjFqCD3voqldGlOBl3PVsTBO9vaoA+yzqSu8RbgppT9KBpKgwWHhRwrWuWUXpKr&#10;UbDX213z+TP69ftTO1hvd8fymkRKdV/b5RSEp9b/h5/tL61g8DGawO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pIOL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0" o:spid="_x0000_s252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LOMMA&#10;AADdAAAADwAAAGRycy9kb3ducmV2LnhtbERPz2vCMBS+D/wfwhN2W1O7Ia4zighjXoauG3h9Ns+2&#10;s3kpSVbb/345CB4/vt/L9WBa0ZPzjWUFsyQFQVxa3XCl4Of7/WkBwgdkja1lUjCSh/Vq8rDEXNsr&#10;f1FfhErEEPY5KqhD6HIpfVmTQZ/YjjhyZ+sMhghdJbXDaww3rczSdC4NNhwbauxoW1N5Kf6MAv0x&#10;fupeng6vzuNBH/fn3122V+pxOmzeQAQawl18c++0gueXR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eLO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1" o:spid="_x0000_s2523"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5kf8ccAAADd&#10;AAAADwAAAAAAAAAAAAAAAACqAgAAZHJzL2Rvd25yZXYueG1sUEsFBgAAAAAEAAQA+gAAAJ4DAAAA&#10;AA==&#10;">
                          <v:shape id="Freeform 62" o:spid="_x0000_s252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CtMcA&#10;AADdAAAADwAAAGRycy9kb3ducmV2LnhtbESP3WrCQBSE7wt9h+UUeqcbf1CJrlLEiggijaJ4d8ge&#10;k9Ds2ZBdY3x7Vyj0cpiZb5jZojWlaKh2hWUFvW4Egji1uuBMwfHw3ZmAcB5ZY2mZFDzIwWL+/jbD&#10;WNs7/1CT+EwECLsYFeTeV7GULs3JoOvaijh4V1sb9EHWmdQ13gPclLIfRSNpsOCwkGNFy5zS3+Rm&#10;FOz1dtesz+OL35/awWq7O5a3JFLq86P9moLw1Pr/8F97oxUMhpM+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Ywr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3" o:spid="_x0000_s252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VT8YA&#10;AADdAAAADwAAAGRycy9kb3ducmV2LnhtbESPT2sCMRTE70K/Q3iF3jRbLcWuZqUURC9Fuy14fW7e&#10;/rGblyVJ1/XbG6HgcZiZ3zDL1WBa0ZPzjWUFz5MEBHFhdcOVgp/v9XgOwgdkja1lUnAhD6vsYbTE&#10;VNszf1Gfh0pECPsUFdQhdKmUvqjJoJ/Yjjh6pXUGQ5SuktrhOcJNK6dJ8ioNNhwXauzoo6biN/8z&#10;CvTm8ql7edy/OY97fdiVp+10p9TT4/C+ABFoCPfwf3urFcxe5jO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UVT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4" o:spid="_x0000_s2526"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RcKV7IAAAA&#10;3QAAAA8AAAAAAAAAAAAAAAAAqgIAAGRycy9kb3ducmV2LnhtbFBLBQYAAAAABAAEAPoAAACfAwAA&#10;AAA=&#10;">
                          <v:shape id="Freeform 65" o:spid="_x0000_s252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awMcA&#10;AADdAAAADwAAAGRycy9kb3ducmV2LnhtbESP3WrCQBSE7wu+w3IE7+rGWn+IriLFliKIGEXx7pA9&#10;JsHs2ZBdY/r23YLQy2FmvmHmy9aUoqHaFZYVDPoRCOLU6oIzBcfD5+sUhPPIGkvLpOCHHCwXnZc5&#10;xto+eE9N4jMRIOxiVJB7X8VSujQng65vK+LgXW1t0AdZZ1LX+AhwU8q3KBpLgwWHhRwr+sgpvSV3&#10;o2CnN9vm6zy5+N2pHa4322N5TyKlet12NQPhqfX/4Wf7WysYvk9H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xWs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6" o:spid="_x0000_s252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18UA&#10;AADdAAAADwAAAGRycy9kb3ducmV2LnhtbESPT2sCMRTE74V+h/AKvdWstohuzYoIohfRWqHX183b&#10;P3XzsiRxXb99Iwgeh5n5DTOb96YRHTlfW1YwHCQgiHOray4VHL9XbxMQPiBrbCyTgit5mGfPTzNM&#10;tb3wF3WHUIoIYZ+igiqENpXS5xUZ9APbEkevsM5giNKVUju8RLhp5ChJxtJgzXGhwpaWFeWnw9ko&#10;0OvrVnfydz91Hvf6Z1f8bUY7pV5f+sUniEB9eITv7Y1W8P4xGcPt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rbX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67" o:spid="_x0000_s2529"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SOtynIAAAA&#10;3QAAAA8AAAAAAAAAAAAAAAAAqgIAAGRycy9kb3ducmV2LnhtbFBLBQYAAAAABAAEAPoAAACfAwAA&#10;AAA=&#10;">
                          <v:shape id="Freeform 68" o:spid="_x0000_s253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XsUA&#10;AADdAAAADwAAAGRycy9kb3ducmV2LnhtbERPy2rCQBTdF/yH4Qru6sSmVEkdRYpKCYg0Skt3l8w1&#10;CWbuhMzk0b/vLApdHs57vR1NLXpqXWVZwWIegSDOra64UHC9HB5XIJxH1lhbJgU/5GC7mTysMdF2&#10;4A/qM1+IEMIuQQWl900ipctLMujmtiEO3M22Bn2AbSF1i0MIN7V8iqIXabDi0FBiQ28l5fesMwrO&#10;Oj31x6/ltz9/jvE+PV3rLouUmk3H3SsIT6P/F/+537WC+HkV5oY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PVe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69" o:spid="_x0000_s253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ipcYA&#10;AADdAAAADwAAAGRycy9kb3ducmV2LnhtbESPT2sCMRTE70K/Q3gFb5qtlaLrRimFUi+i3Qpen5u3&#10;f9rNy5LEdf32TaHgcZiZ3zDZZjCt6Mn5xrKCp2kCgriwuuFKwfHrfbIA4QOyxtYyKbiRh836YZRh&#10;qu2VP6nPQyUihH2KCuoQulRKX9Rk0E9tRxy90jqDIUpXSe3wGuGmlbMkeZEGG44LNXb0VlPxk1+M&#10;Av1x2+leng9L5/GgT/vyezvbKzV+HF5XIAIN4R7+b2+1guf5Ygl/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0ip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0" o:spid="_x0000_s2532"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uYDFAAAA3QAA&#10;AA8AAAAAAAAAAAAAAAAAqgIAAGRycy9kb3ducmV2LnhtbFBLBQYAAAAABAAEAPoAAACcAwAAAAA=&#10;">
                          <v:shape id="Freeform 71" o:spid="_x0000_s253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KHscA&#10;AADdAAAADwAAAGRycy9kb3ducmV2LnhtbESPQWvCQBSE7wX/w/KE3urGKrWmriKlLSIEMRXF2yP7&#10;mgSzb0N2TdJ/3xUKHoeZ+YZZrHpTiZYaV1pWMB5FIIgzq0vOFRy+P59eQTiPrLGyTAp+ycFqOXhY&#10;YKxtx3tqU5+LAGEXo4LC+zqW0mUFGXQjWxMH78c2Bn2QTS51g12Am0o+R9GLNFhyWCiwpveCskt6&#10;NQp2epu0X6fZ2e+O/eRjmxyqaxop9Tjs128gPPX+Hv5vb7SCyXQ+ht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yh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2" o:spid="_x0000_s253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mCcUA&#10;AADdAAAADwAAAGRycy9kb3ducmV2LnhtbESPT2vCQBTE7wW/w/IEb7pplKLRVUpB9FL804LXZ/aZ&#10;xGbfht1tjN/eLQg9DjPzG2ax6kwtWnK+sqzgdZSAIM6trrhQ8P21Hk5B+ICssbZMCu7kYbXsvSww&#10;0/bGB2qPoRARwj5DBWUITSalz0sy6Ee2IY7exTqDIUpXSO3wFuGmlmmSvEmDFceFEhv6KCn/Of4a&#10;BXpz/9StPO9nzuNen3aX6zbdKTXod+9zEIG68B9+trdawXgyS+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CYJ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3" o:spid="_x0000_s2535"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5sJ/fIAAAA&#10;3QAAAA8AAAAAAAAAAAAAAAAAqgIAAGRycy9kb3ducmV2LnhtbFBLBQYAAAAABAAEAPoAAACfAwAA&#10;AAA=&#10;">
                          <v:shape id="Freeform 74" o:spid="_x0000_s253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hsgA&#10;AADdAAAADwAAAGRycy9kb3ducmV2LnhtbESP3WrCQBSE74W+w3KE3unGH2pNsxEprYggYiqKd4fs&#10;aRKaPRuya0zfvlso9HKYmW+YZNWbWnTUusqygsk4AkGcW11xoeD08T56BuE8ssbaMin4Jger9GGQ&#10;YKztnY/UZb4QAcIuRgWl900spctLMujGtiEO3qdtDfog20LqFu8Bbmo5jaInabDisFBiQ68l5V/Z&#10;zSg46N2+21wWV38497O33f5U37JIqcdhv34B4an3/+G/9lYrmM2Xc/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mGyAAAAN0AAAAPAAAAAAAAAAAAAAAAAJgCAABk&#10;cnMvZG93bnJldi54bWxQSwUGAAAAAAQABAD1AAAAjQ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5" o:spid="_x0000_s253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fcUA&#10;AADdAAAADwAAAGRycy9kb3ducmV2LnhtbESPT2sCMRTE74LfITyht5rVWqmrUUqh6EX800Kvz81z&#10;d+3mZUniun57Iwgeh5n5DTNbtKYSDTlfWlYw6CcgiDOrS84V/P58v36A8AFZY2WZFFzJw2Le7cww&#10;1fbCO2r2IRcRwj5FBUUIdSqlzwoy6Pu2Jo7e0TqDIUqXS+3wEuGmksMkGUuDJceFAmv6Kij735+N&#10;Ar28rnUjD9uJ87jVf5vjaTXcKPXSaz+nIAK14Rl+tFdawdto8g7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59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76" o:spid="_x0000_s2538"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4bhG/IAAAA&#10;3QAAAA8AAAAAAAAAAAAAAAAAqgIAAGRycy9kb3ducmV2LnhtbFBLBQYAAAAABAAEAPoAAACfAwAA&#10;AAA=&#10;">
                          <v:shape id="Freeform 77" o:spid="_x0000_s253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38ccA&#10;AADdAAAADwAAAGRycy9kb3ducmV2LnhtbESP3WrCQBSE7wu+w3IK3tVNtfgTXUVESxFEGsXSu0P2&#10;mASzZ0N2jenbu4LQy2FmvmFmi9aUoqHaFZYVvPciEMSp1QVnCo6HzdsYhPPIGkvLpOCPHCzmnZcZ&#10;xtre+JuaxGciQNjFqCD3voqldGlOBl3PVsTBO9vaoA+yzqSu8RbgppT9KBpKgwWHhRwrWuWUXpKr&#10;UbDX213z+TP69ftTO1hvd8fymkRKdV/b5RSEp9b/h5/tL61g8DEZwe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29/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78" o:spid="_x0000_s254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R48EA&#10;AADdAAAADwAAAGRycy9kb3ducmV2LnhtbERPy4rCMBTdD/gP4QruxtQHg1ajyMCgG/EJbq/Nta02&#10;NyWJtf79ZDEwy8N5z5etqURDzpeWFQz6CQjizOqScwXn08/nBIQPyBory6TgTR6Wi87HHFNtX3yg&#10;5hhyEUPYp6igCKFOpfRZQQZ939bEkbtZZzBE6HKpHb5iuKnkMEm+pMGSY0OBNX0XlD2OT6NAr99b&#10;3cjrfuo87vVld7tvhjulet12NQMRqA3/4j/3RisYjadxbnwTn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EeP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id="Group 79" o:spid="_x0000_s2541" style="position:absolute;left:3371;top:4438;width:1519;height:3154;flip:x" coordorigin="5440,4438" coordsize="1554,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n+UzFAAAA3QAA&#10;AA8AAAAAAAAAAAAAAAAAqgIAAGRycy9kb3ducmV2LnhtbFBLBQYAAAAABAAEAPoAAACcAwAAAAA=&#10;">
                        <v:group id="Group 80" o:spid="_x0000_s2542" style="position:absolute;left:6173;top:4935;width:317;height:291;rotation:281361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d1cMAAADdAAAADwAAAGRycy9kb3ducmV2LnhtbERPz2vCMBS+D/Y/hDfw&#10;NpNN56QaRaSi7CBYhV0fzVvb2byUJGr9781hsOPH93u+7G0rruRD41jD21CBIC6dabjScDpuXqcg&#10;QkQ22DomDXcKsFw8P80xM+7GB7oWsRIphEOGGuoYu0zKUNZkMQxdR5y4H+ctxgR9JY3HWwq3rXxX&#10;aiItNpwaauxoXVN5Li5Ww97n2G+789fvZfV5Gpffqsg3udaDl341AxGpj//iP/fOaBh9qLQ/vUlP&#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5V3VwwAAAN0AAAAP&#10;AAAAAAAAAAAAAAAAAKoCAABkcnMvZG93bnJldi54bWxQSwUGAAAAAAQABAD6AAAAmgMAAAAA&#10;">
                          <v:shape id="Freeform 81" o:spid="_x0000_s254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QBMcA&#10;AADdAAAADwAAAGRycy9kb3ducmV2LnhtbESPQWvCQBSE7wX/w/IKvemulapEVxFpSxFEjKJ4e2Rf&#10;k2D2bciuMf333YLQ4zAz3zDzZWcr0VLjS8cahgMFgjhzpuRcw/Hw0Z+C8AHZYOWYNPyQh+Wi9zTH&#10;xLg776lNQy4ihH2CGooQ6kRKnxVk0Q9cTRy9b9dYDFE2uTQN3iPcVvJVqbG0WHJcKLCmdUHZNb1Z&#10;DTuz2baf58kl7E7d6H2zPVa3VGn98tytZiACdeE//Gh/GQ2jNzWE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4UA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2" o:spid="_x0000_s254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8E8YA&#10;AADdAAAADwAAAGRycy9kb3ducmV2LnhtbESPS2vDMBCE74H+B7GF3ho5LgmNayWEQGkuJY8Get1a&#10;60djrYykOs6/jwKFHIeZ+YbJl4NpRU/ON5YVTMYJCOLC6oYrBcev9+dXED4ga2wtk4ILeVguHkY5&#10;ZtqeeU/9IVQiQthnqKAOocuk9EVNBv3YdsTRK60zGKJ0ldQOzxFuWpkmyUwabDgu1NjRuqbidPgz&#10;CvTH5VP38mc3dx53+ntb/m7SrVJPj8PqDUSgIdzD/+2NVvAyTVK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u8E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3" o:spid="_x0000_s2545" style="position:absolute;left:6318;top:5055;width:323;height:338;rotation:3353139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KTjsYAAADdAAAADwAAAGRycy9kb3ducmV2LnhtbESPT2vCQBTE74LfYXlC&#10;b83GBotEVxGhf6C0avTg8Zl9ZoPZtyG71fTbdwsFj8PM/IaZL3vbiCt1vnasYJykIIhLp2uuFBz2&#10;L49TED4ga2wck4If8rBcDAdzzLW78Y6uRahEhLDPUYEJoc2l9KUhiz5xLXH0zq6zGKLsKqk7vEW4&#10;beRTmj5LizXHBYMtrQ2Vl+LbKvjchuZtjcVx8rXJ/MoVp9eT+VDqYdSvZiAC9eEe/m+/awXZJM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EpOOxgAAAN0A&#10;AAAPAAAAAAAAAAAAAAAAAKoCAABkcnMvZG93bnJldi54bWxQSwUGAAAAAAQABAD6AAAAnQMAAAAA&#10;">
                          <v:shape id="Freeform 84" o:spid="_x0000_s254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nMcA&#10;AADdAAAADwAAAGRycy9kb3ducmV2LnhtbESPQWvCQBSE74X+h+UVequ71VYldRWRthRBxChKb4/s&#10;axLMvg3ZNcZ/7woFj8PMfMNMZp2tREuNLx1reO0pEMSZMyXnGnbbr5cxCB+QDVaOScOFPMymjw8T&#10;TIw784baNOQiQtgnqKEIoU6k9FlBFn3P1cTR+3ONxRBlk0vT4DnCbSX7Sg2lxZLjQoE1LQrKjunJ&#10;alib5ar9Pox+w3rfDT6Xq111SpXWz0/d/ANEoC7cw//tH6Nh8K7e4P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85z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5" o:spid="_x0000_s254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kZ8YA&#10;AADdAAAADwAAAGRycy9kb3ducmV2LnhtbESPT2sCMRTE74V+h/AK3jRbi0W3ZqUIUi+ibgteXzdv&#10;/7SblyWJ6/rtTUHocZiZ3zDL1WBa0ZPzjWUFz5MEBHFhdcOVgq/PzXgOwgdkja1lUnAlD6vs8WGJ&#10;qbYXPlKfh0pECPsUFdQhdKmUvqjJoJ/Yjjh6pXUGQ5SuktrhJcJNK6dJ8ioNNhwXauxoXVPxm5+N&#10;Av1x3elefh8WzuNBn/blz3a6V2r0NLy/gQg0hP/wvb3VCl5myQ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IkZ8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6" o:spid="_x0000_s2548" style="position:absolute;left:6368;top:5232;width:404;height:291;rotation:1712964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5xgAAAN0A&#10;AAAPAAAAAAAAAAAAAAAAAKoCAABkcnMvZG93bnJldi54bWxQSwUGAAAAAAQABAD6AAAAnQMAAAAA&#10;">
                          <v:shape id="Freeform 87" o:spid="_x0000_s254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t68cA&#10;AADdAAAADwAAAGRycy9kb3ducmV2LnhtbESPQWvCQBSE7wX/w/KE3upulVaJriLSliKINIri7ZF9&#10;TYLZtyG7xvjvu4LQ4zAz3zCzRWcr0VLjS8caXgcKBHHmTMm5hv3u82UCwgdkg5Vj0nAjD4t572mG&#10;iXFX/qE2DbmIEPYJaihCqBMpfVaQRT9wNXH0fl1jMUTZ5NI0eI1wW8mhUu/SYslxocCaVgVl5/Ri&#10;NWzNetN+HcensD10o4/1Zl9dUqX1c79bTkEE6sJ/+NH+NhpGb2oM9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dbev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88" o:spid="_x0000_s255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cMA&#10;AADdAAAADwAAAGRycy9kb3ducmV2LnhtbERPy2rCQBTdF/yH4Qrd6USl0kYnQQpFN0VrC91eM9ck&#10;mrkTZqZ5/H1nUejycN7bfDCN6Mj52rKCxTwBQVxYXXOp4OvzbfYMwgdkjY1lUjCShzybPGwx1bbn&#10;D+rOoRQxhH2KCqoQ2lRKX1Rk0M9tSxy5q3UGQ4SulNphH8NNI5dJspYGa44NFbb0WlFxP/8YBXo/&#10;vutOXk4vzuNJfx+vt8PyqNTjdNhtQAQawr/4z33QClZPSZwb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89" o:spid="_x0000_s2551" style="position:absolute;left:6449;top:5399;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W2fFAAAA3QAA&#10;AA8AAAAAAAAAAAAAAAAAqgIAAGRycy9kb3ducmV2LnhtbFBLBQYAAAAABAAEAPoAAACcAwAAAAA=&#10;">
                          <v:shape id="Freeform 90" o:spid="_x0000_s255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jQsMA&#10;AADdAAAADwAAAGRycy9kb3ducmV2LnhtbERPy4rCMBTdC/MP4Q7MTlMVH3SMIjIziCBiFcXdpbnT&#10;Fpub0sRa/94sBJeH854tWlOKhmpXWFbQ70UgiFOrC84UHA+/3SkI55E1lpZJwYMcLOYfnRnG2t55&#10;T03iMxFC2MWoIPe+iqV0aU4GXc9WxIH7t7VBH2CdSV3jPYSbUg6iaCwNFhwacqxolVN6TW5GwU5v&#10;ts3feXLxu1M7/Nlsj+UtiZT6+myX3yA8tf4tfrnXWsFw1A/7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1jQs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1" o:spid="_x0000_s255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0ucYA&#10;AADdAAAADwAAAGRycy9kb3ducmV2LnhtbESPT2sCMRTE70K/Q3iF3mp2LUq7bpRSEL2I1hZ6fW7e&#10;/mk3L0sS1/XbG6HgcZiZ3zD5cjCt6Mn5xrKCdJyAIC6sbrhS8P21en4F4QOyxtYyKbiQh+XiYZRj&#10;pu2ZP6k/hEpECPsMFdQhdJmUvqjJoB/bjjh6pXUGQ5SuktrhOcJNKydJMpMGG44LNXb0UVPxdzgZ&#10;BXp92epeHvdvzuNe/+zK381kp9TT4/A+BxFoCPfwf3ujFbxM0xRub+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C0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2" o:spid="_x0000_s2554" style="position:absolute;left:6526;top:5568;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8X8vFAAAA3QAA&#10;AA8AAAAAAAAAAAAAAAAAqgIAAGRycy9kb3ducmV2LnhtbFBLBQYAAAAABAAEAPoAAACcAwAAAAA=&#10;">
                          <v:shape id="Freeform 93" o:spid="_x0000_s255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NcYA&#10;AADdAAAADwAAAGRycy9kb3ducmV2LnhtbESPQWvCQBSE7wX/w/IEb7qxoSqpq5RSRQQRo7T09sg+&#10;k2D2bciuMf33riD0OMzMN8x82ZlKtNS40rKC8SgCQZxZXXKu4HRcDWcgnEfWWFkmBX/kYLnovcwx&#10;0fbGB2pTn4sAYZeggsL7OpHSZQUZdCNbEwfvbBuDPsgml7rBW4CbSr5G0UQaLDksFFjTZ0HZJb0a&#10;BXu93bXrn+mv33938dd2d6quaaTUoN99vIPw1Pn/8LO90Qrit3E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9N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4" o:spid="_x0000_s255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IcYA&#10;AADdAAAADwAAAGRycy9kb3ducmV2LnhtbESPQWvCQBSE74X+h+UVetNNbC0a3YgUSr0UrQpen9ln&#10;Es2+DbvbGP99tyD0OMzMN8x80ZtGdOR8bVlBOkxAEBdW11wq2O8+BhMQPiBrbCyTght5WOSPD3PM&#10;tL3yN3XbUIoIYZ+hgiqENpPSFxUZ9EPbEkfvZJ3BEKUrpXZ4jXDTyFGSvEmDNceFClt6r6i4bH+M&#10;Av15+9KdPG6mzuNGH9an82q0Vur5qV/OQATqw3/43l5pBS/j9BX+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I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5" o:spid="_x0000_s2557" style="position:absolute;left:6589;top:5753;width:405;height:291;rotation:1395611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Vx7/FAAAA3QAA&#10;AA8AAAAAAAAAAAAAAAAAqgIAAGRycy9kb3ducmV2LnhtbFBLBQYAAAAABAAEAPoAAACcAwAAAAA=&#10;">
                          <v:shape id="Freeform 96" o:spid="_x0000_s255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erccA&#10;AADdAAAADwAAAGRycy9kb3ducmV2LnhtbESP3WrCQBSE74W+w3IKvdONij+kriLSFhFEGkXx7pA9&#10;TYLZsyG7xvj2rlDwcpiZb5jZojWlaKh2hWUF/V4Egji1uuBMwWH/3Z2CcB5ZY2mZFNzJwWL+1plh&#10;rO2Nf6lJfCYChF2MCnLvq1hKl+Zk0PVsRRy8P1sb9EHWmdQ13gLclHIQRWNpsOCwkGNFq5zSS3I1&#10;CnZ6s21+TpOz3x3b4ddmeyivSaTUx3u7/AThqfWv8H97rRUMR/0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IXq3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97" o:spid="_x0000_s255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JVsYA&#10;AADdAAAADwAAAGRycy9kb3ducmV2LnhtbESPQWvCQBSE74X+h+UVetNNLLUa3YgUSr0UrQpen9ln&#10;Es2+DbvbGP99tyD0OMzMN8x80ZtGdOR8bVlBOkxAEBdW11wq2O8+BhMQPiBrbCyTght5WOSPD3PM&#10;tL3yN3XbUIoIYZ+hgiqENpPSFxUZ9EPbEkfvZJ3BEKUrpXZ4jXDTyFGSjKXBmuNChS29V1Rctj9G&#10;gf68felOHjdT53GjD+vTeTVaK/X81C9nIAL14T98b6+0gpfX9A3+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JV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98" o:spid="_x0000_s2560" style="position:absolute;left:6589;top:5942;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lQEMEAAADdAAAADwAAAGRycy9kb3ducmV2LnhtbERPTYvCMBC9C/6HMII3&#10;TdW6SDWKCIose7Gr4nFoxjbYTEoTtfvvN4eFPT7e92rT2Vq8qPXGsYLJOAFBXDhtuFRw/t6PFiB8&#10;QNZYOyYFP+Rhs+73Vphp9+YTvfJQihjCPkMFVQhNJqUvKrLox64hjtzdtRZDhG0pdYvvGG5rOU2S&#10;D2nRcGyosKFdRcUjf1oFl61JKb3ePr+Sguio5e2Qm1Sp4aDbLkEE6sK/+M991Apm80mcG9/EJyD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FlQEMEAAADdAAAADwAA&#10;AAAAAAAAAAAAAACqAgAAZHJzL2Rvd25yZXYueG1sUEsFBgAAAAAEAAQA+gAAAJgDAAAAAA==&#10;">
                          <v:shape id="Freeform 99" o:spid="_x0000_s256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K38cA&#10;AADdAAAADwAAAGRycy9kb3ducmV2LnhtbESPQWvCQBSE7wX/w/KE3urGirWmriKlLSIEMRXF2yP7&#10;mgSzb0N2TdJ/3xUKHoeZ+YZZrHpTiZYaV1pWMB5FIIgzq0vOFRy+P59eQTiPrLGyTAp+ycFqOXhY&#10;YKxtx3tqU5+LAGEXo4LC+zqW0mUFGXQjWxMH78c2Bn2QTS51g12Am0o+R9GLNFhyWCiwpveCskt6&#10;NQp2epu0X6fZ2e+O/eRjmxyqaxop9Tjs128gPPX+Hv5vb7SCyXQ8h9u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yt/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0" o:spid="_x0000_s256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bn8MA&#10;AADdAAAADwAAAGRycy9kb3ducmV2LnhtbERPy2rCQBTdC/2H4Ra6q5OmWDR1IkWQuhE1Lbi9zdw8&#10;2sydMDON8e+dheDycN7L1Wg6MZDzrWUFL9MEBHFpdcu1gu+vzfMchA/IGjvLpOBCHlb5w2SJmbZn&#10;PtJQhFrEEPYZKmhC6DMpfdmQQT+1PXHkKusMhghdLbXDcww3nUyT5E0abDk2NNjTuqHyr/g3CvTn&#10;ZacH+XNYOI8HfdpXv9t0r9TT4/jxDiLQGO7im3urFbzO0rg/volP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bn8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1" o:spid="_x0000_s2563" style="position:absolute;left:6581;top:6128;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PMzDFAAAA3QAA&#10;AA8AAAAAAAAAAAAAAAAAqgIAAGRycy9kb3ducmV2LnhtbFBLBQYAAAAABAAEAPoAAACcAwAAAAA=&#10;">
                          <v:shape id="Freeform 102" o:spid="_x0000_s256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E8cA&#10;AADdAAAADwAAAGRycy9kb3ducmV2LnhtbESPQWvCQBSE7wX/w/KE3uqmkdaSZiMiVkQQMZWW3h7Z&#10;1ySYfRuya0z/vSsIPQ4z8w2TzgfTiJ46V1tW8DyJQBAXVtdcKjh+fjy9gXAeWWNjmRT8kYN5NnpI&#10;MdH2wgfqc1+KAGGXoILK+zaR0hUVGXQT2xIH79d2Bn2QXSl1h5cAN42Mo+hVGqw5LFTY0rKi4pSf&#10;jYK93u769ffsx++/hulquzs25zxS6nE8LN5BeBr8f/je3mgF05c4htub8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khP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3" o:spid="_x0000_s256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F6MUA&#10;AADdAAAADwAAAGRycy9kb3ducmV2LnhtbESPQWvCQBSE7wX/w/KE3urGiFKjq0ih1EvRquD1mX0m&#10;0ezbsLuN8d+7QqHHYWa+YebLztSiJecrywqGgwQEcW51xYWCw/7z7R2ED8gaa8uk4E4eloveyxwz&#10;bW/8Q+0uFCJC2GeooAyhyaT0eUkG/cA2xNE7W2cwROkKqR3eItzUMk2SiTRYcVwosaGPkvLr7tco&#10;0F/3b93K03bqPG71cXO+rNONUq/9bjUDEagL/+G/9lorGI3T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kXo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4" o:spid="_x0000_s2566" style="position:absolute;left:6573;top:6306;width:405;height:291;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3iQqMUAAADdAAAADwAAAGRycy9kb3ducmV2LnhtbESPQWvCQBSE74L/YXlC&#10;b2ajTYtEN0EKLVJ6aari8ZF9JovZtyG71fTfdwsFj8PMfMNsytF24kqDN44VLJIUBHHttOFGwf7r&#10;db4C4QOyxs4xKfghD2UxnWww1+7Gn3StQiMihH2OCtoQ+lxKX7dk0SeuJ47e2Q0WQ5RDI/WAtwi3&#10;nVym6bO0aDgutNjTS0v1pfq2Cg5bk1F2PL1/pDXRTsvTW2UypR5m43YNItAY7uH/9k4reHxaZv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4kKjFAAAA3QAA&#10;AA8AAAAAAAAAAAAAAAAAqgIAAGRycy9kb3ducmV2LnhtbFBLBQYAAAAABAAEAPoAAACcAwAAAAA=&#10;">
                          <v:shape id="Freeform 105" o:spid="_x0000_s256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KZ8cA&#10;AADdAAAADwAAAGRycy9kb3ducmV2LnhtbESPQWvCQBSE7wX/w/IEb3WjYluimyDSiggiTaXi7ZF9&#10;JsHs25BdY/z33UKhx2FmvmGWaW9q0VHrKssKJuMIBHFudcWFguPXx/MbCOeRNdaWScGDHKTJ4GmJ&#10;sbZ3/qQu84UIEHYxKii9b2IpXV6SQTe2DXHwLrY16INsC6lbvAe4qeU0il6kwYrDQokNrUvKr9nN&#10;KDjo3b7bnF7P/vDdz953+2N9yyKlRsN+tQDhqff/4b/2ViuYzadz+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2Cmf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6" o:spid="_x0000_s256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mcMUA&#10;AADdAAAADwAAAGRycy9kb3ducmV2LnhtbESPQWvCQBSE7wX/w/IEb7oxpdKmboIUSr0UrS30+pp9&#10;JtHs27C7xvjvXUHocZiZb5hlMZhW9OR8Y1nBfJaAIC6tbrhS8PP9Pn0G4QOyxtYyKbiQhyIfPSwx&#10;0/bMX9TvQiUihH2GCuoQukxKX9Zk0M9sRxy9vXUGQ5SuktrhOcJNK9MkWUiDDceFGjt6q6k87k5G&#10;gf64fOpe/m1fnMet/t3sD+t0o9RkPKxeQQQawn/43l5rBY9P6QJ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eZw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07" o:spid="_x0000_s2569" style="position:absolute;left:6528;top:6486;width:405;height:291;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K058cAAADd&#10;AAAADwAAAAAAAAAAAAAAAACqAgAAZHJzL2Rvd25yZXYueG1sUEsFBgAAAAAEAAQA+gAAAJ4DAAAA&#10;AA==&#10;">
                          <v:shape id="Freeform 108" o:spid="_x0000_s257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l+cMA&#10;AADdAAAADwAAAGRycy9kb3ducmV2LnhtbERPTYvCMBC9L/gfwgje1lRlV6lGEVFZBJGtongbmrEt&#10;NpPSxFr/vTks7PHxvmeL1pSiodoVlhUM+hEI4tTqgjMFp+PmcwLCeWSNpWVS8CIHi3nnY4axtk/+&#10;pSbxmQgh7GJUkHtfxVK6NCeDrm8r4sDdbG3QB1hnUtf4DOGmlMMo+pYGCw4NOVa0yim9Jw+j4KB3&#10;+2Z7GV/94dyO1rv9qXwkkVK9brucgvDU+n/xn/tHKxh9DcP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l+c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09" o:spid="_x0000_s257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yAsUA&#10;AADdAAAADwAAAGRycy9kb3ducmV2LnhtbESPT2vCQBTE7wW/w/IEb7ppxKLRVUpB9FL804LXZ/aZ&#10;xGbfht1tjN/eLQg9DjPzG2ax6kwtWnK+sqzgdZSAIM6trrhQ8P21Hk5B+ICssbZMCu7kYbXsvSww&#10;0/bGB2qPoRARwj5DBWUITSalz0sy6Ee2IY7exTqDIUpXSO3wFuGmlmmSvEmDFceFEhv6KCn/Of4a&#10;BXpz/9StPO9nzuNen3aX6zbdKTXod+9zEIG68B9+trdawXiSz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nIC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0" o:spid="_x0000_s2572" style="position:absolute;left:6483;top:6658;width:405;height:292;rotation:-76668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Zyuk7CAAAA3QAAAA8A&#10;AAAAAAAAAAAAAAAAqgIAAGRycy9kb3ducmV2LnhtbFBLBQYAAAAABAAEAPoAAACZAwAAAAA=&#10;">
                          <v:shape id="Freeform 111" o:spid="_x0000_s2573"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aucYA&#10;AADdAAAADwAAAGRycy9kb3ducmV2LnhtbESPQWvCQBSE7wX/w/IEb7qxoSqpq5RSRQQRo7T09sg+&#10;k2D2bciuMf33riD0OMzMN8x82ZlKtNS40rKC8SgCQZxZXXKu4HRcDWcgnEfWWFkmBX/kYLnovcwx&#10;0fbGB2pTn4sAYZeggsL7OpHSZQUZdCNbEwfvbBuDPsgml7rBW4CbSr5G0UQaLDksFFjTZ0HZJb0a&#10;BXu93bXrn+mv33938dd2d6quaaTUoN99vIPw1Pn/8LO90Qrit3gM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au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2" o:spid="_x0000_s2574"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rsUA&#10;AADdAAAADwAAAGRycy9kb3ducmV2LnhtbESPQWvCQBSE7wX/w/KE3urGiFKjq0ih1EvRquD1mX0m&#10;0ezbsLuN8d+7QqHHYWa+YebLztSiJecrywqGgwQEcW51xYWCw/7z7R2ED8gaa8uk4E4eloveyxwz&#10;bW/8Q+0uFCJC2GeooAyhyaT0eUkG/cA2xNE7W2cwROkKqR3eItzUMk2SiTRYcVwosaGPkvLr7tco&#10;0F/3b93K03bqPG71cXO+rNONUq/9bjUDEagL/+G/9lorGI1H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3au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3" o:spid="_x0000_s2575" style="position:absolute;left:6403;top:6825;width:404;height:291;rotation:-1345670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zOrMcAAADd&#10;AAAADwAAAAAAAAAAAAAAAACqAgAAZHJzL2Rvd25yZXYueG1sUEsFBgAAAAAEAAQA+gAAAJ4DAAAA&#10;AA==&#10;">
                          <v:shape id="Freeform 114" o:spid="_x0000_s2576"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5IccA&#10;AADdAAAADwAAAGRycy9kb3ducmV2LnhtbESPQWvCQBSE7wX/w/KE3ppNG6sSXaWUtoggYhTF2yP7&#10;moRm34bsGtN/3xUKHoeZ+YaZL3tTi45aV1lW8BzFIIhzqysuFBz2n09TEM4ja6wtk4JfcrBcDB7m&#10;mGp75R11mS9EgLBLUUHpfZNK6fKSDLrINsTB+7atQR9kW0jd4jXATS1f4ngsDVYcFkps6L2k/Ce7&#10;GAVbvd50X6fJ2W+PffKx3hzqSxYr9Tjs32YgPPX+Hv5vr7SC5DUZwe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jOSH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5" o:spid="_x0000_s2577"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u2sYA&#10;AADdAAAADwAAAGRycy9kb3ducmV2LnhtbESPT2sCMRTE70K/Q3iF3jRbxdKuZqUURC9F3Ra8Pjdv&#10;/9jNy5Kk6/rtm4LgcZiZ3zDL1WBa0ZPzjWUFz5MEBHFhdcOVgu+v9fgVhA/IGlvLpOBKHlbZw2iJ&#10;qbYXPlCfh0pECPsUFdQhdKmUvqjJoJ/Yjjh6pXUGQ5SuktrhJcJNK6dJ8iINNhwXauzoo6biJ/81&#10;CvTm+ql7edq/OY97fdyV5+10p9TT4/C+ABFoCPfwrb3VCmbz2R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7u2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6" o:spid="_x0000_s2578" style="position:absolute;left:6308;top:6991;width:405;height:292;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7UjxgAAAN0A&#10;AAAPAAAAAAAAAAAAAAAAAKoCAABkcnMvZG93bnJldi54bWxQSwUGAAAAAAQABAD6AAAAnQMAAAAA&#10;">
                          <v:shape id="Freeform 117" o:spid="_x0000_s2579"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nVsYA&#10;AADdAAAADwAAAGRycy9kb3ducmV2LnhtbESPQWvCQBSE70L/w/IK3nRjQ6tEVylFpQgijaJ4e2Sf&#10;SWj2bciuMf77riD0OMzMN8xs0ZlKtNS40rKC0TACQZxZXXKu4LBfDSYgnEfWWFkmBXdysJi/9GaY&#10;aHvjH2pTn4sAYZeggsL7OpHSZQUZdENbEwfvYhuDPsgml7rBW4CbSr5F0Yc0WHJYKLCmr4Ky3/Rq&#10;FOz0ZtuuT+Oz3x27eLnZHqprGinVf+0+pyA8df4//Gx/awXxezy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nVs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18" o:spid="_x0000_s2580"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BRMMA&#10;AADdAAAADwAAAGRycy9kb3ducmV2LnhtbERPyWrDMBC9F/IPYgK9NXJsWlI3SgiBUl9KtkKuE2ti&#10;u7FGRlJt5++rQ6HHx9uX69G0oifnG8sK5rMEBHFpdcOVgq/T+9MChA/IGlvLpOBOHtarycMSc20H&#10;PlB/DJWIIexzVFCH0OVS+rImg35mO+LIXa0zGCJ0ldQOhxhuWpkmyYs02HBsqLGjbU3l7fhjFOiP&#10;+6fu5WX/6jzu9Xl3/S7SnVKP03HzBiLQGP7Ff+5CK8iesz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9BR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19" o:spid="_x0000_s2581" style="position:absolute;left:6210;top:7153;width:404;height:291;rotation:-164800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PwIVHIAAAA&#10;3QAAAA8AAAAAAAAAAAAAAAAAqgIAAGRycy9kb3ducmV2LnhtbFBLBQYAAAAABAAEAPoAAACfAwAA&#10;AAA=&#10;">
                          <v:shape id="Freeform 120" o:spid="_x0000_s2582"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MX8QA&#10;AADdAAAADwAAAGRycy9kb3ducmV2LnhtbERPTWvCQBC9F/wPywje6sZabYmuUkSLCCKmUvE2ZMck&#10;mJ0N2TXGf+8eBI+P9z2dt6YUDdWusKxg0I9AEKdWF5wpOPyt3r9BOI+ssbRMCu7kYD7rvE0x1vbG&#10;e2oSn4kQwi5GBbn3VSylS3My6Pq2Ig7c2dYGfYB1JnWNtxBuSvkRRWNpsODQkGNFi5zSS3I1CnZ6&#10;s21+j18nv/tvh8vN9lBek0ipXrf9mYDw1PqX+OleawXD0WfYH96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eTF/EAAAA3QAAAA8AAAAAAAAAAAAAAAAAmAIAAGRycy9k&#10;b3ducmV2LnhtbFBLBQYAAAAABAAEAPUAAACJ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1" o:spid="_x0000_s2583"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pMYA&#10;AADdAAAADwAAAGRycy9kb3ducmV2LnhtbESPQWvCQBSE74X+h+UVetNNbC0a3YgUSr0UrQpen9ln&#10;Es2+DbvbGP99tyD0OMzMN8x80ZtGdOR8bVlBOkxAEBdW11wq2O8+BhMQPiBrbCyTght5WOSPD3PM&#10;tL3yN3XbUIoIYZ+hgiqENpPSFxUZ9EPbEkfvZJ3BEKUrpXZ4jXDTyFGSvEmDNceFClt6r6i4bH+M&#10;Av15+9KdPG6mzuNGH9an82q0Vur5qV/OQATqw3/43l5pBS/j1xT+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bpM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2" o:spid="_x0000_s2584" style="position:absolute;left:6080;top:7301;width:405;height:291;rotation:-2306696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M0gccAAADd&#10;AAAADwAAAAAAAAAAAAAAAACqAgAAZHJzL2Rvd25yZXYueG1sUEsFBgAAAAAEAAQA+gAAAJ4DAAAA&#10;AA==&#10;">
                          <v:shape id="Freeform 123" o:spid="_x0000_s2585"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SKMcA&#10;AADdAAAADwAAAGRycy9kb3ducmV2LnhtbESPQWvCQBSE7wX/w/KE3ppNG6sSXaWUtoggYhTF2yP7&#10;moRm34bsGtN/3xUKHoeZ+YaZL3tTi45aV1lW8BzFIIhzqysuFBz2n09TEM4ja6wtk4JfcrBcDB7m&#10;mGp75R11mS9EgLBLUUHpfZNK6fKSDLrINsTB+7atQR9kW0jd4jXATS1f4ngsDVYcFkps6L2k/Ce7&#10;GAVbvd50X6fJ2W+PffKx3hzqSxYr9Tjs32YgPPX+Hv5vr7SC5HWUwO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0ij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4" o:spid="_x0000_s2586"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4PMUA&#10;AADdAAAADwAAAGRycy9kb3ducmV2LnhtbESPQWsCMRSE74L/ITzBW81qbbFbo4hQ6qVoVfD6unnu&#10;bt28LElc139vBMHjMDPfMNN5ayrRkPOlZQXDQQKCOLO65FzBfvf1MgHhA7LGyjIpuJKH+azbmWKq&#10;7YV/qdmGXEQI+xQVFCHUqZQ+K8igH9iaOHpH6wyGKF0utcNLhJtKjpLkXRosOS4UWNOyoOy0PRsF&#10;+vv6oxv5t/lwHjf6sD7+r0Zrpfq9dvEJIlAbnuFHe6UVvL6Nx3B/E5+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Dg8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5" o:spid="_x0000_s2587" style="position:absolute;left:5976;top:4757;width:404;height:325;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ZIOcLIAAAA&#10;3QAAAA8AAAAAAAAAAAAAAAAAqgIAAGRycy9kb3ducmV2LnhtbFBLBQYAAAAABAAEAPoAAACfAwAA&#10;AAA=&#10;">
                          <v:shape id="Freeform 126" o:spid="_x0000_s2588"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xsMcA&#10;AADdAAAADwAAAGRycy9kb3ducmV2LnhtbESP3WrCQBSE7wu+w3IK3tVNtf4QXUVESxFEGsXSu0P2&#10;mASzZ0N2jenbu4LQy2FmvmFmi9aUoqHaFZYVvPciEMSp1QVnCo6HzdsEhPPIGkvLpOCPHCzmnZcZ&#10;xtre+JuaxGciQNjFqCD3voqldGlOBl3PVsTBO9vaoA+yzqSu8RbgppT9KBpJgwWHhRwrWuWUXpKr&#10;UbDX213z+TP+9ftTO1hvd8fymkRKdV/b5RSEp9b/h5/tL61gMPwYwe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7cbD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27" o:spid="_x0000_s2589"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mS8UA&#10;AADdAAAADwAAAGRycy9kb3ducmV2LnhtbESPT2sCMRTE74V+h/AK3mq2WrXdGkWEUi/iX+j1dfPc&#10;Xd28LEm6rt/eCILHYWZ+w4ynralEQ86XlhW8dRMQxJnVJecK9rvv1w8QPiBrrCyTggt5mE6en8aY&#10;anvmDTXbkIsIYZ+igiKEOpXSZwUZ9F1bE0fvYJ3BEKXLpXZ4jnBTyV6SDKXBkuNCgTXNC8pO23+j&#10;QP9clrqRf+tP53Gtf1eH46K3Uqrz0s6+QARqwyN8by+0gv7gfQS3N/EJ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qZL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28" o:spid="_x0000_s2590" style="position:absolute;left:5851;top:4674;width:354;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JllzFAAAA3QAA&#10;AA8AAAAAAAAAAAAAAAAAqgIAAGRycy9kb3ducmV2LnhtbFBLBQYAAAAABAAEAPoAAACcAwAAAAA=&#10;">
                          <v:shape id="Freeform 129" o:spid="_x0000_s2591"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lwsgA&#10;AADdAAAADwAAAGRycy9kb3ducmV2LnhtbESPQWvCQBSE70L/w/IKvZlN1VaNriKllSKIGMXS2yP7&#10;TEKzb0N2jem/dwtCj8PMfMPMl52pREuNKy0reI5iEMSZ1SXnCo6Hj/4EhPPIGivLpOCXHCwXD705&#10;JtpeeU9t6nMRIOwSVFB4XydSuqwggy6yNXHwzrYx6INscqkbvAa4qeQgjl+lwZLDQoE1vRWU/aQX&#10;o2CnN9t2/TX+9rtTN3zfbI/VJY2VenrsVjMQnjr/H763P7WC4ctoCn9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OXCyAAAAN0AAAAPAAAAAAAAAAAAAAAAAJgCAABk&#10;cnMvZG93bnJldi54bWxQSwUGAAAAAAQABAD1AAAAjQ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0" o:spid="_x0000_s2592"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o4sEA&#10;AADdAAAADwAAAGRycy9kb3ducmV2LnhtbERPy4rCMBTdC/MP4Q64G9NRHLQaZRgQ3YhPcHttrm2d&#10;5qYksda/NwvB5eG8p/PWVKIh50vLCr57CQjizOqScwXHw+JrBMIHZI2VZVLwIA/z2Udniqm2d95R&#10;sw+5iCHsU1RQhFCnUvqsIIO+Z2viyF2sMxgidLnUDu8x3FSynyQ/0mDJsaHAmv4Kyv73N6NALx9r&#10;3cjzduw8bvVpc7mu+hulup/t7wREoDa8xS/3SisYDIdxf3wTn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2qOLBAAAA3QAAAA8AAAAAAAAAAAAAAAAAmAIAAGRycy9kb3du&#10;cmV2LnhtbFBLBQYAAAAABAAEAPUAAACG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1" o:spid="_x0000_s2593" style="position:absolute;left:5701;top:4570;width:347;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yqqRzIAAAA&#10;3QAAAA8AAAAAAAAAAAAAAAAAqgIAAGRycy9kb3ducmV2LnhtbFBLBQYAAAAABAAEAPoAAACfAwAA&#10;AAA=&#10;">
                          <v:shape id="Freeform 132" o:spid="_x0000_s2594"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hbscA&#10;AADdAAAADwAAAGRycy9kb3ducmV2LnhtbESPQWvCQBSE7wX/w/IEb3WjYluimyDSiggiTaXi7ZF9&#10;JsHs25BdY/z33UKhx2FmvmGWaW9q0VHrKssKJuMIBHFudcWFguPXx/MbCOeRNdaWScGDHKTJ4GmJ&#10;sbZ3/qQu84UIEHYxKii9b2IpXV6SQTe2DXHwLrY16INsC6lbvAe4qeU0il6kwYrDQokNrUvKr9nN&#10;KDjo3b7bnF7P/vDdz953+2N9yyKlRsN+tQDhqff/4b/2ViuYzedT+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4W7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3" o:spid="_x0000_s2595"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2lcYA&#10;AADdAAAADwAAAGRycy9kb3ducmV2LnhtbESPT2sCMRTE70K/Q3iF3jRbxdKuZqUURC9F3Ra8Pjdv&#10;/9jNy5Kk6/rtm4LgcZiZ3zDL1WBa0ZPzjWUFz5MEBHFhdcOVgu+v9fgVhA/IGlvLpOBKHlbZw2iJ&#10;qbYXPlCfh0pECPsUFdQhdKmUvqjJoJ/Yjjh6pXUGQ5SuktrhJcJNK6dJ8iINNhwXauzoo6biJ/81&#10;CvTm+ql7edq/OY97fdyV5+10p9TT4/C+ABFoCPfwrb3VCmbz+Qz+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Q2l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4" o:spid="_x0000_s2596" style="position:absolute;left:5606;top:4491;width:258;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zdCoTIAAAA&#10;3QAAAA8AAAAAAAAAAAAAAAAAqgIAAGRycy9kb3ducmV2LnhtbFBLBQYAAAAABAAEAPoAAACfAwAA&#10;AAA=&#10;">
                          <v:shape id="Freeform 135" o:spid="_x0000_s2597"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5GscA&#10;AADdAAAADwAAAGRycy9kb3ducmV2LnhtbESPQWvCQBSE7wX/w/IEb7qxElvSbERKKyKINJWW3h7Z&#10;ZxLMvg3ZNcZ/3y0IPQ4z8w2TrgbTiJ46V1tWMJ9FIIgLq2suFRw/36fPIJxH1thYJgU3crDKRg8p&#10;Jtpe+YP63JciQNglqKDyvk2kdEVFBt3MtsTBO9nOoA+yK6Xu8BrgppGPUbSUBmsOCxW29FpRcc4v&#10;RsFB7/b95vvpxx++hsXbbn9sLnmk1GQ8rF9AeBr8f/je3moFizi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eRrHAAAA3QAAAA8AAAAAAAAAAAAAAAAAmAIAAGRy&#10;cy9kb3ducmV2LnhtbFBLBQYAAAAABAAEAPUAAACMAw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6" o:spid="_x0000_s2598"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VDcYA&#10;AADdAAAADwAAAGRycy9kb3ducmV2LnhtbESPW2sCMRSE3wv9D+EU+qZZLUrdmhURRF/ES4W+nm7O&#10;XurmZEniuv77piD0cZiZb5j5ojeN6Mj52rKC0TABQZxbXXOp4Py5HryD8AFZY2OZFNzJwyJ7fppj&#10;qu2Nj9SdQikihH2KCqoQ2lRKn1dk0A9tSxy9wjqDIUpXSu3wFuGmkeMkmUqDNceFCltaVZRfTlej&#10;QG/uO93J78PMeTzor33xsx3vlXp96ZcfIAL14T/8aG+1grfJZA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OVDcYAAADdAAAADwAAAAAAAAAAAAAAAACYAgAAZHJz&#10;L2Rvd25yZXYueG1sUEsFBgAAAAAEAAQA9QAAAIs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id="Group 137" o:spid="_x0000_s2599" style="position:absolute;left:5471;top:4407;width:229;height:291;rotation:3795452fd;flip:x" coordorigin="4631,2432" coordsize="63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wPlPPIAAAA&#10;3QAAAA8AAAAAAAAAAAAAAAAAqgIAAGRycy9kb3ducmV2LnhtbFBLBQYAAAAABAAEAPoAAACfAwAA&#10;AAA=&#10;">
                          <v:shape id="Freeform 138" o:spid="_x0000_s2600" alt="Papier Kraft" style="position:absolute;left:4631;top:2432;width:367;height:547;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WhMMA&#10;AADdAAAADwAAAGRycy9kb3ducmV2LnhtbERPTYvCMBC9C/6HMII3TV1Rl2oUkVVEELHKLnsbmrEt&#10;NpPSxNr995uD4PHxvher1pSiodoVlhWMhhEI4tTqgjMF18t28AnCeWSNpWVS8EcOVstuZ4Gxtk8+&#10;U5P4TIQQdjEqyL2vYildmpNBN7QVceButjboA6wzqWt8hnBTyo8omkqDBYeGHCva5JTek4dRcNKH&#10;Y7P7mf3603c7/jocr+UjiZTq99r1HISn1r/FL/deKxhPJmFu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WhMMAAADdAAAADwAAAAAAAAAAAAAAAACYAgAAZHJzL2Rv&#10;d25yZXYueG1sUEsFBgAAAAAEAAQA9QAAAIgDA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94,547;229,514;197,481;173,449;140,427;100,383;59,323;35,170;19,126;59,60;84,66;124,109;189,224;238,285;278,350;286,367;294,547" o:connectangles="0,0,0,0,0,0,0,0,0,0,0,0,0,0,0,0,0"/>
                          </v:shape>
                          <v:shape id="Freeform 139" o:spid="_x0000_s2601" alt="Papier Kraft" style="position:absolute;left:4938;top:2456;width:326;height:547;flip:x;visibility:visible;mso-wrap-style:square;v-text-anchor:top" coordsize="54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Bf8UA&#10;AADdAAAADwAAAGRycy9kb3ducmV2LnhtbESPQWvCQBSE7wX/w/KE3nSjRanRVaRQ6qWoqeD1mX0m&#10;0ezbsLuN8d93BaHHYWa+YRarztSiJecrywpGwwQEcW51xYWCw8/n4B2ED8gaa8uk4E4eVsveywJT&#10;bW+8pzYLhYgQ9ikqKENoUil9XpJBP7QNcfTO1hkMUbpCaoe3CDe1HCfJVBqsOC6U2NBHSfk1+zUK&#10;9Nf9W7fytJs5jzt93J4vm/FWqdd+t56DCNSF//CzvdEK3iaTGT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AF/xQAAAN0AAAAPAAAAAAAAAAAAAAAAAJgCAABkcnMv&#10;ZG93bnJldi54bWxQSwUGAAAAAAQABAD1AAAAigMAAAAA&#10;" path="m439,1210v-51,-17,-52,-43,-97,-72c326,1114,310,1089,294,1065v-60,-91,44,21,-36,-72c243,975,222,963,209,944,186,909,178,877,149,847,131,792,128,752,88,714,52,607,67,485,52,375,48,342,28,279,28,279,42,32,,,88,133v7,11,25,8,37,12c154,175,162,207,185,242v20,121,-8,184,97,254c303,559,309,584,355,630v17,52,42,92,60,145c419,787,427,811,427,811v19,113,121,344,12,399xe" stroked="f">
                            <v:fill r:id="rId9" o:title="Papier Kraft" recolor="t" type="tile"/>
                            <v:path arrowok="t" o:connecttype="custom" o:connectlocs="261,547;203,514;175,481;153,449;124,427;89,383;52,323;31,170;17,126;52,60;74,66;110,109;168,224;211,285;247,350;254,367;261,547" o:connectangles="0,0,0,0,0,0,0,0,0,0,0,0,0,0,0,0,0"/>
                          </v:shape>
                        </v:group>
                      </v:group>
                    </v:group>
                    <v:group id="Group 140" o:spid="_x0000_s2602" style="position:absolute;left:3659;top:7551;width:2792;height:607" coordorigin="3671,7551" coordsize="279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p78QAAADdAAAADwAAAGRycy9kb3ducmV2LnhtbERPTWvCQBC9F/oflil4&#10;q5soEUldRcSKh1BoIkhvQ3ZMgtnZkN0m8d+7h0KPj/e92U2mFQP1rrGsIJ5HIIhLqxuuFFyKz/c1&#10;COeRNbaWScGDHOy2ry8bTLUd+ZuG3FcihLBLUUHtfZdK6cqaDLq57YgDd7O9QR9gX0nd4xjCTSsX&#10;UbSSBhsODTV2dKipvOe/RsFpxHG/jI9Ddr8dHj9F8nXNYlJq9jbtP0B4mvy/+M991gqWySr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qp78QAAADdAAAA&#10;DwAAAAAAAAAAAAAAAACqAgAAZHJzL2Rvd25yZXYueG1sUEsFBgAAAAAEAAQA+gAAAJsDAAAAAA==&#10;">
                      <v:shape id="AutoShape 141" o:spid="_x0000_s2603" type="#_x0000_t53" style="position:absolute;left:3671;top:7551;width:2792;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T8gA&#10;AADdAAAADwAAAGRycy9kb3ducmV2LnhtbESPT2vCQBTE7wW/w/IEL6VuojSU1FWsUGoPxf9Ib4/s&#10;Mwlm34bs1iTfvlsoeBxm5jfMbNGZStyocaVlBfE4AkGcWV1yruB4eH96AeE8ssbKMinoycFiPniY&#10;Yaptyzu67X0uAoRdigoK7+tUSpcVZNCNbU0cvIttDPogm1zqBtsAN5WcRFEiDZYcFgqsaVVQdt3/&#10;GAXfUdx/HM/Lr7fDlk+P8edKbkyv1GjYLV9BeOr8PfzfXmsF0+ck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5a9PyAAAAN0AAAAPAAAAAAAAAAAAAAAAAJgCAABk&#10;cnMvZG93bnJldi54bWxQSwUGAAAAAAQABAD1AAAAjQMAAAAA&#10;" fillcolor="#00b050" strokeweight=".25pt">
                        <v:fill color2="red" rotate="t" focus="50%" type="gradient"/>
                        <v:shadow on="t" color="#7f7f7f" offset="0"/>
                        <v:textbox>
                          <w:txbxContent>
                            <w:p w:rsidR="000B7F0C" w:rsidRDefault="000B7F0C" w:rsidP="003E42F7"/>
                          </w:txbxContent>
                        </v:textbox>
                      </v:shape>
                      <v:group id="Group 142" o:spid="_x0000_s2604" style="position:absolute;left:4016;top:7646;width:2090;height:357" coordorigin="4016,7646" coordsize="2090,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SSA8UAAADdAAAADwAAAGRycy9kb3ducmV2LnhtbESPQYvCMBSE74L/ITxh&#10;b5pWUaRrFBGVPciCVZC9PZpnW2xeShPb+u83Cwseh5n5hlltelOJlhpXWlYQTyIQxJnVJecKrpfD&#10;eAnCeWSNlWVS8CIHm/VwsMJE247P1KY+FwHCLkEFhfd1IqXLCjLoJrYmDt7dNgZ9kE0udYNdgJtK&#10;TqNoIQ2WHBYKrGlXUPZIn0bBscNuO4v37elx371+LvPv2ykmpT5G/fYThKfev8P/7S+tYDZf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EkgPFAAAA3QAA&#10;AA8AAAAAAAAAAAAAAAAAqgIAAGRycy9kb3ducmV2LnhtbFBLBQYAAAAABAAEAPoAAACcAwAAAAA=&#10;">
                        <v:shape id="AutoShape 143" o:spid="_x0000_s2605" style="position:absolute;left:5795;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sYA&#10;AADdAAAADwAAAGRycy9kb3ducmV2LnhtbESPQWvCQBSE74X+h+UVvJS6UXGRNBspRdGr2tp6e2Rf&#10;k9Ds25BdNfn3rlDocZiZb5hs2dtGXKjztWMNk3ECgrhwpuZSw8dh/bIA4QOywcYxaRjIwzJ/fMgw&#10;Ne7KO7rsQykihH2KGqoQ2lRKX1Rk0Y9dSxy9H9dZDFF2pTQdXiPcNnKaJEparDkuVNjSe0XF7/5s&#10;Najv1ebrtOpPa1sMw2c4qudWKa1HT/3bK4hAffgP/7W3RsNsrmZ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A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shape id="AutoShape 144" o:spid="_x0000_s2606" style="position:absolute;left:4016;top:7646;width:311;height:357;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ndsYA&#10;AADdAAAADwAAAGRycy9kb3ducmV2LnhtbESPT2vCQBTE7wW/w/KEXkrdtNalRFcpRdGr/1q9PbLP&#10;JJh9G7JbTb69Kwg9DjPzG2Yya20lLtT40rGGt0ECgjhzpuRcw267eP0E4QOywcoxaejIw2zae5pg&#10;atyV13TZhFxECPsUNRQh1KmUPivIoh+4mjh6J9dYDFE2uTQNXiPcVvI9SZS0WHJcKLCm74Ky8+bP&#10;alCH+fL3OG+PC5t13T78qJdaKa2f++3XGESgNvyHH+2V0TAcqQ+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AndsYAAADdAAAADwAAAAAAAAAAAAAAAACYAgAAZHJz&#10;L2Rvd25yZXYueG1sUEsFBgAAAAAEAAQA9QAAAIsDAAAAAA==&#10;" path="m,3810r3826,l5016,,6174,3810r3826,l6913,6190r1190,3810l5016,7647,1897,10000,3087,6190,,3810xe" fillcolor="#ffc000" stroked="f">
                          <v:fill color2="yellow" rotate="t" focusposition=".5,.5" focussize="" focus="100%" type="gradientRadial"/>
                          <v:stroke joinstyle="miter"/>
                          <v:path o:connecttype="custom" o:connectlocs="0,136;119,136;156,0;192,136;311,136;215,221;252,357;156,273;59,357;96,221;0,136" o:connectangles="0,0,0,0,0,0,0,0,0,0,0"/>
                        </v:shape>
                      </v:group>
                    </v:group>
                  </v:group>
                </v:group>
                <v:group id="Group 145" o:spid="_x0000_s2607" style="position:absolute;left:2709;top:9217;width:1431;height:1186" coordorigin="2709,9217" coordsize="1431,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shape id="WordArt 146" o:spid="_x0000_s2608" type="#_x0000_t202" style="position:absolute;left:2709;top:9217;width:1431;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I9sQA&#10;AADdAAAADwAAAGRycy9kb3ducmV2LnhtbESPzWrDMBCE74W+g9hCbrWchJjiRgmhP5BDLk3d+2Jt&#10;LVNrZaxN7Lx9FAj0OMzMN8x6O/lOnWmIbWAD8ywHRVwH23JjoPr+fH4BFQXZYheYDFwownbz+LDG&#10;0oaRv+h8lEYlCMcSDTiRvtQ61o48xiz0xMn7DYNHSXJotB1wTHDf6UWeF9pjy2nBYU9vjuq/48kb&#10;ELG7+aX68HH/Mx3eR5fXK6yMmT1Nu1dQQpP8h+/tvTWwXBUF3N6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iPbEAAAA3QAAAA8AAAAAAAAAAAAAAAAAmAIAAGRycy9k&#10;b3ducmV2LnhtbFBLBQYAAAAABAAEAPUAAACJAwAAAAA=&#10;" filled="f" stroked="f">
                    <o:lock v:ext="edit" shapetype="t"/>
                    <v:textbox style="mso-fit-shape-to-text:t">
                      <w:txbxContent>
                        <w:p w:rsidR="000B7F0C" w:rsidRDefault="000B7F0C" w:rsidP="003E42F7">
                          <w:pPr>
                            <w:pStyle w:val="NormalWeb"/>
                            <w:spacing w:before="0" w:beforeAutospacing="0" w:after="0" w:afterAutospacing="0"/>
                          </w:pPr>
                        </w:p>
                      </w:txbxContent>
                    </v:textbox>
                  </v:shape>
                  <v:shape id="WordArt 147" o:spid="_x0000_s2609" type="#_x0000_t202" style="position:absolute;left:2713;top:9446;width:14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tbcQA&#10;AADdAAAADwAAAGRycy9kb3ducmV2LnhtbESPQWvCQBSE74X+h+UVvNWNLdqSuoq0FTz0Ykzvj+wz&#10;G8y+DdlXE/+9KxQ8DjPzDbNcj75VZ+pjE9jAbJqBIq6Cbbg2UB62z++goiBbbAOTgQtFWK8eH5aY&#10;2zDwns6F1CpBOOZowIl0udaxcuQxTkNHnLxj6D1Kkn2tbY9DgvtWv2TZQntsOC047OjTUXUq/rwB&#10;EbuZXcpvH3e/48/X4LJqjqUxk6dx8wFKaJR7+L+9swZe54s3uL1JT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LW3EAAAA3QAAAA8AAAAAAAAAAAAAAAAAmAIAAGRycy9k&#10;b3ducmV2LnhtbFBLBQYAAAAABAAEAPUAAACJAwAAAAA=&#10;" filled="f" stroked="f">
                    <o:lock v:ext="edit" shapetype="t"/>
                    <v:textbox style="mso-fit-shape-to-text:t">
                      <w:txbxContent>
                        <w:p w:rsidR="000B7F0C" w:rsidRDefault="000B7F0C" w:rsidP="003E42F7">
                          <w:pPr>
                            <w:pStyle w:val="NormalWeb"/>
                            <w:spacing w:before="0" w:beforeAutospacing="0" w:after="0" w:afterAutospacing="0"/>
                          </w:pPr>
                        </w:p>
                      </w:txbxContent>
                    </v:textbox>
                  </v:shape>
                </v:group>
                <w10:wrap anchorx="margin"/>
              </v:group>
            </w:pict>
          </mc:Fallback>
        </mc:AlternateContent>
      </w:r>
      <w:r w:rsidRPr="00B777A1">
        <w:rPr>
          <w:sz w:val="16"/>
          <w:szCs w:val="16"/>
          <w:lang w:val="en-US"/>
        </w:rPr>
        <w:t>REPUBLIQUE DU CAMEROUN</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REPUBLIC OF CAMEROON</w:t>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PAIX-TRAVAIL-PATRIE</w:t>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sidRPr="00B777A1">
        <w:rPr>
          <w:sz w:val="16"/>
          <w:szCs w:val="16"/>
          <w:lang w:val="en-US"/>
        </w:rPr>
        <w:tab/>
      </w:r>
      <w:r>
        <w:rPr>
          <w:sz w:val="16"/>
          <w:szCs w:val="16"/>
          <w:lang w:val="en-US"/>
        </w:rPr>
        <w:t xml:space="preserve">                                                    </w:t>
      </w:r>
      <w:r w:rsidRPr="00B777A1">
        <w:rPr>
          <w:sz w:val="16"/>
          <w:szCs w:val="16"/>
          <w:lang w:val="en-US"/>
        </w:rPr>
        <w:t>PEACE-WORK-FATHERLAND</w:t>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 xml:space="preserve"> REGION DE L’EXTREME-NORD                                                                                                        </w:t>
      </w:r>
      <w:r>
        <w:rPr>
          <w:sz w:val="16"/>
          <w:szCs w:val="16"/>
          <w:lang w:val="en-US"/>
        </w:rPr>
        <w:t xml:space="preserve">            </w:t>
      </w:r>
      <w:r w:rsidRPr="00B777A1">
        <w:rPr>
          <w:sz w:val="16"/>
          <w:szCs w:val="16"/>
          <w:lang w:val="en-US"/>
        </w:rPr>
        <w:t>FAR NORTH REGIONAL</w:t>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 xml:space="preserve"> L’EXTREME-NORD</w:t>
      </w:r>
      <w:r w:rsidRPr="00B777A1">
        <w:rPr>
          <w:sz w:val="16"/>
          <w:szCs w:val="16"/>
          <w:lang w:val="en-US"/>
        </w:rPr>
        <w:tab/>
      </w:r>
      <w:r>
        <w:rPr>
          <w:sz w:val="16"/>
          <w:szCs w:val="16"/>
          <w:lang w:val="en-US"/>
        </w:rPr>
        <w:t xml:space="preserve">                                                                                                                                     </w:t>
      </w:r>
      <w:r w:rsidRPr="00B777A1">
        <w:rPr>
          <w:sz w:val="16"/>
          <w:szCs w:val="16"/>
          <w:lang w:val="en-US"/>
        </w:rPr>
        <w:t>DELEGATION</w:t>
      </w:r>
      <w:r w:rsidRPr="00B777A1">
        <w:rPr>
          <w:sz w:val="16"/>
          <w:szCs w:val="16"/>
          <w:lang w:val="en-US"/>
        </w:rPr>
        <w:tab/>
      </w:r>
    </w:p>
    <w:p w:rsidR="003E42F7" w:rsidRPr="00B777A1" w:rsidRDefault="003E42F7" w:rsidP="003E42F7">
      <w:pPr>
        <w:tabs>
          <w:tab w:val="left" w:pos="426"/>
          <w:tab w:val="left" w:pos="1276"/>
          <w:tab w:val="left" w:pos="1418"/>
        </w:tabs>
        <w:ind w:left="426" w:right="-284" w:hanging="426"/>
        <w:rPr>
          <w:sz w:val="16"/>
          <w:szCs w:val="16"/>
          <w:lang w:val="en-US"/>
        </w:rPr>
      </w:pPr>
      <w:r w:rsidRPr="00B777A1">
        <w:rPr>
          <w:sz w:val="16"/>
          <w:szCs w:val="16"/>
          <w:lang w:val="en-US"/>
        </w:rPr>
        <w:t xml:space="preserve"> DEPARTEMENT  </w:t>
      </w:r>
      <w:r w:rsidRPr="003550B8">
        <w:rPr>
          <w:sz w:val="16"/>
          <w:szCs w:val="16"/>
          <w:lang w:val="en-CA"/>
        </w:rPr>
        <w:t>DU MAYO-DANAY</w:t>
      </w:r>
      <w:r>
        <w:rPr>
          <w:sz w:val="16"/>
          <w:szCs w:val="16"/>
          <w:lang w:val="en-CA"/>
        </w:rPr>
        <w:t xml:space="preserve">           </w:t>
      </w:r>
      <w:r w:rsidRPr="00B777A1">
        <w:rPr>
          <w:sz w:val="16"/>
          <w:szCs w:val="16"/>
          <w:lang w:val="en-US"/>
        </w:rPr>
        <w:t xml:space="preserve">                                                                                                   MAYO-DANAY DIVISIONAL</w:t>
      </w:r>
    </w:p>
    <w:p w:rsidR="003E42F7" w:rsidRPr="00F420A4" w:rsidRDefault="003E42F7" w:rsidP="003E42F7">
      <w:pPr>
        <w:tabs>
          <w:tab w:val="left" w:pos="426"/>
          <w:tab w:val="left" w:pos="1276"/>
          <w:tab w:val="left" w:pos="1418"/>
        </w:tabs>
        <w:ind w:left="426" w:right="-284" w:hanging="426"/>
        <w:rPr>
          <w:b/>
          <w:sz w:val="16"/>
          <w:szCs w:val="16"/>
          <w:lang w:val="en-US"/>
        </w:rPr>
      </w:pPr>
      <w:r w:rsidRPr="00F420A4">
        <w:rPr>
          <w:b/>
          <w:sz w:val="16"/>
          <w:szCs w:val="16"/>
          <w:lang w:val="en-US"/>
        </w:rPr>
        <w:t>COMMUNE DE YAGOUA</w:t>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r>
      <w:r w:rsidRPr="00F420A4">
        <w:rPr>
          <w:b/>
          <w:sz w:val="16"/>
          <w:szCs w:val="16"/>
          <w:lang w:val="en-US"/>
        </w:rPr>
        <w:tab/>
        <w:t xml:space="preserve">                                                          YAGOUA COUNCIL</w:t>
      </w:r>
    </w:p>
    <w:p w:rsidR="003E42F7" w:rsidRPr="003E42F7" w:rsidRDefault="003E42F7" w:rsidP="003E42F7">
      <w:pPr>
        <w:tabs>
          <w:tab w:val="left" w:pos="426"/>
          <w:tab w:val="left" w:pos="1276"/>
          <w:tab w:val="left" w:pos="1418"/>
        </w:tabs>
        <w:ind w:left="426" w:right="-284" w:hanging="426"/>
        <w:rPr>
          <w:sz w:val="16"/>
          <w:szCs w:val="16"/>
          <w:lang w:val="en-US"/>
        </w:rPr>
      </w:pPr>
      <w:r w:rsidRPr="003E42F7">
        <w:rPr>
          <w:sz w:val="16"/>
          <w:szCs w:val="16"/>
          <w:lang w:val="en-US"/>
        </w:rPr>
        <w:t xml:space="preserve">SERVICE DU DEVELOPPEMENT LOCAL                                                                                                        LOCAL DEVELOPMENT SERVICE                                                                                                                                                       </w:t>
      </w:r>
    </w:p>
    <w:p w:rsidR="003E42F7" w:rsidRPr="00AF7A48" w:rsidRDefault="003E42F7" w:rsidP="003E42F7">
      <w:pPr>
        <w:tabs>
          <w:tab w:val="left" w:pos="426"/>
          <w:tab w:val="left" w:pos="1276"/>
          <w:tab w:val="left" w:pos="1418"/>
        </w:tabs>
        <w:ind w:left="426" w:right="-284" w:hanging="426"/>
        <w:rPr>
          <w:sz w:val="16"/>
          <w:szCs w:val="16"/>
        </w:rPr>
      </w:pPr>
      <w:r w:rsidRPr="00AF7A48">
        <w:rPr>
          <w:sz w:val="16"/>
          <w:szCs w:val="16"/>
        </w:rPr>
        <w:t>BP  09</w:t>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r>
      <w:r w:rsidRPr="00AF7A48">
        <w:rPr>
          <w:sz w:val="16"/>
          <w:szCs w:val="16"/>
        </w:rPr>
        <w:tab/>
        <w:t xml:space="preserve">                              PO BOX 09</w:t>
      </w:r>
    </w:p>
    <w:p w:rsidR="003E42F7" w:rsidRPr="00AF7A48" w:rsidRDefault="003E42F7" w:rsidP="003E42F7">
      <w:pPr>
        <w:tabs>
          <w:tab w:val="left" w:pos="426"/>
          <w:tab w:val="left" w:pos="1276"/>
          <w:tab w:val="left" w:pos="1418"/>
        </w:tabs>
        <w:ind w:left="426" w:right="-284" w:hanging="426"/>
        <w:rPr>
          <w:sz w:val="16"/>
          <w:szCs w:val="16"/>
        </w:rPr>
      </w:pPr>
      <w:r w:rsidRPr="00AF7A48">
        <w:rPr>
          <w:sz w:val="16"/>
          <w:szCs w:val="16"/>
        </w:rPr>
        <w:t>Email : communeyagoua@gmail.com</w:t>
      </w:r>
      <w:r w:rsidRPr="00AF7A48">
        <w:rPr>
          <w:sz w:val="16"/>
          <w:szCs w:val="16"/>
        </w:rPr>
        <w:tab/>
      </w:r>
      <w:r w:rsidRPr="00AF7A48">
        <w:rPr>
          <w:sz w:val="16"/>
          <w:szCs w:val="16"/>
        </w:rPr>
        <w:tab/>
      </w:r>
      <w:r w:rsidRPr="00AF7A48">
        <w:rPr>
          <w:sz w:val="16"/>
          <w:szCs w:val="16"/>
        </w:rPr>
        <w:tab/>
      </w:r>
      <w:r w:rsidRPr="00AF7A48">
        <w:rPr>
          <w:sz w:val="16"/>
          <w:szCs w:val="16"/>
        </w:rPr>
        <w:tab/>
        <w:t xml:space="preserve">                                                 Email:</w:t>
      </w:r>
      <w:hyperlink r:id="rId20" w:history="1">
        <w:r w:rsidRPr="00AF7A48">
          <w:rPr>
            <w:rStyle w:val="Lienhypertexte"/>
            <w:sz w:val="16"/>
            <w:szCs w:val="16"/>
          </w:rPr>
          <w:t>communeyagoua@gmail.</w:t>
        </w:r>
      </w:hyperlink>
      <w:r w:rsidRPr="00AF7A48">
        <w:rPr>
          <w:sz w:val="16"/>
          <w:szCs w:val="16"/>
        </w:rPr>
        <w:t>com</w:t>
      </w:r>
    </w:p>
    <w:p w:rsidR="00F316E4" w:rsidRPr="0021278B" w:rsidRDefault="00F316E4" w:rsidP="00F316E4">
      <w:pPr>
        <w:rPr>
          <w:rFonts w:ascii="Arial Narrow" w:hAnsi="Arial Narrow"/>
          <w:sz w:val="28"/>
          <w:szCs w:val="28"/>
        </w:rPr>
      </w:pPr>
      <w:r w:rsidRPr="007B2A21">
        <w:rPr>
          <w:rFonts w:ascii="Eras Medium ITC" w:hAnsi="Eras Medium ITC"/>
          <w:noProof/>
          <w:sz w:val="28"/>
          <w:szCs w:val="28"/>
        </w:rPr>
        <mc:AlternateContent>
          <mc:Choice Requires="wps">
            <w:drawing>
              <wp:anchor distT="0" distB="0" distL="114300" distR="114300" simplePos="0" relativeHeight="251770368" behindDoc="0" locked="0" layoutInCell="1" allowOverlap="1" wp14:anchorId="3BE99F9A" wp14:editId="0C9CA600">
                <wp:simplePos x="0" y="0"/>
                <wp:positionH relativeFrom="column">
                  <wp:posOffset>-283210</wp:posOffset>
                </wp:positionH>
                <wp:positionV relativeFrom="paragraph">
                  <wp:posOffset>123825</wp:posOffset>
                </wp:positionV>
                <wp:extent cx="6553200" cy="0"/>
                <wp:effectExtent l="21590" t="19050" r="16510" b="19050"/>
                <wp:wrapNone/>
                <wp:docPr id="1995" name="Connecteur droit avec flèche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95D7742" id="Connecteur droit avec flèche 1995" o:spid="_x0000_s1026" type="#_x0000_t32" style="position:absolute;margin-left:-22.3pt;margin-top:9.75pt;width:516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" strokeweight="2.5pt">
                <v:shadow color="#868686"/>
              </v:shape>
            </w:pict>
          </mc:Fallback>
        </mc:AlternateContent>
      </w:r>
    </w:p>
    <w:p w:rsidR="00F316E4"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sz w:val="28"/>
          <w:szCs w:val="28"/>
        </w:rPr>
      </w:pP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MAITRE D’OUVRAGE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AUTORITE CONTRACTANTE : MAIRE DE LA COMMUNE DE YAGOUA</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Bookman Old Style" w:hAnsi="Bookman Old Style"/>
          <w:b/>
        </w:rPr>
      </w:pPr>
      <w:r w:rsidRPr="008C6723">
        <w:rPr>
          <w:rFonts w:ascii="Bookman Old Style" w:hAnsi="Bookman Old Style"/>
          <w:b/>
        </w:rPr>
        <w:t>COMMISSION INTERNE DE PASSATION DES MARCHES PLACEE AUPRES DE LA COMMUNE DE YAGOUA, ARRONDISSEMENT DE YAGOUA, DEPARTEMENT DU MAYO DANAY.</w:t>
      </w:r>
    </w:p>
    <w:p w:rsidR="00F316E4" w:rsidRPr="008C6723" w:rsidRDefault="00F316E4" w:rsidP="00F316E4">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Bradley Hand ITC" w:hAnsi="Bradley Hand ITC"/>
        </w:rPr>
      </w:pPr>
    </w:p>
    <w:p w:rsidR="00F316E4" w:rsidRPr="008C6723" w:rsidRDefault="00F316E4" w:rsidP="00F316E4">
      <w:pPr>
        <w:tabs>
          <w:tab w:val="center" w:pos="4819"/>
          <w:tab w:val="right" w:pos="9638"/>
        </w:tabs>
      </w:pPr>
    </w:p>
    <w:p w:rsidR="00F316E4" w:rsidRPr="006E068F" w:rsidRDefault="00F316E4" w:rsidP="00F316E4">
      <w:pPr>
        <w:jc w:val="center"/>
        <w:rPr>
          <w:rFonts w:ascii="Franklin Gothic Book" w:hAnsi="Franklin Gothic Book"/>
          <w:b/>
          <w:bCs/>
          <w:noProof/>
          <w:sz w:val="28"/>
          <w:szCs w:val="28"/>
        </w:rPr>
      </w:pPr>
    </w:p>
    <w:p w:rsidR="005239C7" w:rsidRDefault="005239C7" w:rsidP="008669E8"/>
    <w:p w:rsidR="005239C7" w:rsidRDefault="005239C7" w:rsidP="008669E8"/>
    <w:p w:rsidR="005239C7" w:rsidRDefault="005239C7" w:rsidP="008669E8"/>
    <w:p w:rsidR="005239C7" w:rsidRDefault="005239C7" w:rsidP="008669E8"/>
    <w:p w:rsidR="00871797" w:rsidRDefault="00871797" w:rsidP="008669E8"/>
    <w:p w:rsidR="00871797" w:rsidRDefault="00871797" w:rsidP="008669E8"/>
    <w:p w:rsidR="008669E8" w:rsidRDefault="008669E8" w:rsidP="008669E8"/>
    <w:p w:rsidR="008669E8" w:rsidRDefault="008669E8" w:rsidP="008669E8"/>
    <w:p w:rsidR="008669E8" w:rsidRDefault="008669E8" w:rsidP="008669E8"/>
    <w:p w:rsidR="008669E8" w:rsidRDefault="008669E8" w:rsidP="008669E8">
      <w:pPr>
        <w:rPr>
          <w:rFonts w:ascii="Franklin Gothic Book" w:hAnsi="Franklin Gothic Book"/>
          <w:noProof/>
        </w:rPr>
      </w:pPr>
      <w:r>
        <w:rPr>
          <w:rFonts w:ascii="Franklin Gothic Book" w:hAnsi="Franklin Gothic Book"/>
          <w:noProof/>
        </w:rPr>
        <mc:AlternateContent>
          <mc:Choice Requires="wps">
            <w:drawing>
              <wp:anchor distT="0" distB="0" distL="114300" distR="114300" simplePos="0" relativeHeight="251649536" behindDoc="1" locked="0" layoutInCell="1" allowOverlap="1" wp14:anchorId="19CA4891" wp14:editId="004E94E2">
                <wp:simplePos x="0" y="0"/>
                <wp:positionH relativeFrom="column">
                  <wp:posOffset>2332355</wp:posOffset>
                </wp:positionH>
                <wp:positionV relativeFrom="paragraph">
                  <wp:posOffset>168910</wp:posOffset>
                </wp:positionV>
                <wp:extent cx="1762760" cy="642620"/>
                <wp:effectExtent l="18415" t="14605" r="9525"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64262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42E2F0" id="Rectangle 29" o:spid="_x0000_s1026" style="position:absolute;margin-left:183.65pt;margin-top:13.3pt;width:138.8pt;height:50.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" strokeweight="1.5pt"/>
            </w:pict>
          </mc:Fallback>
        </mc:AlternateContent>
      </w:r>
    </w:p>
    <w:p w:rsidR="00B2534D" w:rsidRPr="006E068F" w:rsidRDefault="00B2534D" w:rsidP="008669E8">
      <w:pPr>
        <w:rPr>
          <w:rFonts w:ascii="Franklin Gothic Book" w:hAnsi="Franklin Gothic Book"/>
          <w:noProof/>
        </w:rPr>
      </w:pPr>
    </w:p>
    <w:p w:rsidR="008669E8" w:rsidRPr="006E068F" w:rsidRDefault="008669E8" w:rsidP="008669E8">
      <w:pPr>
        <w:jc w:val="center"/>
        <w:rPr>
          <w:rFonts w:ascii="Franklin Gothic Book" w:hAnsi="Franklin Gothic Book"/>
          <w:b/>
          <w:noProof/>
          <w:sz w:val="36"/>
          <w:szCs w:val="36"/>
        </w:rPr>
      </w:pPr>
      <w:r w:rsidRPr="006E068F">
        <w:rPr>
          <w:rFonts w:ascii="Franklin Gothic Book" w:hAnsi="Franklin Gothic Book"/>
          <w:b/>
          <w:noProof/>
          <w:sz w:val="36"/>
          <w:szCs w:val="36"/>
        </w:rPr>
        <w:t>ANNEXES</w:t>
      </w: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71797" w:rsidRDefault="00871797" w:rsidP="008669E8">
      <w:pPr>
        <w:rPr>
          <w:rFonts w:ascii="Franklin Gothic Book" w:hAnsi="Franklin Gothic Book"/>
          <w:noProof/>
        </w:rPr>
      </w:pPr>
    </w:p>
    <w:p w:rsidR="00871797" w:rsidRPr="006E068F" w:rsidRDefault="00871797"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Default="008669E8" w:rsidP="008669E8">
      <w:pPr>
        <w:rPr>
          <w:rFonts w:ascii="Franklin Gothic Book" w:hAnsi="Franklin Gothic Book"/>
          <w:noProof/>
        </w:rPr>
      </w:pPr>
    </w:p>
    <w:p w:rsidR="00F92AA1" w:rsidRDefault="00F92AA1" w:rsidP="008669E8">
      <w:pPr>
        <w:rPr>
          <w:rFonts w:ascii="Franklin Gothic Book" w:hAnsi="Franklin Gothic Book"/>
          <w:noProof/>
        </w:rPr>
      </w:pPr>
    </w:p>
    <w:p w:rsidR="00F92AA1" w:rsidRDefault="00F92AA1" w:rsidP="008669E8">
      <w:pPr>
        <w:rPr>
          <w:rFonts w:ascii="Franklin Gothic Book" w:hAnsi="Franklin Gothic Book"/>
          <w:noProof/>
        </w:rPr>
      </w:pPr>
    </w:p>
    <w:p w:rsidR="00F92AA1" w:rsidRPr="006E068F" w:rsidRDefault="00F92AA1" w:rsidP="008669E8">
      <w:pPr>
        <w:rPr>
          <w:rFonts w:ascii="Franklin Gothic Book" w:hAnsi="Franklin Gothic Book"/>
          <w:noProof/>
        </w:rPr>
      </w:pPr>
    </w:p>
    <w:p w:rsidR="008669E8" w:rsidRPr="006E068F" w:rsidRDefault="008669E8" w:rsidP="008669E8">
      <w:pPr>
        <w:rPr>
          <w:rFonts w:ascii="Franklin Gothic Book" w:hAnsi="Franklin Gothic Book"/>
          <w:noProof/>
        </w:rPr>
      </w:pPr>
    </w:p>
    <w:p w:rsidR="008669E8" w:rsidRDefault="008669E8" w:rsidP="008669E8">
      <w:pPr>
        <w:rPr>
          <w:rFonts w:ascii="Franklin Gothic Book" w:hAnsi="Franklin Gothic Book"/>
          <w:noProof/>
        </w:rPr>
      </w:pPr>
    </w:p>
    <w:p w:rsidR="00BF5A5B" w:rsidRDefault="00BF5A5B" w:rsidP="008669E8">
      <w:pPr>
        <w:rPr>
          <w:rFonts w:ascii="Franklin Gothic Book" w:hAnsi="Franklin Gothic Book"/>
          <w:noProof/>
        </w:rPr>
      </w:pPr>
    </w:p>
    <w:p w:rsidR="00BF5A5B" w:rsidRDefault="00BF5A5B" w:rsidP="008669E8">
      <w:pPr>
        <w:rPr>
          <w:rFonts w:ascii="Franklin Gothic Book" w:hAnsi="Franklin Gothic Book"/>
          <w:noProof/>
        </w:rPr>
      </w:pPr>
    </w:p>
    <w:p w:rsidR="00BF5A5B" w:rsidRPr="00A23479" w:rsidRDefault="00F92AA1" w:rsidP="00F316E4">
      <w:pPr>
        <w:jc w:val="center"/>
        <w:rPr>
          <w:rFonts w:ascii="Franklin Gothic Book" w:hAnsi="Franklin Gothic Book"/>
          <w:b/>
          <w:noProof/>
          <w:sz w:val="20"/>
          <w:szCs w:val="20"/>
        </w:rPr>
      </w:pPr>
      <w:r w:rsidRPr="00A23479">
        <w:rPr>
          <w:rFonts w:ascii="Franklin Gothic Book" w:hAnsi="Franklin Gothic Book"/>
          <w:b/>
          <w:noProof/>
          <w:sz w:val="20"/>
          <w:szCs w:val="20"/>
        </w:rPr>
        <w:lastRenderedPageBreak/>
        <w:t>ANNEXE 1 : MODELE DE LA LETTRE-COMMANDE</w:t>
      </w:r>
    </w:p>
    <w:p w:rsidR="00D47B47" w:rsidRPr="00A23479" w:rsidRDefault="00D47B47" w:rsidP="00F316E4">
      <w:pPr>
        <w:jc w:val="center"/>
        <w:rPr>
          <w:rFonts w:ascii="Franklin Gothic Book" w:hAnsi="Franklin Gothic Book"/>
          <w:b/>
          <w:noProof/>
          <w:sz w:val="20"/>
          <w:szCs w:val="20"/>
        </w:rPr>
      </w:pPr>
    </w:p>
    <w:p w:rsidR="00F92AA1" w:rsidRPr="00A23479" w:rsidRDefault="00F92AA1" w:rsidP="00F92AA1">
      <w:pPr>
        <w:rPr>
          <w:rFonts w:ascii="Cambria" w:hAnsi="Cambria"/>
          <w:sz w:val="20"/>
          <w:szCs w:val="20"/>
        </w:rPr>
      </w:pPr>
    </w:p>
    <w:p w:rsidR="00F92AA1" w:rsidRPr="00A23479" w:rsidRDefault="00F92AA1" w:rsidP="00F92AA1">
      <w:pPr>
        <w:jc w:val="center"/>
        <w:rPr>
          <w:rFonts w:ascii="Cambria" w:hAnsi="Cambria"/>
          <w:b/>
          <w:bCs/>
          <w:sz w:val="20"/>
          <w:szCs w:val="20"/>
        </w:rPr>
      </w:pPr>
      <w:r w:rsidRPr="00A23479">
        <w:rPr>
          <w:rFonts w:ascii="Cambria" w:hAnsi="Cambria"/>
          <w:b/>
          <w:sz w:val="20"/>
          <w:szCs w:val="20"/>
        </w:rPr>
        <w:t>N°_______/LC/C/</w:t>
      </w:r>
      <w:r w:rsidR="005D55AB" w:rsidRPr="00A23479">
        <w:rPr>
          <w:rFonts w:ascii="Cambria" w:hAnsi="Cambria"/>
          <w:b/>
          <w:sz w:val="20"/>
          <w:szCs w:val="20"/>
        </w:rPr>
        <w:t>YAGOUA</w:t>
      </w:r>
      <w:r w:rsidRPr="00A23479">
        <w:rPr>
          <w:rFonts w:ascii="Cambria" w:hAnsi="Cambria"/>
          <w:b/>
          <w:sz w:val="20"/>
          <w:szCs w:val="20"/>
        </w:rPr>
        <w:t>/C</w:t>
      </w:r>
      <w:r w:rsidR="007D2D33" w:rsidRPr="00A23479">
        <w:rPr>
          <w:rFonts w:ascii="Cambria" w:hAnsi="Cambria"/>
          <w:b/>
          <w:sz w:val="20"/>
          <w:szCs w:val="20"/>
        </w:rPr>
        <w:t>I</w:t>
      </w:r>
      <w:r w:rsidRPr="00A23479">
        <w:rPr>
          <w:rFonts w:ascii="Cambria" w:hAnsi="Cambria"/>
          <w:b/>
          <w:sz w:val="20"/>
          <w:szCs w:val="20"/>
        </w:rPr>
        <w:t>PM/</w:t>
      </w:r>
      <w:r w:rsidR="00E54CD7" w:rsidRPr="00A23479">
        <w:rPr>
          <w:rFonts w:ascii="Cambria" w:hAnsi="Cambria"/>
          <w:b/>
          <w:sz w:val="20"/>
          <w:szCs w:val="20"/>
        </w:rPr>
        <w:t>202</w:t>
      </w:r>
      <w:r w:rsidR="00404003">
        <w:rPr>
          <w:rFonts w:ascii="Cambria" w:hAnsi="Cambria"/>
          <w:b/>
          <w:sz w:val="20"/>
          <w:szCs w:val="20"/>
        </w:rPr>
        <w:t>6</w:t>
      </w:r>
      <w:r w:rsidRPr="00A23479">
        <w:rPr>
          <w:rFonts w:ascii="Cambria" w:hAnsi="Cambria"/>
          <w:b/>
          <w:sz w:val="20"/>
          <w:szCs w:val="20"/>
        </w:rPr>
        <w:t xml:space="preserve"> PASSEE EN PROCEDURE </w:t>
      </w:r>
      <w:r w:rsidR="007D2D33" w:rsidRPr="00A23479">
        <w:rPr>
          <w:rFonts w:ascii="Cambria" w:hAnsi="Cambria"/>
          <w:b/>
          <w:sz w:val="20"/>
          <w:szCs w:val="20"/>
        </w:rPr>
        <w:t>NORMALE</w:t>
      </w:r>
      <w:r w:rsidRPr="00A23479">
        <w:rPr>
          <w:rFonts w:ascii="Cambria" w:hAnsi="Cambria"/>
          <w:b/>
          <w:sz w:val="20"/>
          <w:szCs w:val="20"/>
        </w:rPr>
        <w:t xml:space="preserve"> APRES APPEL D’OFFRES NATIONAL OUVERT N°________</w:t>
      </w:r>
      <w:r w:rsidR="007D2D33" w:rsidRPr="00A23479">
        <w:rPr>
          <w:rFonts w:ascii="Cambria" w:hAnsi="Cambria"/>
          <w:b/>
          <w:sz w:val="20"/>
          <w:szCs w:val="20"/>
        </w:rPr>
        <w:t>____</w:t>
      </w:r>
      <w:r w:rsidRPr="00A23479">
        <w:rPr>
          <w:rFonts w:ascii="Cambria" w:hAnsi="Cambria"/>
          <w:b/>
          <w:sz w:val="20"/>
          <w:szCs w:val="20"/>
        </w:rPr>
        <w:t>DU _______</w:t>
      </w:r>
      <w:r w:rsidR="007D2D33" w:rsidRPr="00A23479">
        <w:rPr>
          <w:rFonts w:ascii="Cambria" w:hAnsi="Cambria"/>
          <w:b/>
          <w:sz w:val="20"/>
          <w:szCs w:val="20"/>
        </w:rPr>
        <w:t>______________</w:t>
      </w:r>
      <w:r w:rsidRPr="00A23479">
        <w:rPr>
          <w:rFonts w:ascii="Cambria" w:hAnsi="Cambria"/>
          <w:b/>
          <w:sz w:val="20"/>
          <w:szCs w:val="20"/>
        </w:rPr>
        <w:t xml:space="preserve">_ AVEC____________ POUR </w:t>
      </w:r>
      <w:r w:rsidRPr="00A23479">
        <w:rPr>
          <w:rFonts w:ascii="Cambria" w:hAnsi="Cambria"/>
          <w:b/>
          <w:bCs/>
          <w:sz w:val="20"/>
          <w:szCs w:val="20"/>
        </w:rPr>
        <w:t>L</w:t>
      </w:r>
      <w:r w:rsidR="005239C7" w:rsidRPr="00A23479">
        <w:rPr>
          <w:rFonts w:ascii="Cambria" w:hAnsi="Cambria"/>
          <w:b/>
          <w:bCs/>
          <w:sz w:val="20"/>
          <w:szCs w:val="20"/>
        </w:rPr>
        <w:t xml:space="preserve">ES </w:t>
      </w:r>
      <w:r w:rsidR="00EE115E" w:rsidRPr="00BE228F">
        <w:rPr>
          <w:rFonts w:asciiTheme="majorHAnsi" w:hAnsiTheme="majorHAnsi"/>
          <w:b/>
          <w:sz w:val="18"/>
          <w:szCs w:val="18"/>
        </w:rPr>
        <w:t>TRAVAUX D’EXTENSION DU RESEAU DE DISTRIBUTION D’EAU CAMWATER : AXE CNPS-ENIEG (2,5KM)</w:t>
      </w:r>
      <w:r w:rsidRPr="00BE228F">
        <w:rPr>
          <w:rFonts w:asciiTheme="majorHAnsi" w:hAnsiTheme="majorHAnsi"/>
          <w:b/>
          <w:bCs/>
          <w:sz w:val="20"/>
          <w:szCs w:val="20"/>
        </w:rPr>
        <w:t xml:space="preserve">, </w:t>
      </w:r>
      <w:r w:rsidR="00871797" w:rsidRPr="00BE228F">
        <w:rPr>
          <w:rFonts w:asciiTheme="majorHAnsi" w:hAnsiTheme="majorHAnsi"/>
          <w:b/>
          <w:bCs/>
          <w:sz w:val="20"/>
          <w:szCs w:val="20"/>
        </w:rPr>
        <w:t>ARRONDISSEMENT</w:t>
      </w:r>
      <w:r w:rsidRPr="00BE228F">
        <w:rPr>
          <w:rFonts w:asciiTheme="majorHAnsi" w:hAnsiTheme="majorHAnsi"/>
          <w:b/>
          <w:bCs/>
          <w:sz w:val="20"/>
          <w:szCs w:val="20"/>
        </w:rPr>
        <w:t xml:space="preserve"> DE </w:t>
      </w:r>
      <w:r w:rsidR="005D55AB" w:rsidRPr="00BE228F">
        <w:rPr>
          <w:rFonts w:asciiTheme="majorHAnsi" w:hAnsiTheme="majorHAnsi"/>
          <w:b/>
          <w:bCs/>
          <w:sz w:val="20"/>
          <w:szCs w:val="20"/>
        </w:rPr>
        <w:t>YAGOUA</w:t>
      </w:r>
      <w:r w:rsidRPr="00BE228F">
        <w:rPr>
          <w:rFonts w:asciiTheme="majorHAnsi" w:hAnsiTheme="majorHAnsi"/>
          <w:b/>
          <w:bCs/>
          <w:sz w:val="20"/>
          <w:szCs w:val="20"/>
        </w:rPr>
        <w:t xml:space="preserve">, DEPARTEMENT DU </w:t>
      </w:r>
      <w:r w:rsidR="009631DC" w:rsidRPr="00BE228F">
        <w:rPr>
          <w:rFonts w:asciiTheme="majorHAnsi" w:hAnsiTheme="majorHAnsi"/>
          <w:b/>
          <w:bCs/>
          <w:sz w:val="20"/>
          <w:szCs w:val="20"/>
        </w:rPr>
        <w:t>MAYO-DANAY</w:t>
      </w:r>
      <w:r w:rsidRPr="00BE228F">
        <w:rPr>
          <w:rFonts w:asciiTheme="majorHAnsi" w:hAnsiTheme="majorHAnsi"/>
          <w:b/>
          <w:bCs/>
          <w:sz w:val="20"/>
          <w:szCs w:val="20"/>
        </w:rPr>
        <w:t>, REGION DE L’EXTREME-NORD.</w:t>
      </w:r>
    </w:p>
    <w:p w:rsidR="00F92AA1" w:rsidRPr="00A23479" w:rsidRDefault="00F92AA1" w:rsidP="00F92AA1">
      <w:pPr>
        <w:rPr>
          <w:rFonts w:ascii="Cambria" w:hAnsi="Cambria"/>
          <w:sz w:val="20"/>
          <w:szCs w:val="20"/>
        </w:rPr>
      </w:pPr>
    </w:p>
    <w:p w:rsidR="00F92AA1" w:rsidRPr="00A23479" w:rsidRDefault="00F92AA1" w:rsidP="00F92AA1">
      <w:pPr>
        <w:rPr>
          <w:rFonts w:ascii="Cambria" w:hAnsi="Cambria"/>
          <w:sz w:val="20"/>
          <w:szCs w:val="20"/>
        </w:rPr>
      </w:pPr>
    </w:p>
    <w:p w:rsidR="00F92AA1" w:rsidRPr="00A23479" w:rsidRDefault="00F92AA1" w:rsidP="00F92AA1">
      <w:pPr>
        <w:tabs>
          <w:tab w:val="left" w:pos="2835"/>
        </w:tabs>
        <w:jc w:val="both"/>
        <w:rPr>
          <w:rFonts w:ascii="Cambria" w:hAnsi="Cambria" w:cs="Arial"/>
          <w:sz w:val="20"/>
          <w:szCs w:val="20"/>
        </w:rPr>
      </w:pPr>
      <w:r w:rsidRPr="00A23479">
        <w:rPr>
          <w:rFonts w:ascii="Cambria" w:hAnsi="Cambria"/>
          <w:b/>
          <w:sz w:val="20"/>
          <w:szCs w:val="20"/>
        </w:rPr>
        <w:t>TITULAIRE DU MARCHE </w:t>
      </w:r>
      <w:r w:rsidRPr="00A23479">
        <w:rPr>
          <w:rFonts w:ascii="Cambria" w:hAnsi="Cambria"/>
          <w:sz w:val="20"/>
          <w:szCs w:val="20"/>
        </w:rPr>
        <w:t>:</w:t>
      </w:r>
      <w:r w:rsidRPr="00A23479">
        <w:rPr>
          <w:rFonts w:ascii="Cambria" w:hAnsi="Cambria" w:cs="Arial"/>
          <w:sz w:val="20"/>
          <w:szCs w:val="20"/>
        </w:rPr>
        <w:t xml:space="preserve"> ________________________________________</w:t>
      </w:r>
    </w:p>
    <w:p w:rsidR="00F92AA1" w:rsidRPr="00A23479" w:rsidRDefault="00F92AA1" w:rsidP="00F92AA1">
      <w:pPr>
        <w:tabs>
          <w:tab w:val="left" w:pos="2835"/>
        </w:tabs>
        <w:ind w:left="3402" w:hanging="3402"/>
        <w:jc w:val="both"/>
        <w:rPr>
          <w:rFonts w:ascii="Cambria" w:hAnsi="Cambria" w:cs="Arial"/>
          <w:sz w:val="20"/>
          <w:szCs w:val="20"/>
        </w:rPr>
      </w:pPr>
      <w:r w:rsidRPr="00A23479">
        <w:rPr>
          <w:rFonts w:ascii="Cambria" w:hAnsi="Cambria" w:cs="Arial"/>
          <w:sz w:val="20"/>
          <w:szCs w:val="20"/>
        </w:rPr>
        <w:t xml:space="preserve">                                                                         BP …………………Tél/Fax ……………………….</w:t>
      </w:r>
    </w:p>
    <w:p w:rsidR="00F92AA1" w:rsidRPr="00A23479" w:rsidRDefault="00F92AA1" w:rsidP="00F92AA1">
      <w:pPr>
        <w:ind w:firstLine="3544"/>
        <w:jc w:val="both"/>
        <w:rPr>
          <w:rFonts w:ascii="Cambria" w:hAnsi="Cambria" w:cs="Arial"/>
          <w:sz w:val="20"/>
          <w:szCs w:val="20"/>
        </w:rPr>
      </w:pPr>
      <w:r w:rsidRPr="00A23479">
        <w:rPr>
          <w:rFonts w:ascii="Cambria" w:hAnsi="Cambria" w:cs="Arial"/>
          <w:sz w:val="20"/>
          <w:szCs w:val="20"/>
        </w:rPr>
        <w:t>N° R.C : ____________________________</w:t>
      </w:r>
    </w:p>
    <w:p w:rsidR="00F92AA1" w:rsidRPr="00A23479" w:rsidRDefault="00F92AA1" w:rsidP="00F92AA1">
      <w:pPr>
        <w:ind w:firstLine="3544"/>
        <w:jc w:val="both"/>
        <w:rPr>
          <w:rFonts w:ascii="Cambria" w:hAnsi="Cambria" w:cs="Arial"/>
          <w:sz w:val="20"/>
          <w:szCs w:val="20"/>
        </w:rPr>
      </w:pPr>
      <w:r w:rsidRPr="00A23479">
        <w:rPr>
          <w:rFonts w:ascii="Cambria" w:hAnsi="Cambria" w:cs="Arial"/>
          <w:sz w:val="20"/>
          <w:szCs w:val="20"/>
        </w:rPr>
        <w:t>N° CONTRIBUABLE : ________________</w:t>
      </w:r>
    </w:p>
    <w:p w:rsidR="00F92AA1" w:rsidRPr="00A23479" w:rsidRDefault="00F92AA1" w:rsidP="00F92AA1">
      <w:pPr>
        <w:tabs>
          <w:tab w:val="left" w:pos="2835"/>
        </w:tabs>
        <w:ind w:left="3402" w:hanging="3402"/>
        <w:jc w:val="both"/>
        <w:rPr>
          <w:rFonts w:ascii="Cambria" w:hAnsi="Cambria" w:cs="Arial"/>
          <w:sz w:val="20"/>
          <w:szCs w:val="20"/>
        </w:rPr>
      </w:pPr>
      <w:r w:rsidRPr="00A23479">
        <w:rPr>
          <w:rFonts w:ascii="Cambria" w:hAnsi="Cambria" w:cs="Arial"/>
          <w:sz w:val="20"/>
          <w:szCs w:val="20"/>
        </w:rPr>
        <w:tab/>
      </w:r>
      <w:r w:rsidRPr="00A23479">
        <w:rPr>
          <w:rFonts w:ascii="Cambria" w:hAnsi="Cambria" w:cs="Arial"/>
          <w:sz w:val="20"/>
          <w:szCs w:val="20"/>
        </w:rPr>
        <w:tab/>
        <w:t xml:space="preserve">   N° COMPTE BANCAIRE :___________________</w:t>
      </w:r>
    </w:p>
    <w:p w:rsidR="00F92AA1" w:rsidRPr="00A23479" w:rsidRDefault="00F92AA1" w:rsidP="00F92AA1">
      <w:pPr>
        <w:tabs>
          <w:tab w:val="left" w:pos="2835"/>
        </w:tabs>
        <w:ind w:left="3402" w:firstLine="142"/>
        <w:jc w:val="both"/>
        <w:rPr>
          <w:rFonts w:ascii="Cambria" w:hAnsi="Cambria"/>
          <w:sz w:val="20"/>
          <w:szCs w:val="20"/>
        </w:rPr>
      </w:pPr>
      <w:r w:rsidRPr="00A23479">
        <w:rPr>
          <w:rFonts w:ascii="Cambria" w:hAnsi="Cambria" w:cs="Arial"/>
          <w:sz w:val="20"/>
          <w:szCs w:val="20"/>
        </w:rPr>
        <w:t>BANQUE : ________________________________</w:t>
      </w:r>
    </w:p>
    <w:p w:rsidR="00F92AA1" w:rsidRPr="00A23479" w:rsidRDefault="00F92AA1" w:rsidP="00F92AA1">
      <w:pPr>
        <w:tabs>
          <w:tab w:val="left" w:pos="2835"/>
        </w:tabs>
        <w:ind w:left="3402" w:hanging="3402"/>
        <w:jc w:val="both"/>
        <w:rPr>
          <w:rFonts w:ascii="Cambria" w:hAnsi="Cambria"/>
          <w:sz w:val="20"/>
          <w:szCs w:val="20"/>
        </w:rPr>
      </w:pPr>
      <w:r w:rsidRPr="00A23479">
        <w:rPr>
          <w:rFonts w:ascii="Cambria" w:hAnsi="Cambria"/>
          <w:sz w:val="20"/>
          <w:szCs w:val="20"/>
        </w:rPr>
        <w:tab/>
      </w:r>
    </w:p>
    <w:p w:rsidR="00F92AA1" w:rsidRPr="00A23479" w:rsidRDefault="00F92AA1" w:rsidP="00F92AA1">
      <w:pPr>
        <w:ind w:left="1985" w:hanging="2127"/>
        <w:rPr>
          <w:rFonts w:ascii="Cambria" w:hAnsi="Cambria"/>
          <w:b/>
          <w:sz w:val="20"/>
          <w:szCs w:val="20"/>
        </w:rPr>
      </w:pPr>
      <w:r w:rsidRPr="00A23479">
        <w:rPr>
          <w:rFonts w:ascii="Cambria" w:hAnsi="Cambria"/>
          <w:b/>
          <w:sz w:val="20"/>
          <w:szCs w:val="20"/>
        </w:rPr>
        <w:t xml:space="preserve">OBJET DU MARCHE : </w:t>
      </w:r>
      <w:r w:rsidR="00BE228F" w:rsidRPr="001D622D">
        <w:rPr>
          <w:rFonts w:ascii="Franklin Gothic Book" w:hAnsi="Franklin Gothic Book"/>
          <w:b/>
          <w:sz w:val="18"/>
          <w:szCs w:val="18"/>
        </w:rPr>
        <w:t>TRAVAUX D’EXTENSION DU RESEAU DE DISTRIBUTION D’EAU CAMWATER : AXE CNPS-ENIEG (2,5KM)</w:t>
      </w:r>
      <w:r w:rsidR="006573B2" w:rsidRPr="00A23479">
        <w:rPr>
          <w:rFonts w:ascii="Cambria" w:hAnsi="Cambria"/>
          <w:b/>
          <w:bCs/>
          <w:sz w:val="20"/>
          <w:szCs w:val="20"/>
        </w:rPr>
        <w:t>,</w:t>
      </w:r>
    </w:p>
    <w:p w:rsidR="00F92AA1" w:rsidRPr="00A23479" w:rsidRDefault="00F92AA1" w:rsidP="00F92AA1">
      <w:pPr>
        <w:tabs>
          <w:tab w:val="left" w:pos="2835"/>
          <w:tab w:val="left" w:pos="3402"/>
        </w:tabs>
        <w:spacing w:line="360" w:lineRule="atLeast"/>
        <w:ind w:right="425"/>
        <w:jc w:val="center"/>
        <w:rPr>
          <w:rFonts w:ascii="Cambria" w:hAnsi="Cambria"/>
          <w:sz w:val="20"/>
          <w:szCs w:val="20"/>
        </w:rPr>
      </w:pPr>
    </w:p>
    <w:p w:rsidR="00F92AA1" w:rsidRPr="00A23479" w:rsidRDefault="00F92AA1" w:rsidP="00F92AA1">
      <w:pPr>
        <w:tabs>
          <w:tab w:val="left" w:pos="2835"/>
        </w:tabs>
        <w:ind w:left="3544" w:hanging="3544"/>
        <w:jc w:val="both"/>
        <w:rPr>
          <w:rFonts w:ascii="Cambria" w:hAnsi="Cambria"/>
          <w:sz w:val="20"/>
          <w:szCs w:val="20"/>
        </w:rPr>
      </w:pPr>
      <w:r w:rsidRPr="00A23479">
        <w:rPr>
          <w:rFonts w:ascii="Cambria" w:hAnsi="Cambria"/>
          <w:b/>
          <w:sz w:val="20"/>
          <w:szCs w:val="20"/>
        </w:rPr>
        <w:t>LIEU D’EXECUTION</w:t>
      </w:r>
      <w:r w:rsidRPr="00A23479">
        <w:rPr>
          <w:rFonts w:ascii="Cambria" w:hAnsi="Cambria"/>
          <w:b/>
          <w:sz w:val="20"/>
          <w:szCs w:val="20"/>
        </w:rPr>
        <w:tab/>
      </w:r>
      <w:r w:rsidR="00D07FA0" w:rsidRPr="00A23479">
        <w:rPr>
          <w:rFonts w:ascii="Cambria" w:hAnsi="Cambria"/>
          <w:sz w:val="20"/>
          <w:szCs w:val="20"/>
        </w:rPr>
        <w:t>: VILLE DE YAGOUA</w:t>
      </w:r>
    </w:p>
    <w:p w:rsidR="00F92AA1" w:rsidRPr="00A23479" w:rsidRDefault="00F92AA1" w:rsidP="00F92AA1">
      <w:pPr>
        <w:tabs>
          <w:tab w:val="left" w:pos="2835"/>
        </w:tabs>
        <w:ind w:left="3402" w:hanging="3402"/>
        <w:jc w:val="both"/>
        <w:rPr>
          <w:rFonts w:ascii="Cambria" w:hAnsi="Cambria"/>
          <w:sz w:val="20"/>
          <w:szCs w:val="20"/>
          <w:highlight w:val="yellow"/>
        </w:rPr>
      </w:pPr>
    </w:p>
    <w:p w:rsidR="00F92AA1" w:rsidRPr="00A23479" w:rsidRDefault="00F92AA1" w:rsidP="00F92AA1">
      <w:pPr>
        <w:tabs>
          <w:tab w:val="left" w:pos="2835"/>
          <w:tab w:val="left" w:pos="3402"/>
        </w:tabs>
        <w:ind w:left="3969" w:hanging="3969"/>
        <w:jc w:val="both"/>
        <w:rPr>
          <w:rFonts w:ascii="Cambria" w:hAnsi="Cambria"/>
          <w:b/>
          <w:sz w:val="20"/>
          <w:szCs w:val="20"/>
        </w:rPr>
      </w:pPr>
    </w:p>
    <w:p w:rsidR="00F92AA1" w:rsidRPr="00A23479" w:rsidRDefault="00F92AA1" w:rsidP="00F92AA1">
      <w:pPr>
        <w:tabs>
          <w:tab w:val="left" w:pos="2835"/>
          <w:tab w:val="left" w:pos="3402"/>
        </w:tabs>
        <w:ind w:left="3969" w:hanging="3969"/>
        <w:jc w:val="both"/>
        <w:rPr>
          <w:rFonts w:ascii="Cambria" w:hAnsi="Cambria"/>
          <w:sz w:val="20"/>
          <w:szCs w:val="20"/>
        </w:rPr>
      </w:pPr>
      <w:r w:rsidRPr="00A23479">
        <w:rPr>
          <w:rFonts w:ascii="Cambria" w:hAnsi="Cambria"/>
          <w:b/>
          <w:sz w:val="20"/>
          <w:szCs w:val="20"/>
        </w:rPr>
        <w:t>MONTANT DU MARCHE</w:t>
      </w:r>
      <w:r w:rsidRPr="00A23479">
        <w:rPr>
          <w:rFonts w:ascii="Cambria" w:hAnsi="Cambria"/>
          <w:sz w:val="20"/>
          <w:szCs w:val="20"/>
        </w:rPr>
        <w:t xml:space="preserve"> :                 MONTANT T.T.C en chiffres___________________</w:t>
      </w:r>
    </w:p>
    <w:p w:rsidR="00F92AA1" w:rsidRPr="00A23479" w:rsidRDefault="00F92AA1" w:rsidP="00F92AA1">
      <w:pPr>
        <w:tabs>
          <w:tab w:val="left" w:pos="2835"/>
          <w:tab w:val="left" w:pos="3402"/>
        </w:tabs>
        <w:ind w:left="3969" w:hanging="3969"/>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t xml:space="preserve">    MONTANT T.V A. en chiffres  _________________</w:t>
      </w:r>
    </w:p>
    <w:p w:rsidR="00F92AA1" w:rsidRPr="00A23479" w:rsidRDefault="00F92AA1" w:rsidP="00F92AA1">
      <w:pPr>
        <w:tabs>
          <w:tab w:val="left" w:pos="2835"/>
          <w:tab w:val="left" w:pos="3402"/>
        </w:tabs>
        <w:ind w:left="3969" w:hanging="3969"/>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t xml:space="preserve">    MONTANT H.T. en chiffres____________________</w:t>
      </w:r>
    </w:p>
    <w:p w:rsidR="00F92AA1" w:rsidRPr="00A23479" w:rsidRDefault="00F92AA1" w:rsidP="00F92AA1">
      <w:pPr>
        <w:tabs>
          <w:tab w:val="left" w:pos="2835"/>
          <w:tab w:val="left" w:pos="3402"/>
        </w:tabs>
        <w:ind w:firstLine="709"/>
        <w:jc w:val="both"/>
        <w:rPr>
          <w:rFonts w:ascii="Cambria" w:hAnsi="Cambria"/>
          <w:sz w:val="20"/>
          <w:szCs w:val="20"/>
        </w:rPr>
      </w:pPr>
      <w:r w:rsidRPr="00A23479">
        <w:rPr>
          <w:rFonts w:ascii="Cambria" w:hAnsi="Cambria"/>
          <w:sz w:val="20"/>
          <w:szCs w:val="20"/>
        </w:rPr>
        <w:tab/>
      </w:r>
    </w:p>
    <w:p w:rsidR="00F92AA1" w:rsidRPr="00A23479" w:rsidRDefault="00F92AA1" w:rsidP="00F92AA1">
      <w:pPr>
        <w:tabs>
          <w:tab w:val="left" w:pos="2835"/>
          <w:tab w:val="left" w:pos="3402"/>
        </w:tabs>
        <w:ind w:left="4253" w:hanging="4253"/>
        <w:jc w:val="both"/>
        <w:rPr>
          <w:rFonts w:ascii="Cambria" w:hAnsi="Cambria"/>
          <w:sz w:val="20"/>
          <w:szCs w:val="20"/>
          <w:highlight w:val="yellow"/>
        </w:rPr>
      </w:pPr>
    </w:p>
    <w:p w:rsidR="00F92AA1" w:rsidRPr="00A23479" w:rsidRDefault="00F92AA1" w:rsidP="00F92AA1">
      <w:pPr>
        <w:tabs>
          <w:tab w:val="left" w:pos="2835"/>
          <w:tab w:val="left" w:pos="3402"/>
        </w:tabs>
        <w:ind w:left="4253" w:hanging="4253"/>
        <w:jc w:val="both"/>
        <w:rPr>
          <w:rFonts w:ascii="Cambria" w:hAnsi="Cambria"/>
          <w:sz w:val="20"/>
          <w:szCs w:val="20"/>
        </w:rPr>
      </w:pPr>
      <w:r w:rsidRPr="00A23479">
        <w:rPr>
          <w:rFonts w:ascii="Cambria" w:hAnsi="Cambria"/>
          <w:b/>
          <w:sz w:val="20"/>
          <w:szCs w:val="20"/>
        </w:rPr>
        <w:t>DELAI D’EXECUTION</w:t>
      </w:r>
      <w:r w:rsidRPr="00A23479">
        <w:rPr>
          <w:rFonts w:ascii="Cambria" w:hAnsi="Cambria"/>
          <w:sz w:val="20"/>
          <w:szCs w:val="20"/>
        </w:rPr>
        <w:tab/>
        <w:t>: Trois (03) MOIS</w:t>
      </w:r>
    </w:p>
    <w:p w:rsidR="00F92AA1" w:rsidRPr="00A23479" w:rsidRDefault="00F92AA1" w:rsidP="00F92AA1">
      <w:pPr>
        <w:tabs>
          <w:tab w:val="left" w:pos="2835"/>
          <w:tab w:val="left" w:pos="3402"/>
        </w:tabs>
        <w:ind w:left="4253" w:hanging="4253"/>
        <w:jc w:val="both"/>
        <w:rPr>
          <w:rFonts w:ascii="Cambria" w:hAnsi="Cambria"/>
          <w:sz w:val="20"/>
          <w:szCs w:val="20"/>
          <w:highlight w:val="yellow"/>
        </w:rPr>
      </w:pPr>
    </w:p>
    <w:p w:rsidR="00F92AA1" w:rsidRPr="00A23479" w:rsidRDefault="00F92AA1" w:rsidP="00F92AA1">
      <w:pPr>
        <w:tabs>
          <w:tab w:val="left" w:pos="2835"/>
          <w:tab w:val="left" w:pos="3402"/>
        </w:tabs>
        <w:ind w:left="4253" w:hanging="4253"/>
        <w:jc w:val="both"/>
        <w:rPr>
          <w:rFonts w:ascii="Cambria" w:hAnsi="Cambria"/>
          <w:sz w:val="20"/>
          <w:szCs w:val="20"/>
          <w:highlight w:val="yellow"/>
        </w:rPr>
      </w:pPr>
    </w:p>
    <w:p w:rsidR="00BE228F" w:rsidRDefault="00F92AA1" w:rsidP="001F6BB6">
      <w:pPr>
        <w:rPr>
          <w:rFonts w:ascii="Cambria" w:hAnsi="Cambria"/>
          <w:sz w:val="20"/>
          <w:szCs w:val="20"/>
        </w:rPr>
      </w:pPr>
      <w:r w:rsidRPr="00A23479">
        <w:rPr>
          <w:rFonts w:ascii="Cambria" w:hAnsi="Cambria"/>
          <w:b/>
          <w:sz w:val="20"/>
          <w:szCs w:val="20"/>
        </w:rPr>
        <w:t>FINANCEMENT</w:t>
      </w:r>
      <w:r w:rsidRPr="00A23479">
        <w:rPr>
          <w:rFonts w:ascii="Cambria" w:hAnsi="Cambria"/>
          <w:b/>
          <w:sz w:val="20"/>
          <w:szCs w:val="20"/>
        </w:rPr>
        <w:tab/>
      </w:r>
      <w:r w:rsidRPr="00A23479">
        <w:rPr>
          <w:rFonts w:ascii="Cambria" w:hAnsi="Cambria"/>
          <w:sz w:val="20"/>
          <w:szCs w:val="20"/>
        </w:rPr>
        <w:t xml:space="preserve">: </w:t>
      </w:r>
      <w:r w:rsidR="00E54CD7" w:rsidRPr="00A23479">
        <w:rPr>
          <w:rFonts w:ascii="Cambria" w:eastAsia="Arial Unicode MS" w:hAnsi="Cambria" w:cs="Tahoma"/>
          <w:bCs/>
          <w:sz w:val="20"/>
          <w:szCs w:val="20"/>
        </w:rPr>
        <w:t xml:space="preserve">FINANEMENT </w:t>
      </w:r>
      <w:r w:rsidR="006573B2" w:rsidRPr="00A23479">
        <w:rPr>
          <w:rFonts w:ascii="Cambria" w:eastAsia="Arial Unicode MS" w:hAnsi="Cambria" w:cs="Tahoma"/>
          <w:bCs/>
          <w:sz w:val="20"/>
          <w:szCs w:val="20"/>
        </w:rPr>
        <w:t xml:space="preserve">DELEGATION PONCTUELLE </w:t>
      </w:r>
      <w:r w:rsidR="00E54CD7" w:rsidRPr="00A23479">
        <w:rPr>
          <w:rFonts w:ascii="Cambria" w:eastAsia="Arial Unicode MS" w:hAnsi="Cambria" w:cs="Tahoma"/>
          <w:bCs/>
          <w:sz w:val="20"/>
          <w:szCs w:val="20"/>
        </w:rPr>
        <w:t>MINEPAT</w:t>
      </w:r>
      <w:r w:rsidR="001F6BB6" w:rsidRPr="00A23479">
        <w:rPr>
          <w:rFonts w:ascii="Cambria" w:eastAsia="Arial Unicode MS" w:hAnsi="Cambria" w:cs="Tahoma"/>
          <w:bCs/>
          <w:sz w:val="20"/>
          <w:szCs w:val="20"/>
        </w:rPr>
        <w:t xml:space="preserve">, </w:t>
      </w:r>
      <w:r w:rsidRPr="00A23479">
        <w:rPr>
          <w:rFonts w:ascii="Cambria" w:eastAsia="Arial Unicode MS" w:hAnsi="Cambria" w:cs="Tahoma"/>
          <w:b/>
          <w:sz w:val="20"/>
          <w:szCs w:val="20"/>
        </w:rPr>
        <w:t xml:space="preserve"> </w:t>
      </w:r>
      <w:r w:rsidRPr="00A23479">
        <w:rPr>
          <w:rFonts w:ascii="Cambria" w:hAnsi="Cambria"/>
          <w:b/>
          <w:sz w:val="20"/>
          <w:szCs w:val="20"/>
        </w:rPr>
        <w:t xml:space="preserve">Exercice </w:t>
      </w:r>
      <w:r w:rsidR="00E54CD7" w:rsidRPr="00A23479">
        <w:rPr>
          <w:rFonts w:ascii="Cambria" w:hAnsi="Cambria"/>
          <w:b/>
          <w:sz w:val="20"/>
          <w:szCs w:val="20"/>
        </w:rPr>
        <w:t>202</w:t>
      </w:r>
      <w:r w:rsidR="00BE228F">
        <w:rPr>
          <w:rFonts w:ascii="Cambria" w:hAnsi="Cambria"/>
          <w:b/>
          <w:sz w:val="20"/>
          <w:szCs w:val="20"/>
        </w:rPr>
        <w:t>6</w:t>
      </w:r>
      <w:r w:rsidRPr="00A23479">
        <w:rPr>
          <w:rFonts w:ascii="Cambria" w:hAnsi="Cambria"/>
          <w:sz w:val="20"/>
          <w:szCs w:val="20"/>
        </w:rPr>
        <w:t>,</w:t>
      </w:r>
    </w:p>
    <w:p w:rsidR="00F92AA1" w:rsidRPr="00A23479" w:rsidRDefault="00F92AA1" w:rsidP="001F6BB6">
      <w:pPr>
        <w:rPr>
          <w:rFonts w:ascii="Cambria" w:hAnsi="Cambria"/>
          <w:sz w:val="20"/>
          <w:szCs w:val="20"/>
        </w:rPr>
      </w:pPr>
      <w:r w:rsidRPr="00A23479">
        <w:rPr>
          <w:rFonts w:ascii="Cambria" w:hAnsi="Cambria"/>
          <w:sz w:val="20"/>
          <w:szCs w:val="20"/>
        </w:rPr>
        <w:t xml:space="preserve"> ligne : -----------</w:t>
      </w:r>
      <w:r w:rsidR="001F6BB6" w:rsidRPr="00A23479">
        <w:rPr>
          <w:rFonts w:ascii="Cambria" w:hAnsi="Cambria"/>
          <w:sz w:val="20"/>
          <w:szCs w:val="20"/>
        </w:rPr>
        <w:t>--------------------------</w:t>
      </w:r>
    </w:p>
    <w:p w:rsidR="00F92AA1" w:rsidRPr="00A23479" w:rsidRDefault="00F92AA1" w:rsidP="00F92AA1">
      <w:pPr>
        <w:tabs>
          <w:tab w:val="left" w:pos="2835"/>
          <w:tab w:val="left" w:pos="3600"/>
        </w:tabs>
        <w:spacing w:line="360" w:lineRule="auto"/>
        <w:ind w:left="3600" w:hanging="3600"/>
        <w:jc w:val="both"/>
        <w:rPr>
          <w:rFonts w:ascii="Cambria" w:hAnsi="Cambria"/>
          <w:b/>
          <w:sz w:val="20"/>
          <w:szCs w:val="20"/>
        </w:rPr>
      </w:pPr>
      <w:r w:rsidRPr="00A23479">
        <w:rPr>
          <w:rFonts w:ascii="Cambria" w:hAnsi="Cambria"/>
          <w:b/>
          <w:sz w:val="20"/>
          <w:szCs w:val="20"/>
        </w:rPr>
        <w:tab/>
      </w:r>
      <w:r w:rsidRPr="00A23479">
        <w:rPr>
          <w:rFonts w:ascii="Cambria" w:hAnsi="Cambria"/>
          <w:b/>
          <w:sz w:val="20"/>
          <w:szCs w:val="20"/>
        </w:rPr>
        <w:tab/>
      </w:r>
      <w:r w:rsidRPr="00A23479">
        <w:rPr>
          <w:rFonts w:ascii="Cambria" w:hAnsi="Cambria"/>
          <w:b/>
          <w:sz w:val="20"/>
          <w:szCs w:val="20"/>
        </w:rPr>
        <w:tab/>
        <w:t xml:space="preserve"> </w:t>
      </w:r>
    </w:p>
    <w:p w:rsidR="00F92AA1" w:rsidRPr="00A23479" w:rsidRDefault="00F92AA1" w:rsidP="00F92AA1">
      <w:pPr>
        <w:tabs>
          <w:tab w:val="left" w:pos="2835"/>
          <w:tab w:val="left" w:pos="3402"/>
        </w:tabs>
        <w:spacing w:line="360" w:lineRule="auto"/>
        <w:ind w:left="4253" w:hanging="4253"/>
        <w:jc w:val="both"/>
        <w:rPr>
          <w:rFonts w:ascii="Cambria" w:hAnsi="Cambria"/>
          <w:sz w:val="20"/>
          <w:szCs w:val="20"/>
        </w:rPr>
      </w:pPr>
      <w:r w:rsidRPr="00A23479">
        <w:rPr>
          <w:rFonts w:ascii="Cambria" w:hAnsi="Cambria"/>
          <w:b/>
          <w:sz w:val="20"/>
          <w:szCs w:val="20"/>
        </w:rPr>
        <w:tab/>
      </w:r>
      <w:r w:rsidRPr="00A23479">
        <w:rPr>
          <w:rFonts w:ascii="Cambria" w:hAnsi="Cambria"/>
          <w:b/>
          <w:sz w:val="20"/>
          <w:szCs w:val="20"/>
        </w:rPr>
        <w:tab/>
      </w:r>
      <w:r w:rsidRPr="00A23479">
        <w:rPr>
          <w:rFonts w:ascii="Cambria" w:hAnsi="Cambria"/>
          <w:b/>
          <w:sz w:val="20"/>
          <w:szCs w:val="20"/>
        </w:rPr>
        <w:tab/>
      </w:r>
      <w:r w:rsidRPr="00A23479">
        <w:rPr>
          <w:rFonts w:ascii="Cambria" w:hAnsi="Cambria"/>
          <w:sz w:val="20"/>
          <w:szCs w:val="20"/>
        </w:rPr>
        <w:t>SOUSCRITE LE:__________________</w:t>
      </w:r>
      <w:r w:rsidRPr="00A23479">
        <w:rPr>
          <w:rFonts w:ascii="Cambria" w:hAnsi="Cambria"/>
          <w:sz w:val="20"/>
          <w:szCs w:val="20"/>
        </w:rPr>
        <w:tab/>
      </w:r>
    </w:p>
    <w:p w:rsidR="00F92AA1" w:rsidRPr="00A23479" w:rsidRDefault="00F92AA1" w:rsidP="00F92AA1">
      <w:pPr>
        <w:tabs>
          <w:tab w:val="left" w:pos="2835"/>
          <w:tab w:val="left" w:pos="3402"/>
        </w:tabs>
        <w:spacing w:line="360" w:lineRule="auto"/>
        <w:ind w:left="4253" w:hanging="4253"/>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r>
      <w:r w:rsidRPr="00A23479">
        <w:rPr>
          <w:rFonts w:ascii="Cambria" w:hAnsi="Cambria"/>
          <w:sz w:val="20"/>
          <w:szCs w:val="20"/>
        </w:rPr>
        <w:tab/>
        <w:t>APPROUVEE LE : _________________</w:t>
      </w:r>
    </w:p>
    <w:p w:rsidR="00F92AA1" w:rsidRPr="00A23479" w:rsidRDefault="00F92AA1" w:rsidP="00F92AA1">
      <w:pPr>
        <w:tabs>
          <w:tab w:val="left" w:pos="2835"/>
          <w:tab w:val="left" w:pos="3402"/>
        </w:tabs>
        <w:spacing w:line="360" w:lineRule="auto"/>
        <w:ind w:left="4253"/>
        <w:jc w:val="both"/>
        <w:rPr>
          <w:rFonts w:ascii="Cambria" w:hAnsi="Cambria"/>
          <w:sz w:val="20"/>
          <w:szCs w:val="20"/>
        </w:rPr>
      </w:pPr>
      <w:r w:rsidRPr="00A23479">
        <w:rPr>
          <w:rFonts w:ascii="Cambria" w:hAnsi="Cambria"/>
          <w:sz w:val="20"/>
          <w:szCs w:val="20"/>
        </w:rPr>
        <w:t>NOTIFIEE LE : ____________________</w:t>
      </w:r>
    </w:p>
    <w:p w:rsidR="00F92AA1" w:rsidRPr="00A23479" w:rsidRDefault="00F92AA1" w:rsidP="00F92AA1">
      <w:pPr>
        <w:tabs>
          <w:tab w:val="left" w:pos="2835"/>
          <w:tab w:val="left" w:pos="3402"/>
        </w:tabs>
        <w:spacing w:line="360" w:lineRule="auto"/>
        <w:ind w:left="4253" w:right="-158" w:hanging="4253"/>
        <w:jc w:val="both"/>
        <w:rPr>
          <w:rFonts w:ascii="Cambria" w:hAnsi="Cambria"/>
          <w:sz w:val="20"/>
          <w:szCs w:val="20"/>
        </w:rPr>
      </w:pPr>
      <w:r w:rsidRPr="00A23479">
        <w:rPr>
          <w:rFonts w:ascii="Cambria" w:hAnsi="Cambria"/>
          <w:sz w:val="20"/>
          <w:szCs w:val="20"/>
        </w:rPr>
        <w:tab/>
      </w:r>
      <w:r w:rsidRPr="00A23479">
        <w:rPr>
          <w:rFonts w:ascii="Cambria" w:hAnsi="Cambria"/>
          <w:sz w:val="20"/>
          <w:szCs w:val="20"/>
        </w:rPr>
        <w:tab/>
      </w:r>
      <w:r w:rsidRPr="00A23479">
        <w:rPr>
          <w:rFonts w:ascii="Cambria" w:hAnsi="Cambria"/>
          <w:sz w:val="20"/>
          <w:szCs w:val="20"/>
        </w:rPr>
        <w:tab/>
        <w:t xml:space="preserve">ENREGISTREE LE : _______________  </w:t>
      </w:r>
      <w:r w:rsidRPr="00A23479">
        <w:rPr>
          <w:rFonts w:ascii="Cambria" w:hAnsi="Cambria"/>
          <w:sz w:val="20"/>
          <w:szCs w:val="20"/>
        </w:rPr>
        <w:tab/>
      </w:r>
      <w:r w:rsidRPr="00A23479">
        <w:rPr>
          <w:rFonts w:ascii="Cambria" w:hAnsi="Cambria"/>
          <w:sz w:val="20"/>
          <w:szCs w:val="20"/>
        </w:rPr>
        <w:tab/>
      </w:r>
    </w:p>
    <w:p w:rsidR="00F92AA1" w:rsidRPr="00A23479" w:rsidRDefault="00F92AA1" w:rsidP="00F92AA1">
      <w:pPr>
        <w:rPr>
          <w:rFonts w:ascii="Cambria" w:hAnsi="Cambria"/>
          <w:b/>
          <w:sz w:val="20"/>
          <w:szCs w:val="20"/>
        </w:rPr>
      </w:pPr>
    </w:p>
    <w:p w:rsidR="00F92AA1" w:rsidRPr="00A23479" w:rsidRDefault="00F92AA1" w:rsidP="00F92AA1">
      <w:pPr>
        <w:rPr>
          <w:rFonts w:ascii="Cambria" w:hAnsi="Cambria"/>
          <w:b/>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Pr="00A23479" w:rsidRDefault="003E42F7" w:rsidP="00F92AA1">
      <w:pPr>
        <w:autoSpaceDE w:val="0"/>
        <w:autoSpaceDN w:val="0"/>
        <w:adjustRightInd w:val="0"/>
        <w:spacing w:line="292" w:lineRule="exact"/>
        <w:jc w:val="both"/>
        <w:rPr>
          <w:rFonts w:ascii="Cambria" w:hAnsi="Cambria" w:cs="Arial"/>
          <w:sz w:val="20"/>
          <w:szCs w:val="20"/>
        </w:rPr>
      </w:pPr>
    </w:p>
    <w:p w:rsidR="003E42F7" w:rsidRDefault="003E42F7"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Default="00A23479" w:rsidP="00F92AA1">
      <w:pPr>
        <w:autoSpaceDE w:val="0"/>
        <w:autoSpaceDN w:val="0"/>
        <w:adjustRightInd w:val="0"/>
        <w:spacing w:line="292" w:lineRule="exact"/>
        <w:jc w:val="both"/>
        <w:rPr>
          <w:rFonts w:ascii="Cambria" w:hAnsi="Cambria" w:cs="Arial"/>
          <w:sz w:val="20"/>
          <w:szCs w:val="20"/>
        </w:rPr>
      </w:pPr>
    </w:p>
    <w:p w:rsidR="00A23479" w:rsidRPr="00A23479" w:rsidRDefault="00A23479" w:rsidP="00F92AA1">
      <w:pPr>
        <w:autoSpaceDE w:val="0"/>
        <w:autoSpaceDN w:val="0"/>
        <w:adjustRightInd w:val="0"/>
        <w:spacing w:line="292" w:lineRule="exact"/>
        <w:jc w:val="both"/>
        <w:rPr>
          <w:rFonts w:ascii="Cambria" w:hAnsi="Cambria" w:cs="Arial"/>
          <w:sz w:val="20"/>
          <w:szCs w:val="20"/>
        </w:rPr>
      </w:pPr>
    </w:p>
    <w:p w:rsidR="00BE228F" w:rsidRDefault="00BE228F"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r w:rsidRPr="00A23479">
        <w:rPr>
          <w:rFonts w:ascii="Cambria" w:hAnsi="Cambria" w:cs="Arial"/>
          <w:sz w:val="20"/>
          <w:szCs w:val="20"/>
        </w:rPr>
        <w:lastRenderedPageBreak/>
        <w:t xml:space="preserve">ENTRE : </w:t>
      </w: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r w:rsidRPr="00A23479">
        <w:rPr>
          <w:rFonts w:ascii="Cambria" w:hAnsi="Cambria" w:cs="Arial"/>
          <w:sz w:val="20"/>
          <w:szCs w:val="20"/>
        </w:rPr>
        <w:t xml:space="preserve">LE GOUVERNEMENT DE LA REPUBLIQUE DU CAMEROUN REPRESENTE PAR MONSIEUR LE MAIRE DE LA COMMUNE DE </w:t>
      </w:r>
      <w:r w:rsidR="005D55AB" w:rsidRPr="00A23479">
        <w:rPr>
          <w:rFonts w:ascii="Cambria" w:hAnsi="Cambria" w:cs="Arial"/>
          <w:sz w:val="20"/>
          <w:szCs w:val="20"/>
        </w:rPr>
        <w:t>YAGOUA</w:t>
      </w:r>
      <w:r w:rsidRPr="00A23479">
        <w:rPr>
          <w:rFonts w:ascii="Cambria" w:hAnsi="Cambria" w:cs="Arial"/>
          <w:sz w:val="20"/>
          <w:szCs w:val="20"/>
        </w:rPr>
        <w:t>, Ci-après désigné</w:t>
      </w: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92" w:lineRule="exact"/>
        <w:jc w:val="both"/>
        <w:rPr>
          <w:rFonts w:ascii="Cambria" w:hAnsi="Cambria" w:cs="Arial"/>
          <w:sz w:val="20"/>
          <w:szCs w:val="20"/>
        </w:rPr>
      </w:pPr>
    </w:p>
    <w:p w:rsidR="00F92AA1" w:rsidRPr="00A23479" w:rsidRDefault="00F92AA1" w:rsidP="00F92AA1">
      <w:pPr>
        <w:autoSpaceDE w:val="0"/>
        <w:autoSpaceDN w:val="0"/>
        <w:adjustRightInd w:val="0"/>
        <w:spacing w:line="240" w:lineRule="exact"/>
        <w:jc w:val="both"/>
        <w:rPr>
          <w:rFonts w:ascii="Cambria" w:hAnsi="Cambria" w:cs="Arial"/>
          <w:b/>
          <w:bCs/>
          <w:sz w:val="20"/>
          <w:szCs w:val="20"/>
        </w:rPr>
      </w:pPr>
      <w:r w:rsidRPr="00A23479">
        <w:rPr>
          <w:rFonts w:ascii="Cambria" w:hAnsi="Cambria" w:cs="Arial"/>
          <w:b/>
          <w:bCs/>
          <w:sz w:val="20"/>
          <w:szCs w:val="20"/>
        </w:rPr>
        <w:t>"L’Autorité Contractante "</w:t>
      </w:r>
    </w:p>
    <w:p w:rsidR="00F92AA1" w:rsidRPr="00A23479" w:rsidRDefault="00F92AA1" w:rsidP="00F92AA1">
      <w:pPr>
        <w:autoSpaceDE w:val="0"/>
        <w:autoSpaceDN w:val="0"/>
        <w:adjustRightInd w:val="0"/>
        <w:spacing w:line="273" w:lineRule="exact"/>
        <w:jc w:val="both"/>
        <w:rPr>
          <w:rFonts w:ascii="Cambria" w:hAnsi="Cambria" w:cs="Arial"/>
          <w:sz w:val="20"/>
          <w:szCs w:val="20"/>
        </w:rPr>
      </w:pPr>
    </w:p>
    <w:p w:rsidR="00F92AA1" w:rsidRPr="00A23479" w:rsidRDefault="00F92AA1" w:rsidP="00F92AA1">
      <w:pPr>
        <w:autoSpaceDE w:val="0"/>
        <w:autoSpaceDN w:val="0"/>
        <w:adjustRightInd w:val="0"/>
        <w:spacing w:line="273" w:lineRule="exact"/>
        <w:ind w:left="3540" w:firstLine="708"/>
        <w:jc w:val="both"/>
        <w:rPr>
          <w:rFonts w:ascii="Cambria" w:hAnsi="Cambria" w:cs="Arial"/>
          <w:sz w:val="20"/>
          <w:szCs w:val="20"/>
        </w:rPr>
      </w:pPr>
    </w:p>
    <w:p w:rsidR="00F92AA1" w:rsidRPr="00A23479" w:rsidRDefault="00F92AA1" w:rsidP="00F92AA1">
      <w:pPr>
        <w:autoSpaceDE w:val="0"/>
        <w:autoSpaceDN w:val="0"/>
        <w:adjustRightInd w:val="0"/>
        <w:spacing w:line="273" w:lineRule="exact"/>
        <w:ind w:left="3540" w:firstLine="708"/>
        <w:jc w:val="both"/>
        <w:rPr>
          <w:rFonts w:ascii="Cambria" w:hAnsi="Cambria" w:cs="Arial"/>
          <w:sz w:val="20"/>
          <w:szCs w:val="20"/>
        </w:rPr>
      </w:pPr>
    </w:p>
    <w:p w:rsidR="00F92AA1" w:rsidRPr="00A23479" w:rsidRDefault="00F92AA1" w:rsidP="00F92AA1">
      <w:pPr>
        <w:rPr>
          <w:rFonts w:ascii="Cambria" w:hAnsi="Cambria"/>
          <w:sz w:val="20"/>
          <w:szCs w:val="20"/>
        </w:rPr>
      </w:pPr>
    </w:p>
    <w:p w:rsidR="00F92AA1" w:rsidRPr="00A23479" w:rsidRDefault="005D55AB" w:rsidP="00F92AA1">
      <w:pPr>
        <w:rPr>
          <w:rFonts w:ascii="Cambria" w:hAnsi="Cambria"/>
          <w:sz w:val="20"/>
          <w:szCs w:val="20"/>
        </w:rPr>
      </w:pPr>
      <w:r w:rsidRPr="00A23479">
        <w:rPr>
          <w:rFonts w:ascii="Cambria" w:hAnsi="Cambria"/>
          <w:b/>
          <w:bCs/>
          <w:sz w:val="20"/>
          <w:szCs w:val="20"/>
        </w:rPr>
        <w:t>D’UN</w:t>
      </w:r>
      <w:r w:rsidR="00F92AA1" w:rsidRPr="00A23479">
        <w:rPr>
          <w:rFonts w:ascii="Cambria" w:hAnsi="Cambria"/>
          <w:b/>
          <w:bCs/>
          <w:sz w:val="20"/>
          <w:szCs w:val="20"/>
        </w:rPr>
        <w:t>E PART</w:t>
      </w:r>
      <w:r w:rsidR="00F92AA1" w:rsidRPr="00A23479">
        <w:rPr>
          <w:rFonts w:ascii="Cambria" w:hAnsi="Cambria"/>
          <w:sz w:val="20"/>
          <w:szCs w:val="20"/>
        </w:rPr>
        <w:t>,</w:t>
      </w:r>
      <w:r w:rsidR="00F92AA1" w:rsidRPr="00A23479">
        <w:rPr>
          <w:rFonts w:ascii="Cambria" w:hAnsi="Cambria"/>
          <w:sz w:val="20"/>
          <w:szCs w:val="20"/>
        </w:rPr>
        <w:cr/>
      </w:r>
    </w:p>
    <w:p w:rsidR="00F92AA1" w:rsidRPr="00A23479" w:rsidRDefault="00F92AA1" w:rsidP="00F92AA1">
      <w:pPr>
        <w:rPr>
          <w:rFonts w:ascii="Cambria" w:hAnsi="Cambria"/>
          <w:sz w:val="20"/>
          <w:szCs w:val="20"/>
        </w:rPr>
      </w:pPr>
    </w:p>
    <w:p w:rsidR="00F92AA1" w:rsidRPr="00A23479" w:rsidRDefault="00F92AA1" w:rsidP="00F92AA1">
      <w:pPr>
        <w:rPr>
          <w:rFonts w:ascii="Cambria" w:hAnsi="Cambria"/>
          <w:sz w:val="20"/>
          <w:szCs w:val="20"/>
        </w:rPr>
      </w:pPr>
    </w:p>
    <w:p w:rsidR="00F92AA1" w:rsidRPr="00A23479" w:rsidRDefault="00F92AA1" w:rsidP="00F92AA1">
      <w:pPr>
        <w:rPr>
          <w:rFonts w:ascii="Cambria" w:hAnsi="Cambria"/>
          <w:sz w:val="20"/>
          <w:szCs w:val="20"/>
        </w:rPr>
      </w:pPr>
    </w:p>
    <w:p w:rsidR="00F92AA1" w:rsidRPr="00A23479" w:rsidRDefault="00F92AA1" w:rsidP="00F92AA1">
      <w:pPr>
        <w:jc w:val="both"/>
        <w:rPr>
          <w:rFonts w:ascii="Cambria" w:hAnsi="Cambria"/>
          <w:sz w:val="20"/>
          <w:szCs w:val="20"/>
        </w:rPr>
      </w:pPr>
      <w:r w:rsidRPr="00A23479">
        <w:rPr>
          <w:rFonts w:ascii="Cambria" w:hAnsi="Cambria"/>
          <w:sz w:val="20"/>
          <w:szCs w:val="20"/>
        </w:rPr>
        <w:t>ET :</w:t>
      </w:r>
      <w:r w:rsidRPr="00A23479">
        <w:rPr>
          <w:rFonts w:ascii="Cambria" w:hAnsi="Cambria"/>
          <w:sz w:val="20"/>
          <w:szCs w:val="20"/>
        </w:rPr>
        <w:cr/>
      </w:r>
      <w:r w:rsidRPr="00A23479">
        <w:rPr>
          <w:rFonts w:ascii="Cambria" w:hAnsi="Cambria"/>
          <w:sz w:val="20"/>
          <w:szCs w:val="20"/>
        </w:rPr>
        <w:cr/>
      </w:r>
    </w:p>
    <w:p w:rsidR="00F92AA1" w:rsidRPr="00A23479" w:rsidRDefault="00F92AA1" w:rsidP="00F92AA1">
      <w:pPr>
        <w:autoSpaceDE w:val="0"/>
        <w:autoSpaceDN w:val="0"/>
        <w:adjustRightInd w:val="0"/>
        <w:spacing w:line="307" w:lineRule="exact"/>
        <w:ind w:left="708" w:firstLine="708"/>
        <w:jc w:val="both"/>
        <w:rPr>
          <w:rFonts w:ascii="Cambria" w:hAnsi="Cambria" w:cs="Arial"/>
          <w:sz w:val="20"/>
          <w:szCs w:val="20"/>
        </w:rPr>
      </w:pPr>
      <w:r w:rsidRPr="00A23479">
        <w:rPr>
          <w:rFonts w:ascii="Cambria" w:hAnsi="Cambria"/>
          <w:sz w:val="20"/>
          <w:szCs w:val="20"/>
        </w:rPr>
        <w:cr/>
      </w:r>
    </w:p>
    <w:p w:rsidR="00F92AA1" w:rsidRPr="00A23479" w:rsidRDefault="00F92AA1" w:rsidP="00F92AA1">
      <w:pPr>
        <w:autoSpaceDE w:val="0"/>
        <w:autoSpaceDN w:val="0"/>
        <w:adjustRightInd w:val="0"/>
        <w:spacing w:line="307" w:lineRule="exact"/>
        <w:ind w:left="708" w:hanging="708"/>
        <w:jc w:val="both"/>
        <w:rPr>
          <w:rFonts w:ascii="Cambria" w:hAnsi="Cambria" w:cs="Arial"/>
          <w:sz w:val="20"/>
          <w:szCs w:val="20"/>
        </w:rPr>
      </w:pPr>
      <w:r w:rsidRPr="00A23479">
        <w:rPr>
          <w:rFonts w:ascii="Cambria" w:hAnsi="Cambria" w:cs="Arial"/>
          <w:sz w:val="20"/>
          <w:szCs w:val="20"/>
        </w:rPr>
        <w:t>L'ENTREPRISE………………BP …………………Tél/Fax ………………..</w:t>
      </w:r>
    </w:p>
    <w:p w:rsidR="00F92AA1" w:rsidRPr="00A23479" w:rsidRDefault="00F92AA1" w:rsidP="00F92AA1">
      <w:pPr>
        <w:ind w:left="708" w:firstLine="708"/>
        <w:jc w:val="both"/>
        <w:rPr>
          <w:rFonts w:ascii="Cambria" w:hAnsi="Cambria" w:cs="Arial"/>
          <w:sz w:val="20"/>
          <w:szCs w:val="20"/>
        </w:rPr>
      </w:pPr>
      <w:r w:rsidRPr="00A23479">
        <w:rPr>
          <w:rFonts w:ascii="Cambria" w:hAnsi="Cambria" w:cs="Arial"/>
          <w:sz w:val="20"/>
          <w:szCs w:val="20"/>
        </w:rPr>
        <w:t xml:space="preserve">N° R.C : </w:t>
      </w:r>
    </w:p>
    <w:p w:rsidR="00F92AA1" w:rsidRPr="00A23479" w:rsidRDefault="00F92AA1" w:rsidP="00F92AA1">
      <w:pPr>
        <w:jc w:val="both"/>
        <w:rPr>
          <w:rFonts w:ascii="Cambria" w:hAnsi="Cambria" w:cs="Arial"/>
          <w:sz w:val="20"/>
          <w:szCs w:val="20"/>
        </w:rPr>
      </w:pPr>
      <w:r w:rsidRPr="00A23479">
        <w:rPr>
          <w:rFonts w:ascii="Cambria" w:hAnsi="Cambria" w:cs="Arial"/>
          <w:sz w:val="20"/>
          <w:szCs w:val="20"/>
        </w:rPr>
        <w:tab/>
      </w:r>
      <w:r w:rsidRPr="00A23479">
        <w:rPr>
          <w:rFonts w:ascii="Cambria" w:hAnsi="Cambria" w:cs="Arial"/>
          <w:sz w:val="20"/>
          <w:szCs w:val="20"/>
        </w:rPr>
        <w:tab/>
        <w:t xml:space="preserve">N° CONTRIBUABLE : </w:t>
      </w:r>
    </w:p>
    <w:p w:rsidR="00F92AA1" w:rsidRPr="00A23479" w:rsidRDefault="00F92AA1" w:rsidP="00F92AA1">
      <w:pPr>
        <w:autoSpaceDE w:val="0"/>
        <w:autoSpaceDN w:val="0"/>
        <w:adjustRightInd w:val="0"/>
        <w:spacing w:line="288" w:lineRule="exact"/>
        <w:jc w:val="both"/>
        <w:rPr>
          <w:rFonts w:ascii="Cambria" w:hAnsi="Cambria" w:cs="Arial"/>
          <w:sz w:val="20"/>
          <w:szCs w:val="20"/>
        </w:rPr>
      </w:pPr>
      <w:r w:rsidRPr="00A23479">
        <w:rPr>
          <w:rFonts w:ascii="Cambria" w:hAnsi="Cambria" w:cs="Arial"/>
          <w:sz w:val="20"/>
          <w:szCs w:val="20"/>
        </w:rPr>
        <w:tab/>
      </w:r>
      <w:r w:rsidRPr="00A23479">
        <w:rPr>
          <w:rFonts w:ascii="Cambria" w:hAnsi="Cambria" w:cs="Arial"/>
          <w:sz w:val="20"/>
          <w:szCs w:val="20"/>
        </w:rPr>
        <w:tab/>
        <w:t>N° COMPTE BANCAIRE :</w:t>
      </w:r>
      <w:r w:rsidRPr="00A23479">
        <w:rPr>
          <w:rFonts w:ascii="Cambria" w:hAnsi="Cambria" w:cs="Arial"/>
          <w:sz w:val="20"/>
          <w:szCs w:val="20"/>
        </w:rPr>
        <w:tab/>
      </w: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autoSpaceDE w:val="0"/>
        <w:autoSpaceDN w:val="0"/>
        <w:adjustRightInd w:val="0"/>
        <w:spacing w:line="288" w:lineRule="exact"/>
        <w:ind w:left="708" w:firstLine="708"/>
        <w:jc w:val="both"/>
        <w:rPr>
          <w:rFonts w:ascii="Cambria" w:hAnsi="Cambria" w:cs="Arial"/>
          <w:sz w:val="20"/>
          <w:szCs w:val="20"/>
        </w:rPr>
      </w:pPr>
      <w:r w:rsidRPr="00A23479">
        <w:rPr>
          <w:rFonts w:ascii="Cambria" w:hAnsi="Cambria" w:cs="Arial"/>
          <w:sz w:val="20"/>
          <w:szCs w:val="20"/>
        </w:rPr>
        <w:t>Représentée par………………………………. ci-après désignée</w:t>
      </w:r>
    </w:p>
    <w:p w:rsidR="00F92AA1" w:rsidRPr="00A23479" w:rsidRDefault="00F92AA1" w:rsidP="00F92AA1">
      <w:pPr>
        <w:autoSpaceDE w:val="0"/>
        <w:autoSpaceDN w:val="0"/>
        <w:adjustRightInd w:val="0"/>
        <w:spacing w:line="288" w:lineRule="exact"/>
        <w:jc w:val="both"/>
        <w:rPr>
          <w:rFonts w:ascii="Cambria" w:hAnsi="Cambria" w:cs="Arial"/>
          <w:b/>
          <w:bCs/>
          <w:sz w:val="20"/>
          <w:szCs w:val="20"/>
        </w:rPr>
      </w:pPr>
    </w:p>
    <w:p w:rsidR="00F92AA1" w:rsidRPr="00A23479" w:rsidRDefault="00F92AA1" w:rsidP="00F92AA1">
      <w:pPr>
        <w:autoSpaceDE w:val="0"/>
        <w:autoSpaceDN w:val="0"/>
        <w:adjustRightInd w:val="0"/>
        <w:spacing w:line="288" w:lineRule="exact"/>
        <w:jc w:val="both"/>
        <w:rPr>
          <w:rFonts w:ascii="Cambria" w:hAnsi="Cambria" w:cs="Arial"/>
          <w:b/>
          <w:bCs/>
          <w:sz w:val="20"/>
          <w:szCs w:val="20"/>
        </w:rPr>
      </w:pPr>
    </w:p>
    <w:p w:rsidR="00F92AA1" w:rsidRPr="00A23479" w:rsidRDefault="00F92AA1" w:rsidP="00F92AA1">
      <w:pPr>
        <w:autoSpaceDE w:val="0"/>
        <w:autoSpaceDN w:val="0"/>
        <w:adjustRightInd w:val="0"/>
        <w:spacing w:line="288" w:lineRule="exact"/>
        <w:ind w:left="708" w:firstLine="708"/>
        <w:jc w:val="both"/>
        <w:rPr>
          <w:rFonts w:ascii="Cambria" w:hAnsi="Cambria" w:cs="Arial"/>
          <w:b/>
          <w:bCs/>
          <w:sz w:val="20"/>
          <w:szCs w:val="20"/>
        </w:rPr>
      </w:pPr>
      <w:r w:rsidRPr="00A23479">
        <w:rPr>
          <w:rFonts w:ascii="Cambria" w:hAnsi="Cambria" w:cs="Arial"/>
          <w:b/>
          <w:bCs/>
          <w:sz w:val="20"/>
          <w:szCs w:val="20"/>
        </w:rPr>
        <w:t>" L’Entrepreneur "</w:t>
      </w:r>
    </w:p>
    <w:p w:rsidR="00F92AA1" w:rsidRPr="00A23479" w:rsidRDefault="00F92AA1" w:rsidP="00F92AA1">
      <w:pPr>
        <w:autoSpaceDE w:val="0"/>
        <w:autoSpaceDN w:val="0"/>
        <w:adjustRightInd w:val="0"/>
        <w:spacing w:line="288" w:lineRule="exact"/>
        <w:ind w:left="708" w:firstLine="708"/>
        <w:jc w:val="both"/>
        <w:rPr>
          <w:rFonts w:ascii="Cambria" w:hAnsi="Cambria" w:cs="Arial"/>
          <w:b/>
          <w:bCs/>
          <w:sz w:val="20"/>
          <w:szCs w:val="20"/>
        </w:rPr>
      </w:pPr>
    </w:p>
    <w:p w:rsidR="00F92AA1" w:rsidRPr="00A23479" w:rsidRDefault="00F92AA1" w:rsidP="00F92AA1">
      <w:pPr>
        <w:autoSpaceDE w:val="0"/>
        <w:autoSpaceDN w:val="0"/>
        <w:adjustRightInd w:val="0"/>
        <w:spacing w:line="288" w:lineRule="exact"/>
        <w:ind w:left="708" w:firstLine="708"/>
        <w:jc w:val="both"/>
        <w:rPr>
          <w:rFonts w:ascii="Cambria" w:hAnsi="Cambria" w:cs="Arial"/>
          <w:b/>
          <w:bCs/>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jc w:val="both"/>
        <w:rPr>
          <w:rFonts w:ascii="Cambria" w:hAnsi="Cambria" w:cs="Arial"/>
          <w:sz w:val="20"/>
          <w:szCs w:val="20"/>
        </w:rPr>
      </w:pPr>
    </w:p>
    <w:p w:rsidR="00F92AA1" w:rsidRPr="00A23479" w:rsidRDefault="00F92AA1" w:rsidP="00F92AA1">
      <w:pPr>
        <w:autoSpaceDE w:val="0"/>
        <w:autoSpaceDN w:val="0"/>
        <w:adjustRightInd w:val="0"/>
        <w:spacing w:line="278" w:lineRule="exact"/>
        <w:ind w:firstLine="708"/>
        <w:jc w:val="center"/>
        <w:rPr>
          <w:rFonts w:ascii="Cambria" w:hAnsi="Cambria"/>
          <w:b/>
          <w:bCs/>
          <w:sz w:val="20"/>
          <w:szCs w:val="20"/>
        </w:rPr>
      </w:pPr>
      <w:r w:rsidRPr="00A23479">
        <w:rPr>
          <w:rFonts w:ascii="Cambria" w:hAnsi="Cambria"/>
          <w:b/>
          <w:bCs/>
          <w:sz w:val="20"/>
          <w:szCs w:val="20"/>
        </w:rPr>
        <w:t>D’AUTRE PART,</w:t>
      </w:r>
    </w:p>
    <w:p w:rsidR="00F92AA1" w:rsidRPr="00A23479" w:rsidRDefault="00F92AA1" w:rsidP="00F92AA1">
      <w:pPr>
        <w:autoSpaceDE w:val="0"/>
        <w:autoSpaceDN w:val="0"/>
        <w:adjustRightInd w:val="0"/>
        <w:spacing w:line="278" w:lineRule="exact"/>
        <w:ind w:left="4248" w:firstLine="708"/>
        <w:jc w:val="both"/>
        <w:rPr>
          <w:rFonts w:ascii="Cambria" w:hAnsi="Cambria"/>
          <w:b/>
          <w:bCs/>
          <w:sz w:val="20"/>
          <w:szCs w:val="20"/>
        </w:rPr>
      </w:pPr>
    </w:p>
    <w:p w:rsidR="00F92AA1" w:rsidRPr="00A23479" w:rsidRDefault="00F92AA1" w:rsidP="00F92AA1">
      <w:pPr>
        <w:autoSpaceDE w:val="0"/>
        <w:autoSpaceDN w:val="0"/>
        <w:adjustRightInd w:val="0"/>
        <w:spacing w:line="278" w:lineRule="exact"/>
        <w:ind w:left="4248" w:firstLine="708"/>
        <w:jc w:val="both"/>
        <w:rPr>
          <w:rFonts w:ascii="Cambria" w:hAnsi="Cambria"/>
          <w:b/>
          <w:bCs/>
          <w:sz w:val="20"/>
          <w:szCs w:val="20"/>
        </w:rPr>
      </w:pP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keepNext/>
        <w:framePr w:w="9096" w:hSpace="141" w:wrap="auto" w:vAnchor="text" w:hAnchor="page" w:x="2116" w:y="333"/>
        <w:ind w:left="-3969"/>
        <w:suppressOverlap/>
        <w:jc w:val="center"/>
        <w:outlineLvl w:val="5"/>
        <w:rPr>
          <w:rFonts w:ascii="Cambria" w:hAnsi="Cambria"/>
          <w:b/>
          <w:bCs/>
          <w:sz w:val="20"/>
          <w:szCs w:val="20"/>
        </w:rPr>
      </w:pPr>
      <w:r w:rsidRPr="00A23479">
        <w:rPr>
          <w:rFonts w:ascii="Cambria" w:hAnsi="Cambria"/>
          <w:b/>
          <w:bCs/>
          <w:sz w:val="20"/>
          <w:szCs w:val="20"/>
        </w:rPr>
        <w:t xml:space="preserve">                               IL A ETE CONVENU ET ARRETE CE QUI SUIT :</w:t>
      </w: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autoSpaceDE w:val="0"/>
        <w:autoSpaceDN w:val="0"/>
        <w:adjustRightInd w:val="0"/>
        <w:spacing w:line="288" w:lineRule="exact"/>
        <w:jc w:val="both"/>
        <w:rPr>
          <w:rFonts w:ascii="Cambria" w:hAnsi="Cambria" w:cs="Arial"/>
          <w:sz w:val="20"/>
          <w:szCs w:val="20"/>
        </w:rPr>
      </w:pPr>
    </w:p>
    <w:p w:rsidR="00F92AA1" w:rsidRPr="00A23479" w:rsidRDefault="00F92AA1" w:rsidP="00F92AA1">
      <w:pPr>
        <w:autoSpaceDE w:val="0"/>
        <w:autoSpaceDN w:val="0"/>
        <w:adjustRightInd w:val="0"/>
        <w:jc w:val="both"/>
        <w:rPr>
          <w:rFonts w:ascii="Cambria" w:hAnsi="Cambria" w:cs="Arial"/>
          <w:sz w:val="20"/>
          <w:szCs w:val="20"/>
        </w:rPr>
      </w:pPr>
    </w:p>
    <w:p w:rsidR="00F92AA1" w:rsidRPr="00A23479" w:rsidRDefault="00F92AA1" w:rsidP="00F92AA1">
      <w:pPr>
        <w:widowControl w:val="0"/>
        <w:autoSpaceDE w:val="0"/>
        <w:autoSpaceDN w:val="0"/>
        <w:adjustRightInd w:val="0"/>
        <w:spacing w:line="860" w:lineRule="exact"/>
        <w:ind w:left="2409" w:right="-20"/>
        <w:rPr>
          <w:rFonts w:ascii="Cambria" w:hAnsi="Cambria"/>
          <w:color w:val="000000"/>
          <w:spacing w:val="34"/>
          <w:sz w:val="20"/>
          <w:szCs w:val="20"/>
        </w:rPr>
      </w:pPr>
      <w:r w:rsidRPr="00A23479">
        <w:rPr>
          <w:rFonts w:ascii="Cambria" w:hAnsi="Cambria" w:cs="Arial"/>
          <w:sz w:val="20"/>
          <w:szCs w:val="20"/>
        </w:rPr>
        <w:br w:type="page"/>
      </w:r>
      <w:r w:rsidRPr="00A23479">
        <w:rPr>
          <w:rFonts w:ascii="Cambria" w:hAnsi="Cambria"/>
          <w:b/>
          <w:bCs/>
          <w:color w:val="000000"/>
          <w:spacing w:val="34"/>
          <w:w w:val="80"/>
          <w:position w:val="-1"/>
          <w:sz w:val="20"/>
          <w:szCs w:val="20"/>
        </w:rPr>
        <w:lastRenderedPageBreak/>
        <w:t xml:space="preserve">  SOMMAIRE</w:t>
      </w: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 : CAHIER DES CLAUSES ADMINISTRATIVES PARTICULIERES (CCAP)</w:t>
      </w:r>
    </w:p>
    <w:p w:rsidR="00F92AA1" w:rsidRPr="00A23479" w:rsidRDefault="00F92AA1" w:rsidP="00F92AA1">
      <w:pPr>
        <w:widowControl w:val="0"/>
        <w:autoSpaceDE w:val="0"/>
        <w:autoSpaceDN w:val="0"/>
        <w:adjustRightInd w:val="0"/>
        <w:spacing w:before="14" w:line="200" w:lineRule="exact"/>
        <w:rPr>
          <w:rFonts w:ascii="Cambria" w:hAnsi="Cambria"/>
          <w:color w:val="000000"/>
          <w:spacing w:val="34"/>
          <w:sz w:val="20"/>
          <w:szCs w:val="20"/>
        </w:rPr>
      </w:pPr>
    </w:p>
    <w:p w:rsidR="00F92AA1" w:rsidRPr="00A23479" w:rsidRDefault="00F92AA1" w:rsidP="00F92AA1">
      <w:pPr>
        <w:widowControl w:val="0"/>
        <w:tabs>
          <w:tab w:val="left" w:pos="10440"/>
        </w:tabs>
        <w:autoSpaceDE w:val="0"/>
        <w:autoSpaceDN w:val="0"/>
        <w:adjustRightInd w:val="0"/>
        <w:ind w:left="107" w:right="-180"/>
        <w:rPr>
          <w:rFonts w:ascii="Cambria" w:hAnsi="Cambria"/>
          <w:b/>
          <w:bCs/>
          <w:color w:val="221F1F"/>
          <w:sz w:val="20"/>
          <w:szCs w:val="20"/>
        </w:rPr>
      </w:pPr>
      <w:r w:rsidRPr="00A23479">
        <w:rPr>
          <w:rFonts w:ascii="Cambria" w:hAnsi="Cambria"/>
          <w:b/>
          <w:bCs/>
          <w:color w:val="221F1F"/>
          <w:spacing w:val="34"/>
          <w:sz w:val="20"/>
          <w:szCs w:val="20"/>
        </w:rPr>
        <w:t xml:space="preserve">Chapitre </w:t>
      </w:r>
      <w:r w:rsidRPr="00A23479">
        <w:rPr>
          <w:rFonts w:ascii="Cambria" w:hAnsi="Cambria"/>
          <w:b/>
          <w:bCs/>
          <w:color w:val="221F1F"/>
          <w:sz w:val="20"/>
          <w:szCs w:val="20"/>
        </w:rPr>
        <w:t>I: Généralités. . . . . . . . . . . . . . . . . . . . . . . . . . . . . . . . . . . . . . . . . . . . . . . . . .. . . . . . . . . . . . . . . . . . . . . . . . . . . . . . . . . . . . . . . . . . . . . . .. . . . . . . . . . . . . . . . . .</w:t>
      </w:r>
    </w:p>
    <w:p w:rsidR="00F92AA1" w:rsidRPr="00A23479" w:rsidRDefault="00F92AA1" w:rsidP="00F92AA1">
      <w:pPr>
        <w:widowControl w:val="0"/>
        <w:tabs>
          <w:tab w:val="left" w:pos="10440"/>
        </w:tabs>
        <w:autoSpaceDE w:val="0"/>
        <w:autoSpaceDN w:val="0"/>
        <w:adjustRightInd w:val="0"/>
        <w:ind w:left="107" w:right="-180"/>
        <w:rPr>
          <w:rFonts w:ascii="Cambria" w:hAnsi="Cambria"/>
          <w:color w:val="000000"/>
          <w:sz w:val="20"/>
          <w:szCs w:val="20"/>
        </w:rPr>
      </w:pPr>
    </w:p>
    <w:tbl>
      <w:tblPr>
        <w:tblW w:w="10280" w:type="dxa"/>
        <w:tblInd w:w="447" w:type="dxa"/>
        <w:tblLayout w:type="fixed"/>
        <w:tblCellMar>
          <w:left w:w="0" w:type="dxa"/>
          <w:right w:w="0" w:type="dxa"/>
        </w:tblCellMar>
        <w:tblLook w:val="0000" w:firstRow="0" w:lastRow="0" w:firstColumn="0" w:lastColumn="0" w:noHBand="0" w:noVBand="0"/>
      </w:tblPr>
      <w:tblGrid>
        <w:gridCol w:w="1153"/>
        <w:gridCol w:w="8673"/>
        <w:gridCol w:w="454"/>
      </w:tblGrid>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Article1</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:Objet du marché.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:Procédure de Passation du Marché.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Définitions et attributions (CCAG Article 2 complété).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Article4</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Langue, loi et réglementation applicables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Article5</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:Textes généraux applicables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Article6</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Communication (CCAG Articles 6 et 10 complétés)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Article7</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:Ordres de service (CCAG Article 8).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Article8</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Personnel de l’entrepreneur (CCAG Article15 complété).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Article9</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Pièces constitutives du marché (CCAG Article 4).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Article10</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Marchés à tranches conditionnelles (CCAG Article 9) (sans objet)..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bl>
    <w:p w:rsidR="00F92AA1" w:rsidRPr="00A23479" w:rsidRDefault="00F92AA1" w:rsidP="00F92AA1">
      <w:pPr>
        <w:widowControl w:val="0"/>
        <w:tabs>
          <w:tab w:val="left" w:pos="10440"/>
        </w:tabs>
        <w:autoSpaceDE w:val="0"/>
        <w:autoSpaceDN w:val="0"/>
        <w:adjustRightInd w:val="0"/>
        <w:spacing w:line="240" w:lineRule="exact"/>
        <w:ind w:left="107" w:right="-180"/>
        <w:rPr>
          <w:rFonts w:ascii="Cambria" w:hAnsi="Cambria"/>
          <w:b/>
          <w:bCs/>
          <w:color w:val="221F1F"/>
          <w:sz w:val="20"/>
          <w:szCs w:val="20"/>
        </w:rPr>
      </w:pPr>
    </w:p>
    <w:p w:rsidR="00F92AA1" w:rsidRPr="00A23479" w:rsidRDefault="00F92AA1" w:rsidP="00F92AA1">
      <w:pPr>
        <w:widowControl w:val="0"/>
        <w:tabs>
          <w:tab w:val="left" w:pos="10440"/>
        </w:tabs>
        <w:autoSpaceDE w:val="0"/>
        <w:autoSpaceDN w:val="0"/>
        <w:adjustRightInd w:val="0"/>
        <w:spacing w:line="240" w:lineRule="exact"/>
        <w:ind w:left="107" w:right="-180"/>
        <w:rPr>
          <w:rFonts w:ascii="Cambria" w:hAnsi="Cambria"/>
          <w:color w:val="000000"/>
          <w:sz w:val="20"/>
          <w:szCs w:val="20"/>
        </w:rPr>
      </w:pPr>
      <w:r w:rsidRPr="00A23479">
        <w:rPr>
          <w:rFonts w:ascii="Cambria" w:hAnsi="Cambria"/>
          <w:b/>
          <w:bCs/>
          <w:color w:val="221F1F"/>
          <w:sz w:val="20"/>
          <w:szCs w:val="20"/>
        </w:rPr>
        <w:t>Chapitre II: Clauses Financières</w:t>
      </w:r>
      <w:r w:rsidRPr="00A23479">
        <w:rPr>
          <w:rFonts w:ascii="Cambria" w:hAnsi="Cambria"/>
          <w:color w:val="221F1F"/>
          <w:sz w:val="20"/>
          <w:szCs w:val="20"/>
        </w:rPr>
        <w:t>. . . . . . . . . . . . . . . . . . . . . . . . . . . . . . . . . . . . . . . . . . . . . . . . . . . . . . . . . . . . . . .. . . . . . . . . . . . . . . . . . . . . . . . . . . . . . . . . . . . . . . . . . .</w:t>
      </w:r>
    </w:p>
    <w:p w:rsidR="00F92AA1" w:rsidRPr="00A23479" w:rsidRDefault="00F92AA1" w:rsidP="00F92AA1">
      <w:pPr>
        <w:widowControl w:val="0"/>
        <w:autoSpaceDE w:val="0"/>
        <w:autoSpaceDN w:val="0"/>
        <w:adjustRightInd w:val="0"/>
        <w:spacing w:before="5" w:line="120" w:lineRule="exact"/>
        <w:rPr>
          <w:rFonts w:ascii="Cambria" w:hAnsi="Cambria"/>
          <w:color w:val="000000"/>
          <w:sz w:val="20"/>
          <w:szCs w:val="20"/>
        </w:rPr>
      </w:pPr>
    </w:p>
    <w:p w:rsidR="00F92AA1" w:rsidRPr="00A23479" w:rsidRDefault="00F92AA1" w:rsidP="00F92AA1">
      <w:pPr>
        <w:widowControl w:val="0"/>
        <w:tabs>
          <w:tab w:val="left" w:pos="1740"/>
          <w:tab w:val="left" w:pos="10440"/>
        </w:tabs>
        <w:autoSpaceDE w:val="0"/>
        <w:autoSpaceDN w:val="0"/>
        <w:adjustRightInd w:val="0"/>
        <w:ind w:left="447" w:right="-171"/>
        <w:rPr>
          <w:rFonts w:ascii="Cambria" w:hAnsi="Cambria"/>
          <w:color w:val="000000"/>
          <w:sz w:val="20"/>
          <w:szCs w:val="20"/>
        </w:rPr>
      </w:pPr>
      <w:r w:rsidRPr="00A23479">
        <w:rPr>
          <w:rFonts w:ascii="Cambria" w:hAnsi="Cambria"/>
          <w:color w:val="221F1F"/>
          <w:sz w:val="20"/>
          <w:szCs w:val="20"/>
        </w:rPr>
        <w:t>Article11</w:t>
      </w:r>
      <w:r w:rsidRPr="00A23479">
        <w:rPr>
          <w:rFonts w:ascii="Cambria" w:hAnsi="Cambria"/>
          <w:color w:val="221F1F"/>
          <w:sz w:val="20"/>
          <w:szCs w:val="20"/>
        </w:rPr>
        <w:tab/>
        <w:t xml:space="preserve">: Garanties et cautions (CCAG Articles 29 et 41 complétés). . . . . . . . . . </w:t>
      </w:r>
    </w:p>
    <w:p w:rsidR="00F92AA1" w:rsidRPr="00A23479" w:rsidRDefault="00F92AA1" w:rsidP="00F92AA1">
      <w:pPr>
        <w:widowControl w:val="0"/>
        <w:autoSpaceDE w:val="0"/>
        <w:autoSpaceDN w:val="0"/>
        <w:adjustRightInd w:val="0"/>
        <w:spacing w:before="3" w:line="160" w:lineRule="exact"/>
        <w:rPr>
          <w:rFonts w:ascii="Cambria" w:hAnsi="Cambria"/>
          <w:color w:val="000000"/>
          <w:sz w:val="20"/>
          <w:szCs w:val="20"/>
        </w:rPr>
      </w:pPr>
    </w:p>
    <w:tbl>
      <w:tblPr>
        <w:tblW w:w="0" w:type="auto"/>
        <w:tblInd w:w="447" w:type="dxa"/>
        <w:tblLayout w:type="fixed"/>
        <w:tblCellMar>
          <w:left w:w="0" w:type="dxa"/>
          <w:right w:w="0" w:type="dxa"/>
        </w:tblCellMar>
        <w:tblLook w:val="0000" w:firstRow="0" w:lastRow="0" w:firstColumn="0" w:lastColumn="0" w:noHBand="0" w:noVBand="0"/>
      </w:tblPr>
      <w:tblGrid>
        <w:gridCol w:w="1153"/>
        <w:gridCol w:w="8673"/>
        <w:gridCol w:w="454"/>
      </w:tblGrid>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Article12</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Montant du marché (CCAG Articles 18 et 19 complétés).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Article13</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Lieu et mode de paiement . . . . . .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Article14</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Variation des prix (CCAG Article 20).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Article15</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Formules de révision des prix (CCAG Article 21).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Article16</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Formules d’actualisation des prix (CCAG Article 21).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Article17</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Travaux en régie (CCAG Article 22 complété).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Article18</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Valorisation des travaux (CCAG Article 23).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Article19</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Valorisation des approvisionnements (CCAG Article 24complété).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Article20</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Avances (CCAG Article 28). . . . . . . . . . . . . . . .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Article21</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Règlement des travaux (cf. art .26,27 et 30 CCAG complétés).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Article22</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Intérêts moratoires (CCAGArticle31).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Article23</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Pénalités de retard (CCAG Article 32 complété).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Article24</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Règlement en cas de groupement d’entreprises ( CCAG Article 33).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Article25</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Décompte final (CCAG Article 34). . . . . .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Article26</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xml:space="preserve"> : Décompte général et définitif (CCAG Article 35).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40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Article27</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2"/>
              <w:rPr>
                <w:rFonts w:ascii="Cambria" w:hAnsi="Cambria"/>
                <w:sz w:val="20"/>
                <w:szCs w:val="20"/>
              </w:rPr>
            </w:pPr>
            <w:r w:rsidRPr="00A23479">
              <w:rPr>
                <w:rFonts w:ascii="Cambria" w:hAnsi="Cambria"/>
                <w:color w:val="221F1F"/>
                <w:sz w:val="20"/>
                <w:szCs w:val="20"/>
              </w:rPr>
              <w:t xml:space="preserve"> : Régime fiscal et douanier (CCAG Article 36).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r w:rsidR="00F92AA1" w:rsidRPr="00A23479" w:rsidTr="00334F47">
        <w:trPr>
          <w:trHeight w:hRule="exact" w:val="321"/>
        </w:trPr>
        <w:tc>
          <w:tcPr>
            <w:tcW w:w="1153"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Article28</w:t>
            </w:r>
          </w:p>
        </w:tc>
        <w:tc>
          <w:tcPr>
            <w:tcW w:w="8673"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Timbres et enregistrement des marchés (CCAG Article 37).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7" w:right="-27"/>
              <w:rPr>
                <w:rFonts w:ascii="Cambria" w:hAnsi="Cambria"/>
                <w:sz w:val="20"/>
                <w:szCs w:val="20"/>
              </w:rPr>
            </w:pPr>
          </w:p>
        </w:tc>
      </w:tr>
    </w:tbl>
    <w:p w:rsidR="00F92AA1" w:rsidRPr="00A23479" w:rsidRDefault="00F92AA1" w:rsidP="00F92AA1">
      <w:pPr>
        <w:widowControl w:val="0"/>
        <w:autoSpaceDE w:val="0"/>
        <w:autoSpaceDN w:val="0"/>
        <w:adjustRightInd w:val="0"/>
        <w:spacing w:line="20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before="53"/>
        <w:ind w:left="114" w:right="-127"/>
        <w:rPr>
          <w:rFonts w:ascii="Cambria" w:hAnsi="Cambria"/>
          <w:color w:val="000000"/>
          <w:sz w:val="20"/>
          <w:szCs w:val="20"/>
        </w:rPr>
      </w:pPr>
      <w:r w:rsidRPr="00A23479">
        <w:rPr>
          <w:rFonts w:ascii="Cambria" w:hAnsi="Cambria"/>
          <w:b/>
          <w:bCs/>
          <w:color w:val="221F1F"/>
          <w:sz w:val="20"/>
          <w:szCs w:val="20"/>
        </w:rPr>
        <w:t>Chapitre III : Exécution des Travaux</w:t>
      </w:r>
      <w:r w:rsidRPr="00A23479">
        <w:rPr>
          <w:rFonts w:ascii="Cambria" w:hAnsi="Cambria"/>
          <w:color w:val="221F1F"/>
          <w:sz w:val="20"/>
          <w:szCs w:val="20"/>
        </w:rPr>
        <w:t xml:space="preserve">. . . . . . . . . . . . . . . . . . . . . . . . . . . . . . . . . . . . . . . . . . . . . . . . . . . . . . . . . . . . . . .. . . . . . . . . . . . . </w:t>
      </w:r>
      <w:r w:rsidRPr="00A23479">
        <w:rPr>
          <w:rFonts w:ascii="Cambria" w:hAnsi="Cambria"/>
          <w:color w:val="221F1F"/>
          <w:sz w:val="20"/>
          <w:szCs w:val="20"/>
        </w:rPr>
        <w:lastRenderedPageBreak/>
        <w:t>. . . . . . . . . . . . . . . . . . . ..</w:t>
      </w:r>
    </w:p>
    <w:p w:rsidR="00F92AA1" w:rsidRPr="00A23479" w:rsidRDefault="00F92AA1" w:rsidP="00F92AA1">
      <w:pPr>
        <w:widowControl w:val="0"/>
        <w:autoSpaceDE w:val="0"/>
        <w:autoSpaceDN w:val="0"/>
        <w:adjustRightInd w:val="0"/>
        <w:spacing w:before="3" w:line="160" w:lineRule="exact"/>
        <w:rPr>
          <w:rFonts w:ascii="Cambria" w:hAnsi="Cambria"/>
          <w:color w:val="000000"/>
          <w:sz w:val="20"/>
          <w:szCs w:val="20"/>
        </w:rPr>
      </w:pPr>
    </w:p>
    <w:tbl>
      <w:tblPr>
        <w:tblW w:w="10036" w:type="dxa"/>
        <w:tblInd w:w="454" w:type="dxa"/>
        <w:tblLayout w:type="fixed"/>
        <w:tblCellMar>
          <w:left w:w="0" w:type="dxa"/>
          <w:right w:w="0" w:type="dxa"/>
        </w:tblCellMar>
        <w:tblLook w:val="0000" w:firstRow="0" w:lastRow="0" w:firstColumn="0" w:lastColumn="0" w:noHBand="0" w:noVBand="0"/>
      </w:tblPr>
      <w:tblGrid>
        <w:gridCol w:w="1154"/>
        <w:gridCol w:w="8672"/>
        <w:gridCol w:w="210"/>
      </w:tblGrid>
      <w:tr w:rsidR="00F92AA1" w:rsidRPr="00A23479" w:rsidTr="00334F47">
        <w:trPr>
          <w:trHeight w:hRule="exact" w:val="32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Article29</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Délais d’exécution du marché (CCAG Article 38)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8" w:right="-27"/>
              <w:rPr>
                <w:rFonts w:ascii="Cambria" w:hAnsi="Cambria"/>
                <w:sz w:val="20"/>
                <w:szCs w:val="20"/>
              </w:rPr>
            </w:pP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Article30</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Rôles et responsabilités de l’entrepreneur (CCAG Article 40).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Article31</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Mise à disposition des documents et du site (CCAG Article 42).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w w:val="94"/>
                <w:sz w:val="20"/>
                <w:szCs w:val="20"/>
              </w:rPr>
              <w:t>Article32</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w w:val="94"/>
                <w:sz w:val="20"/>
                <w:szCs w:val="20"/>
              </w:rPr>
              <w:t>: Assurances des ouvrages et responsabilités civiles (CCAG Article 45)</w:t>
            </w:r>
            <w:r w:rsidRPr="00A23479">
              <w:rPr>
                <w:rFonts w:ascii="Cambria" w:hAnsi="Cambria"/>
                <w:color w:val="221F1F"/>
                <w:sz w:val="20"/>
                <w:szCs w:val="20"/>
              </w:rPr>
              <w:t>.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204" w:right="-27"/>
              <w:rPr>
                <w:rFonts w:ascii="Cambria" w:hAnsi="Cambria"/>
                <w:sz w:val="20"/>
                <w:szCs w:val="20"/>
              </w:rPr>
            </w:pPr>
            <w:r w:rsidRPr="00A23479">
              <w:rPr>
                <w:rFonts w:ascii="Cambria" w:hAnsi="Cambria"/>
                <w:color w:val="221F1F"/>
                <w:w w:val="94"/>
                <w:sz w:val="20"/>
                <w:szCs w:val="20"/>
              </w:rPr>
              <w:t>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Article33</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Consistance des travaux (CCAG Article 46). . . . .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Article34</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Pièces à fournir par l’entrepreneur (CCAG Article 49 complété).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63</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Article35</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Organisation et sécurité des chantiers (CCAG Article 50).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36</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Implantation des ouvrages (CCAG Article 52).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37</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Sous-traitance (CCAG Article 54). . . . . . . . . . . . . . . . . . . . . . . . . . . . . .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38</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4"/>
              <w:rPr>
                <w:rFonts w:ascii="Cambria" w:hAnsi="Cambria"/>
                <w:sz w:val="20"/>
                <w:szCs w:val="20"/>
              </w:rPr>
            </w:pPr>
            <w:r w:rsidRPr="00A23479">
              <w:rPr>
                <w:rFonts w:ascii="Cambria" w:hAnsi="Cambria"/>
                <w:color w:val="221F1F"/>
                <w:sz w:val="20"/>
                <w:szCs w:val="20"/>
              </w:rPr>
              <w:t>: Laboratoire de chantier et essais (CCAG Article 55).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40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39</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Journal de chantier (CCAG Article 56 complété).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r w:rsidR="00F92AA1" w:rsidRPr="00A23479" w:rsidTr="00334F47">
        <w:trPr>
          <w:trHeight w:hRule="exact" w:val="321"/>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43"/>
              <w:ind w:right="-20"/>
              <w:rPr>
                <w:rFonts w:ascii="Cambria" w:hAnsi="Cambria"/>
                <w:sz w:val="20"/>
                <w:szCs w:val="20"/>
              </w:rPr>
            </w:pPr>
            <w:r w:rsidRPr="00A23479">
              <w:rPr>
                <w:rFonts w:ascii="Cambria" w:hAnsi="Cambria"/>
                <w:color w:val="221F1F"/>
                <w:sz w:val="20"/>
                <w:szCs w:val="20"/>
              </w:rPr>
              <w:t>Article 40</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46" w:right="-63"/>
              <w:rPr>
                <w:rFonts w:ascii="Cambria" w:hAnsi="Cambria"/>
                <w:sz w:val="20"/>
                <w:szCs w:val="20"/>
              </w:rPr>
            </w:pPr>
            <w:r w:rsidRPr="00A23479">
              <w:rPr>
                <w:rFonts w:ascii="Cambria" w:hAnsi="Cambria"/>
                <w:color w:val="221F1F"/>
                <w:sz w:val="20"/>
                <w:szCs w:val="20"/>
              </w:rPr>
              <w:t>: Utilisation des explosifs (CCAG Article 60). . . . . . . . . . . . . . . . . . . . . . . . . . . . . . . . . . . . . . . . . . . . . . . . . . . . . . . . . . . . . . .. . . . . . . . . . . . . . . . . . .</w:t>
            </w:r>
          </w:p>
        </w:tc>
        <w:tc>
          <w:tcPr>
            <w:tcW w:w="210" w:type="dxa"/>
            <w:tcBorders>
              <w:top w:val="nil"/>
              <w:left w:val="nil"/>
              <w:bottom w:val="nil"/>
              <w:right w:val="nil"/>
            </w:tcBorders>
          </w:tcPr>
          <w:p w:rsidR="00F92AA1" w:rsidRPr="00A23479" w:rsidRDefault="00F92AA1" w:rsidP="00334F47">
            <w:pPr>
              <w:widowControl w:val="0"/>
              <w:autoSpaceDE w:val="0"/>
              <w:autoSpaceDN w:val="0"/>
              <w:adjustRightInd w:val="0"/>
              <w:spacing w:before="43"/>
              <w:ind w:left="188" w:right="-27"/>
              <w:rPr>
                <w:rFonts w:ascii="Cambria" w:hAnsi="Cambria"/>
                <w:sz w:val="20"/>
                <w:szCs w:val="20"/>
              </w:rPr>
            </w:pPr>
            <w:r w:rsidRPr="00A23479">
              <w:rPr>
                <w:rFonts w:ascii="Cambria" w:hAnsi="Cambria"/>
                <w:color w:val="221F1F"/>
                <w:sz w:val="20"/>
                <w:szCs w:val="20"/>
              </w:rPr>
              <w:t>64</w:t>
            </w:r>
          </w:p>
        </w:tc>
      </w:tr>
    </w:tbl>
    <w:p w:rsidR="00F92AA1" w:rsidRPr="00A23479" w:rsidRDefault="00F92AA1" w:rsidP="00F92AA1">
      <w:pPr>
        <w:widowControl w:val="0"/>
        <w:autoSpaceDE w:val="0"/>
        <w:autoSpaceDN w:val="0"/>
        <w:adjustRightInd w:val="0"/>
        <w:spacing w:before="3" w:line="160" w:lineRule="exact"/>
        <w:rPr>
          <w:rFonts w:ascii="Cambria" w:hAnsi="Cambria"/>
          <w:sz w:val="20"/>
          <w:szCs w:val="20"/>
        </w:rPr>
      </w:pPr>
    </w:p>
    <w:p w:rsidR="00F92AA1" w:rsidRPr="00A23479" w:rsidRDefault="00F92AA1" w:rsidP="00F92AA1">
      <w:pPr>
        <w:widowControl w:val="0"/>
        <w:autoSpaceDE w:val="0"/>
        <w:autoSpaceDN w:val="0"/>
        <w:adjustRightInd w:val="0"/>
        <w:spacing w:line="20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line="240" w:lineRule="exact"/>
        <w:ind w:left="114" w:right="-127"/>
        <w:rPr>
          <w:rFonts w:ascii="Cambria" w:hAnsi="Cambria"/>
          <w:color w:val="000000"/>
          <w:sz w:val="20"/>
          <w:szCs w:val="20"/>
        </w:rPr>
      </w:pPr>
      <w:r w:rsidRPr="00A23479">
        <w:rPr>
          <w:rFonts w:ascii="Cambria" w:hAnsi="Cambria"/>
          <w:b/>
          <w:bCs/>
          <w:color w:val="221F1F"/>
          <w:sz w:val="20"/>
          <w:szCs w:val="20"/>
        </w:rPr>
        <w:t>Chapitre IV: De la réception</w:t>
      </w:r>
      <w:r w:rsidRPr="00A23479">
        <w:rPr>
          <w:rFonts w:ascii="Cambria" w:hAnsi="Cambria"/>
          <w:color w:val="221F1F"/>
          <w:sz w:val="20"/>
          <w:szCs w:val="20"/>
        </w:rPr>
        <w:t>. . . . . . . . . . . . . . . . . . . . . . . . . . . . . . . . . . . . . . . . . . . . . . . . . . . . . . . . . . . . . . .. . . . . . . . . . . . . . . . . . . . . . . . . . . . . . . . . . . . . . . . . . . . . . . . . .</w:t>
      </w:r>
    </w:p>
    <w:p w:rsidR="00F92AA1" w:rsidRPr="00A23479" w:rsidRDefault="00F92AA1" w:rsidP="00F92AA1">
      <w:pPr>
        <w:widowControl w:val="0"/>
        <w:autoSpaceDE w:val="0"/>
        <w:autoSpaceDN w:val="0"/>
        <w:adjustRightInd w:val="0"/>
        <w:spacing w:before="3" w:line="160" w:lineRule="exact"/>
        <w:rPr>
          <w:rFonts w:ascii="Cambria" w:hAnsi="Cambria"/>
          <w:color w:val="000000"/>
          <w:sz w:val="20"/>
          <w:szCs w:val="20"/>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 41</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Réception provisoire (CCAG Article 67).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42</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4"/>
              <w:rPr>
                <w:rFonts w:ascii="Cambria" w:hAnsi="Cambria"/>
                <w:sz w:val="20"/>
                <w:szCs w:val="20"/>
              </w:rPr>
            </w:pPr>
            <w:r w:rsidRPr="00A23479">
              <w:rPr>
                <w:rFonts w:ascii="Cambria" w:hAnsi="Cambria"/>
                <w:color w:val="221F1F"/>
                <w:sz w:val="20"/>
                <w:szCs w:val="20"/>
              </w:rPr>
              <w:t>: Documents à fournir après exécution (CCAG Article 68).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43</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Délai de garantie (CCAG Article 70). . . . . .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44</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Réception définitive (CCAG Article 72)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bl>
    <w:p w:rsidR="00F92AA1" w:rsidRPr="00A23479" w:rsidRDefault="00F92AA1" w:rsidP="00F92AA1">
      <w:pPr>
        <w:widowControl w:val="0"/>
        <w:autoSpaceDE w:val="0"/>
        <w:autoSpaceDN w:val="0"/>
        <w:adjustRightInd w:val="0"/>
        <w:spacing w:line="20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line="240" w:lineRule="exact"/>
        <w:ind w:left="114" w:right="-127"/>
        <w:rPr>
          <w:rFonts w:ascii="Cambria" w:hAnsi="Cambria"/>
          <w:color w:val="000000"/>
          <w:sz w:val="20"/>
          <w:szCs w:val="20"/>
        </w:rPr>
      </w:pPr>
      <w:r w:rsidRPr="00A23479">
        <w:rPr>
          <w:rFonts w:ascii="Cambria" w:hAnsi="Cambria"/>
          <w:b/>
          <w:bCs/>
          <w:color w:val="221F1F"/>
          <w:sz w:val="20"/>
          <w:szCs w:val="20"/>
        </w:rPr>
        <w:t>Chapitre V: Dispositions diverses</w:t>
      </w:r>
      <w:r w:rsidRPr="00A23479">
        <w:rPr>
          <w:rFonts w:ascii="Cambria" w:hAnsi="Cambria"/>
          <w:color w:val="221F1F"/>
          <w:sz w:val="20"/>
          <w:szCs w:val="20"/>
        </w:rPr>
        <w:t>. . . . . . . . . . . . . . . . . . . . . . . . . . . . . . . . . . . . . . . . . . . . . . . . . . . . . . . . . . . . . . .. . . . . . . . . . . . . . . . . . . . . . . . . . . . . . . . . . . .</w:t>
      </w:r>
    </w:p>
    <w:p w:rsidR="00F92AA1" w:rsidRPr="00A23479" w:rsidRDefault="00F92AA1" w:rsidP="00F92AA1">
      <w:pPr>
        <w:widowControl w:val="0"/>
        <w:autoSpaceDE w:val="0"/>
        <w:autoSpaceDN w:val="0"/>
        <w:adjustRightInd w:val="0"/>
        <w:spacing w:before="11" w:line="180" w:lineRule="exact"/>
        <w:rPr>
          <w:rFonts w:ascii="Cambria" w:hAnsi="Cambria"/>
          <w:color w:val="000000"/>
          <w:sz w:val="20"/>
          <w:szCs w:val="20"/>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right="-20"/>
              <w:rPr>
                <w:rFonts w:ascii="Cambria" w:hAnsi="Cambria"/>
                <w:sz w:val="20"/>
                <w:szCs w:val="20"/>
              </w:rPr>
            </w:pPr>
            <w:r w:rsidRPr="00A23479">
              <w:rPr>
                <w:rFonts w:ascii="Cambria" w:hAnsi="Cambria"/>
                <w:color w:val="221F1F"/>
                <w:sz w:val="20"/>
                <w:szCs w:val="20"/>
              </w:rPr>
              <w:t>Article 45</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46" w:right="-63"/>
              <w:rPr>
                <w:rFonts w:ascii="Cambria" w:hAnsi="Cambria"/>
                <w:sz w:val="20"/>
                <w:szCs w:val="20"/>
              </w:rPr>
            </w:pPr>
            <w:r w:rsidRPr="00A23479">
              <w:rPr>
                <w:rFonts w:ascii="Cambria" w:hAnsi="Cambria"/>
                <w:color w:val="221F1F"/>
                <w:sz w:val="20"/>
                <w:szCs w:val="20"/>
              </w:rPr>
              <w:t>: Résiliation du marché (CCAG Article74).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line="240" w:lineRule="exact"/>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46</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Cas de force majeure (CCAG Article75).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430"/>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47</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Différends et litiges (CCAG Article79).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r w:rsidR="00F92AA1" w:rsidRPr="00A23479" w:rsidTr="00334F47">
        <w:trPr>
          <w:trHeight w:hRule="exact" w:val="335"/>
        </w:trPr>
        <w:tc>
          <w:tcPr>
            <w:tcW w:w="11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right="-20"/>
              <w:rPr>
                <w:rFonts w:ascii="Cambria" w:hAnsi="Cambria"/>
                <w:sz w:val="20"/>
                <w:szCs w:val="20"/>
              </w:rPr>
            </w:pPr>
            <w:r w:rsidRPr="00A23479">
              <w:rPr>
                <w:rFonts w:ascii="Cambria" w:hAnsi="Cambria"/>
                <w:color w:val="221F1F"/>
                <w:sz w:val="20"/>
                <w:szCs w:val="20"/>
              </w:rPr>
              <w:t>Article 48</w:t>
            </w:r>
          </w:p>
        </w:tc>
        <w:tc>
          <w:tcPr>
            <w:tcW w:w="8672"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46" w:right="-63"/>
              <w:rPr>
                <w:rFonts w:ascii="Cambria" w:hAnsi="Cambria"/>
                <w:sz w:val="20"/>
                <w:szCs w:val="20"/>
              </w:rPr>
            </w:pPr>
            <w:r w:rsidRPr="00A23479">
              <w:rPr>
                <w:rFonts w:ascii="Cambria" w:hAnsi="Cambria"/>
                <w:color w:val="221F1F"/>
                <w:sz w:val="20"/>
                <w:szCs w:val="20"/>
              </w:rPr>
              <w:t>: Edition et diffusion du présent marché. . . . . . . . . . . . . . . . . . . . . . . . . . . . . . . . . . . . . . . . . . . . . . . . . . . . . . . . . . . . . . .. . . . . . . . . . . . . . . . . . . . . . . . . . . . . .</w:t>
            </w:r>
          </w:p>
        </w:tc>
        <w:tc>
          <w:tcPr>
            <w:tcW w:w="454" w:type="dxa"/>
            <w:tcBorders>
              <w:top w:val="nil"/>
              <w:left w:val="nil"/>
              <w:bottom w:val="nil"/>
              <w:right w:val="nil"/>
            </w:tcBorders>
          </w:tcPr>
          <w:p w:rsidR="00F92AA1" w:rsidRPr="00A23479" w:rsidRDefault="00F92AA1" w:rsidP="00334F47">
            <w:pPr>
              <w:widowControl w:val="0"/>
              <w:autoSpaceDE w:val="0"/>
              <w:autoSpaceDN w:val="0"/>
              <w:adjustRightInd w:val="0"/>
              <w:spacing w:before="57"/>
              <w:ind w:left="187" w:right="-27"/>
              <w:rPr>
                <w:rFonts w:ascii="Cambria" w:hAnsi="Cambria"/>
                <w:sz w:val="20"/>
                <w:szCs w:val="20"/>
              </w:rPr>
            </w:pPr>
          </w:p>
        </w:tc>
      </w:tr>
    </w:tbl>
    <w:p w:rsidR="00F92AA1" w:rsidRPr="00A23479" w:rsidRDefault="00F92AA1" w:rsidP="00F92AA1">
      <w:pPr>
        <w:widowControl w:val="0"/>
        <w:autoSpaceDE w:val="0"/>
        <w:autoSpaceDN w:val="0"/>
        <w:adjustRightInd w:val="0"/>
        <w:spacing w:before="10" w:line="180" w:lineRule="exact"/>
        <w:rPr>
          <w:rFonts w:ascii="Cambria" w:hAnsi="Cambria"/>
          <w:sz w:val="20"/>
          <w:szCs w:val="20"/>
        </w:rPr>
      </w:pPr>
    </w:p>
    <w:p w:rsidR="00F92AA1" w:rsidRPr="00A23479" w:rsidRDefault="00F92AA1" w:rsidP="00F92AA1">
      <w:pPr>
        <w:widowControl w:val="0"/>
        <w:tabs>
          <w:tab w:val="left" w:pos="10460"/>
        </w:tabs>
        <w:autoSpaceDE w:val="0"/>
        <w:autoSpaceDN w:val="0"/>
        <w:adjustRightInd w:val="0"/>
        <w:spacing w:line="240" w:lineRule="exact"/>
        <w:ind w:left="454" w:right="-118"/>
        <w:rPr>
          <w:rFonts w:ascii="Cambria" w:hAnsi="Cambria"/>
          <w:color w:val="000000"/>
          <w:sz w:val="20"/>
          <w:szCs w:val="20"/>
        </w:rPr>
      </w:pPr>
      <w:r w:rsidRPr="00A23479">
        <w:rPr>
          <w:rFonts w:ascii="Cambria" w:hAnsi="Cambria"/>
          <w:color w:val="221F1F"/>
          <w:sz w:val="20"/>
          <w:szCs w:val="20"/>
        </w:rPr>
        <w:t>Article 49 et dernier: Entrée en vigueur du marché. . . . . . . . . . . . . . . . . . . . . . . . . . . . . . . . . . . . . . . . . . . . . . . . . . . . .</w:t>
      </w:r>
    </w:p>
    <w:p w:rsidR="00F92AA1" w:rsidRPr="00A23479" w:rsidRDefault="00F92AA1" w:rsidP="00F92AA1">
      <w:pPr>
        <w:jc w:val="center"/>
        <w:outlineLvl w:val="0"/>
        <w:rPr>
          <w:rFonts w:ascii="Cambria" w:hAnsi="Cambria"/>
          <w:b/>
          <w:sz w:val="20"/>
          <w:szCs w:val="20"/>
        </w:rPr>
      </w:pP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II : CAHIER DES CLAUSES TECHNIQUES PARTICULIERES (CCTP)</w:t>
      </w:r>
    </w:p>
    <w:p w:rsidR="00F92AA1" w:rsidRPr="00A23479" w:rsidRDefault="00F92AA1" w:rsidP="00F92AA1">
      <w:pPr>
        <w:outlineLvl w:val="0"/>
        <w:rPr>
          <w:rFonts w:ascii="Cambria" w:hAnsi="Cambria"/>
          <w:b/>
          <w:sz w:val="20"/>
          <w:szCs w:val="20"/>
        </w:rPr>
      </w:pP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III : BORDEREAU DES PRIX (BP)</w:t>
      </w:r>
    </w:p>
    <w:p w:rsidR="00F92AA1" w:rsidRPr="00A23479" w:rsidRDefault="00F92AA1" w:rsidP="00F92AA1">
      <w:pPr>
        <w:outlineLvl w:val="0"/>
        <w:rPr>
          <w:rFonts w:ascii="Cambria" w:hAnsi="Cambria"/>
          <w:b/>
          <w:sz w:val="20"/>
          <w:szCs w:val="20"/>
        </w:rPr>
      </w:pPr>
    </w:p>
    <w:p w:rsidR="00F92AA1" w:rsidRPr="00A23479" w:rsidRDefault="00F92AA1" w:rsidP="00F92AA1">
      <w:pPr>
        <w:outlineLvl w:val="0"/>
        <w:rPr>
          <w:rFonts w:ascii="Cambria" w:hAnsi="Cambria"/>
          <w:b/>
          <w:sz w:val="20"/>
          <w:szCs w:val="20"/>
        </w:rPr>
      </w:pPr>
      <w:r w:rsidRPr="00A23479">
        <w:rPr>
          <w:rFonts w:ascii="Cambria" w:hAnsi="Cambria"/>
          <w:b/>
          <w:sz w:val="20"/>
          <w:szCs w:val="20"/>
        </w:rPr>
        <w:t>TITRE IV : DETAIL QUANTITATIF ET ESTIMATIF (DQE)</w:t>
      </w:r>
    </w:p>
    <w:p w:rsidR="00F92AA1" w:rsidRPr="00A23479" w:rsidRDefault="00A23479" w:rsidP="00F92AA1">
      <w:pPr>
        <w:tabs>
          <w:tab w:val="left" w:pos="426"/>
        </w:tabs>
        <w:spacing w:before="240"/>
        <w:jc w:val="both"/>
        <w:outlineLvl w:val="0"/>
        <w:rPr>
          <w:rFonts w:ascii="Cambria" w:hAnsi="Cambria"/>
          <w:b/>
          <w:bCs/>
          <w:kern w:val="32"/>
          <w:sz w:val="20"/>
          <w:szCs w:val="20"/>
        </w:rPr>
      </w:pPr>
      <w:r>
        <w:rPr>
          <w:rFonts w:ascii="Cambria" w:hAnsi="Cambria"/>
          <w:b/>
          <w:bCs/>
          <w:kern w:val="32"/>
          <w:sz w:val="20"/>
          <w:szCs w:val="20"/>
        </w:rPr>
        <w:t>B</w:t>
      </w:r>
      <w:r w:rsidR="00F92AA1" w:rsidRPr="00A23479">
        <w:rPr>
          <w:rFonts w:ascii="Cambria" w:hAnsi="Cambria"/>
          <w:b/>
          <w:bCs/>
          <w:kern w:val="32"/>
          <w:sz w:val="20"/>
          <w:szCs w:val="20"/>
        </w:rPr>
        <w:t>OCUMENTS A INSERER (avant la  page de signature):</w:t>
      </w:r>
    </w:p>
    <w:p w:rsidR="00F92AA1" w:rsidRPr="00A23479" w:rsidRDefault="00F92AA1" w:rsidP="00F92AA1">
      <w:pPr>
        <w:keepNext/>
        <w:spacing w:line="360" w:lineRule="atLeast"/>
        <w:ind w:right="-1"/>
        <w:outlineLvl w:val="7"/>
        <w:rPr>
          <w:rFonts w:ascii="Cambria" w:hAnsi="Cambria"/>
          <w:i/>
          <w:iCs/>
          <w:sz w:val="20"/>
          <w:szCs w:val="20"/>
        </w:rPr>
      </w:pPr>
    </w:p>
    <w:p w:rsidR="00F92AA1" w:rsidRPr="00A23479" w:rsidRDefault="00F92AA1" w:rsidP="00F92AA1">
      <w:pPr>
        <w:keepNext/>
        <w:spacing w:line="360" w:lineRule="atLeast"/>
        <w:ind w:right="-1"/>
        <w:jc w:val="center"/>
        <w:outlineLvl w:val="7"/>
        <w:rPr>
          <w:rFonts w:ascii="Cambria" w:hAnsi="Cambria"/>
          <w:b/>
          <w:iCs/>
          <w:sz w:val="20"/>
          <w:szCs w:val="20"/>
        </w:rPr>
      </w:pPr>
      <w:r w:rsidRPr="00A23479">
        <w:rPr>
          <w:rFonts w:ascii="Cambria" w:hAnsi="Cambria"/>
          <w:b/>
          <w:iCs/>
          <w:sz w:val="20"/>
          <w:szCs w:val="20"/>
        </w:rPr>
        <w:t>CCAP</w:t>
      </w:r>
    </w:p>
    <w:p w:rsidR="00F92AA1" w:rsidRPr="00A23479" w:rsidRDefault="00F92AA1" w:rsidP="00F92AA1">
      <w:pPr>
        <w:jc w:val="center"/>
        <w:rPr>
          <w:rFonts w:ascii="Cambria" w:hAnsi="Cambria"/>
          <w:b/>
          <w:sz w:val="20"/>
          <w:szCs w:val="20"/>
        </w:rPr>
      </w:pPr>
    </w:p>
    <w:p w:rsidR="00F92AA1" w:rsidRPr="00A23479" w:rsidRDefault="00F92AA1" w:rsidP="00F92AA1">
      <w:pPr>
        <w:jc w:val="center"/>
        <w:rPr>
          <w:rFonts w:ascii="Cambria" w:hAnsi="Cambria"/>
          <w:b/>
          <w:sz w:val="20"/>
          <w:szCs w:val="20"/>
        </w:rPr>
      </w:pPr>
      <w:r w:rsidRPr="00A23479">
        <w:rPr>
          <w:rFonts w:ascii="Cambria" w:hAnsi="Cambria"/>
          <w:b/>
          <w:sz w:val="20"/>
          <w:szCs w:val="20"/>
        </w:rPr>
        <w:t>CCTP</w:t>
      </w:r>
    </w:p>
    <w:p w:rsidR="00F92AA1" w:rsidRPr="00A23479" w:rsidRDefault="00F92AA1" w:rsidP="00F92AA1">
      <w:pPr>
        <w:jc w:val="center"/>
        <w:rPr>
          <w:rFonts w:ascii="Cambria" w:hAnsi="Cambria"/>
          <w:b/>
          <w:sz w:val="20"/>
          <w:szCs w:val="20"/>
        </w:rPr>
      </w:pPr>
    </w:p>
    <w:p w:rsidR="00F92AA1" w:rsidRPr="00A23479" w:rsidRDefault="00F92AA1" w:rsidP="00F92AA1">
      <w:pPr>
        <w:jc w:val="center"/>
        <w:rPr>
          <w:rFonts w:ascii="Cambria" w:hAnsi="Cambria"/>
          <w:b/>
          <w:sz w:val="20"/>
          <w:szCs w:val="20"/>
        </w:rPr>
      </w:pPr>
      <w:r w:rsidRPr="00A23479">
        <w:rPr>
          <w:rFonts w:ascii="Cambria" w:hAnsi="Cambria"/>
          <w:b/>
          <w:sz w:val="20"/>
          <w:szCs w:val="20"/>
        </w:rPr>
        <w:t xml:space="preserve">BP </w:t>
      </w:r>
    </w:p>
    <w:p w:rsidR="00F92AA1" w:rsidRPr="00A23479" w:rsidRDefault="00F92AA1" w:rsidP="00F92AA1">
      <w:pPr>
        <w:jc w:val="center"/>
        <w:rPr>
          <w:rFonts w:ascii="Cambria" w:hAnsi="Cambria"/>
          <w:b/>
          <w:sz w:val="20"/>
          <w:szCs w:val="20"/>
        </w:rPr>
      </w:pPr>
    </w:p>
    <w:p w:rsidR="00F92AA1" w:rsidRPr="00A23479" w:rsidRDefault="00F92AA1" w:rsidP="00F92AA1">
      <w:pPr>
        <w:jc w:val="center"/>
        <w:rPr>
          <w:rFonts w:ascii="Cambria" w:hAnsi="Cambria"/>
          <w:b/>
          <w:sz w:val="20"/>
          <w:szCs w:val="20"/>
        </w:rPr>
      </w:pPr>
      <w:r w:rsidRPr="00A23479">
        <w:rPr>
          <w:rFonts w:ascii="Cambria" w:hAnsi="Cambria"/>
          <w:b/>
          <w:sz w:val="20"/>
          <w:szCs w:val="20"/>
        </w:rPr>
        <w:t>DE</w:t>
      </w:r>
    </w:p>
    <w:p w:rsidR="00F92AA1" w:rsidRPr="004D2D3D" w:rsidRDefault="00F92AA1" w:rsidP="00A23479">
      <w:pPr>
        <w:autoSpaceDE w:val="0"/>
        <w:autoSpaceDN w:val="0"/>
        <w:adjustRightInd w:val="0"/>
        <w:jc w:val="center"/>
        <w:rPr>
          <w:rFonts w:ascii="Cambria" w:hAnsi="Cambria"/>
          <w:b/>
        </w:rPr>
      </w:pPr>
      <w:r w:rsidRPr="004D2D3D">
        <w:rPr>
          <w:rFonts w:ascii="Cambria" w:hAnsi="Cambria"/>
          <w:b/>
        </w:rPr>
        <w:lastRenderedPageBreak/>
        <w:t>PAGE_______ ET DERNIERE DE LA LETTRE COMMANDE</w:t>
      </w:r>
    </w:p>
    <w:p w:rsidR="00F92AA1" w:rsidRPr="004D2D3D" w:rsidRDefault="00F92AA1" w:rsidP="00F92AA1">
      <w:pPr>
        <w:jc w:val="center"/>
        <w:rPr>
          <w:rFonts w:ascii="Cambria" w:hAnsi="Cambria"/>
          <w:b/>
          <w:bCs/>
        </w:rPr>
      </w:pPr>
      <w:r w:rsidRPr="004D2D3D">
        <w:rPr>
          <w:rFonts w:ascii="Cambria" w:hAnsi="Cambria"/>
          <w:b/>
        </w:rPr>
        <w:t>N°_______/LC/C/</w:t>
      </w:r>
      <w:r w:rsidR="005D55AB">
        <w:rPr>
          <w:rFonts w:ascii="Cambria" w:hAnsi="Cambria"/>
          <w:b/>
        </w:rPr>
        <w:t>YAGOUA</w:t>
      </w:r>
      <w:r w:rsidRPr="004D2D3D">
        <w:rPr>
          <w:rFonts w:ascii="Cambria" w:hAnsi="Cambria"/>
          <w:b/>
        </w:rPr>
        <w:t>/C</w:t>
      </w:r>
      <w:r w:rsidR="006573B2">
        <w:rPr>
          <w:rFonts w:ascii="Cambria" w:hAnsi="Cambria"/>
          <w:b/>
        </w:rPr>
        <w:t>I</w:t>
      </w:r>
      <w:r w:rsidRPr="004D2D3D">
        <w:rPr>
          <w:rFonts w:ascii="Cambria" w:hAnsi="Cambria"/>
          <w:b/>
        </w:rPr>
        <w:t>PM/</w:t>
      </w:r>
      <w:r w:rsidR="00BE228F">
        <w:rPr>
          <w:rFonts w:ascii="Cambria" w:hAnsi="Cambria"/>
          <w:b/>
        </w:rPr>
        <w:t>2026</w:t>
      </w:r>
      <w:r w:rsidRPr="004D2D3D">
        <w:rPr>
          <w:rFonts w:ascii="Cambria" w:hAnsi="Cambria"/>
          <w:b/>
        </w:rPr>
        <w:t xml:space="preserve"> PASSEE EN PROCEDURE </w:t>
      </w:r>
      <w:r w:rsidR="006573B2">
        <w:rPr>
          <w:rFonts w:ascii="Cambria" w:hAnsi="Cambria"/>
          <w:b/>
        </w:rPr>
        <w:t xml:space="preserve">NORMALE </w:t>
      </w:r>
      <w:r w:rsidRPr="004D2D3D">
        <w:rPr>
          <w:rFonts w:ascii="Cambria" w:hAnsi="Cambria"/>
          <w:b/>
        </w:rPr>
        <w:t xml:space="preserve"> APRES APPEL D’OFFRES NATIONAL OUVERT N°________DU _______</w:t>
      </w:r>
      <w:r w:rsidR="006573B2">
        <w:rPr>
          <w:rFonts w:ascii="Cambria" w:hAnsi="Cambria"/>
          <w:b/>
        </w:rPr>
        <w:t>_____________</w:t>
      </w:r>
      <w:r w:rsidRPr="004D2D3D">
        <w:rPr>
          <w:rFonts w:ascii="Cambria" w:hAnsi="Cambria"/>
          <w:b/>
        </w:rPr>
        <w:t>_ AVEC____________ POUR</w:t>
      </w:r>
      <w:r>
        <w:rPr>
          <w:rFonts w:ascii="Cambria" w:hAnsi="Cambria"/>
          <w:b/>
        </w:rPr>
        <w:t xml:space="preserve"> </w:t>
      </w:r>
      <w:r w:rsidRPr="004D2D3D">
        <w:rPr>
          <w:rFonts w:ascii="Cambria" w:hAnsi="Cambria"/>
          <w:b/>
          <w:bCs/>
        </w:rPr>
        <w:t>L</w:t>
      </w:r>
      <w:r w:rsidR="00D07FA0">
        <w:rPr>
          <w:rFonts w:ascii="Cambria" w:hAnsi="Cambria"/>
          <w:b/>
          <w:bCs/>
        </w:rPr>
        <w:t xml:space="preserve">ES </w:t>
      </w:r>
      <w:r w:rsidR="00BE228F" w:rsidRPr="00BE228F">
        <w:rPr>
          <w:rFonts w:asciiTheme="majorHAnsi" w:hAnsiTheme="majorHAnsi"/>
          <w:b/>
        </w:rPr>
        <w:t>TRAVAUX D’EXTENSION DU RESEAU DE DISTRIBUTION D’EAU CAMWATER : AXE CNPS-ENIEG (2,5KM)</w:t>
      </w:r>
      <w:r w:rsidR="006573B2" w:rsidRPr="00BE228F">
        <w:rPr>
          <w:rFonts w:asciiTheme="majorHAnsi" w:hAnsiTheme="majorHAnsi"/>
          <w:b/>
          <w:bCs/>
        </w:rPr>
        <w:t>,</w:t>
      </w:r>
      <w:r w:rsidR="006573B2" w:rsidRPr="004D2D3D">
        <w:rPr>
          <w:rFonts w:ascii="Cambria" w:hAnsi="Cambria"/>
          <w:b/>
          <w:bCs/>
        </w:rPr>
        <w:t xml:space="preserve"> </w:t>
      </w:r>
      <w:r>
        <w:rPr>
          <w:rFonts w:ascii="Cambria" w:hAnsi="Cambria"/>
          <w:b/>
          <w:bCs/>
        </w:rPr>
        <w:t xml:space="preserve">DANS LA COMMUNE </w:t>
      </w:r>
      <w:r w:rsidR="005D55AB">
        <w:rPr>
          <w:rFonts w:ascii="Cambria" w:hAnsi="Cambria"/>
          <w:b/>
          <w:bCs/>
        </w:rPr>
        <w:t>YAGOUA</w:t>
      </w:r>
      <w:r w:rsidRPr="004D2D3D">
        <w:rPr>
          <w:rFonts w:ascii="Cambria" w:hAnsi="Cambria"/>
          <w:b/>
          <w:bCs/>
        </w:rPr>
        <w:t xml:space="preserve">, DEPARTEMENT DU </w:t>
      </w:r>
      <w:r w:rsidR="009631DC">
        <w:rPr>
          <w:rFonts w:ascii="Cambria" w:hAnsi="Cambria"/>
          <w:b/>
          <w:bCs/>
        </w:rPr>
        <w:t>MAYO-DANAY</w:t>
      </w:r>
      <w:r w:rsidRPr="004D2D3D">
        <w:rPr>
          <w:rFonts w:ascii="Cambria" w:hAnsi="Cambria"/>
          <w:b/>
          <w:bCs/>
        </w:rPr>
        <w:t>, REGION DE L’EXTREME-NORD.</w:t>
      </w:r>
    </w:p>
    <w:p w:rsidR="00F92AA1" w:rsidRPr="004D2D3D" w:rsidRDefault="00F92AA1" w:rsidP="00F92AA1">
      <w:pPr>
        <w:ind w:right="-285"/>
        <w:jc w:val="center"/>
        <w:rPr>
          <w:rFonts w:ascii="Cambria" w:hAnsi="Cambria"/>
          <w:b/>
        </w:rPr>
      </w:pPr>
      <w:r w:rsidRPr="004D2D3D">
        <w:rPr>
          <w:rFonts w:ascii="Cambria" w:hAnsi="Cambria"/>
          <w:b/>
        </w:rPr>
        <w:t xml:space="preserve"> </w:t>
      </w:r>
    </w:p>
    <w:p w:rsidR="00F92AA1" w:rsidRPr="004D2D3D" w:rsidRDefault="00F92AA1" w:rsidP="00F92AA1">
      <w:pPr>
        <w:autoSpaceDE w:val="0"/>
        <w:autoSpaceDN w:val="0"/>
        <w:adjustRightInd w:val="0"/>
        <w:jc w:val="center"/>
        <w:rPr>
          <w:rFonts w:ascii="Cambria" w:hAnsi="Cambria" w:cs="Arial"/>
          <w:bCs/>
        </w:rPr>
      </w:pPr>
    </w:p>
    <w:p w:rsidR="00F92AA1" w:rsidRPr="004D2D3D" w:rsidRDefault="00F92AA1" w:rsidP="00F92AA1">
      <w:pPr>
        <w:autoSpaceDE w:val="0"/>
        <w:autoSpaceDN w:val="0"/>
        <w:adjustRightInd w:val="0"/>
        <w:jc w:val="both"/>
        <w:rPr>
          <w:rFonts w:ascii="Cambria" w:hAnsi="Cambria" w:cs="Arial"/>
          <w:b/>
          <w:bCs/>
        </w:rPr>
      </w:pPr>
    </w:p>
    <w:p w:rsidR="00F92AA1" w:rsidRPr="004D2D3D" w:rsidRDefault="00F92AA1" w:rsidP="00F92AA1">
      <w:pPr>
        <w:tabs>
          <w:tab w:val="left" w:pos="720"/>
          <w:tab w:val="left" w:pos="960"/>
        </w:tabs>
        <w:rPr>
          <w:rFonts w:ascii="Cambria" w:hAnsi="Cambria"/>
          <w:u w:val="single"/>
        </w:rPr>
      </w:pPr>
    </w:p>
    <w:p w:rsidR="00F92AA1" w:rsidRPr="004D2D3D" w:rsidRDefault="00F92AA1" w:rsidP="00F92AA1">
      <w:pPr>
        <w:tabs>
          <w:tab w:val="left" w:pos="720"/>
          <w:tab w:val="left" w:pos="960"/>
        </w:tabs>
        <w:rPr>
          <w:rFonts w:ascii="Cambria" w:hAnsi="Cambria"/>
        </w:rPr>
      </w:pPr>
      <w:r w:rsidRPr="004D2D3D">
        <w:rPr>
          <w:rFonts w:ascii="Cambria" w:hAnsi="Cambria"/>
          <w:u w:val="single"/>
        </w:rPr>
        <w:t>DELAI D’EXECUTION</w:t>
      </w:r>
      <w:r w:rsidRPr="004D2D3D">
        <w:rPr>
          <w:rFonts w:ascii="Cambria" w:hAnsi="Cambria"/>
        </w:rPr>
        <w:t> :</w:t>
      </w:r>
      <w:r w:rsidRPr="004D2D3D">
        <w:rPr>
          <w:rFonts w:ascii="Cambria" w:hAnsi="Cambria" w:cs="Arial"/>
          <w:b/>
        </w:rPr>
        <w:t>Trois (03) Mois</w:t>
      </w:r>
    </w:p>
    <w:p w:rsidR="00F92AA1" w:rsidRPr="004D2D3D" w:rsidRDefault="00F92AA1" w:rsidP="00F92AA1">
      <w:pPr>
        <w:tabs>
          <w:tab w:val="left" w:pos="720"/>
          <w:tab w:val="left" w:pos="960"/>
        </w:tabs>
        <w:rPr>
          <w:rFonts w:ascii="Cambria" w:hAnsi="Cambria"/>
        </w:rPr>
      </w:pPr>
    </w:p>
    <w:p w:rsidR="00F92AA1" w:rsidRPr="004D2D3D" w:rsidRDefault="00F92AA1" w:rsidP="00F92AA1">
      <w:pPr>
        <w:jc w:val="center"/>
        <w:rPr>
          <w:rFonts w:ascii="Cambria" w:hAnsi="Cambria"/>
        </w:rPr>
      </w:pPr>
    </w:p>
    <w:p w:rsidR="00F92AA1" w:rsidRPr="004D2D3D" w:rsidRDefault="00F92AA1" w:rsidP="00F92AA1">
      <w:pPr>
        <w:rPr>
          <w:rFonts w:ascii="Cambria" w:hAnsi="Cambria"/>
        </w:rPr>
      </w:pPr>
      <w:r w:rsidRPr="004D2D3D">
        <w:rPr>
          <w:rFonts w:ascii="Cambria" w:hAnsi="Cambria"/>
          <w:u w:val="single"/>
        </w:rPr>
        <w:t>MONTANT DU MARCHE EN FCFA </w:t>
      </w:r>
      <w:r w:rsidRPr="004D2D3D">
        <w:rPr>
          <w:rFonts w:ascii="Cambria" w:hAnsi="Cambria"/>
        </w:rPr>
        <w:t xml:space="preserve">  :</w:t>
      </w:r>
    </w:p>
    <w:p w:rsidR="00F92AA1" w:rsidRPr="004D2D3D" w:rsidRDefault="00F92AA1" w:rsidP="00F92AA1">
      <w:pPr>
        <w:rPr>
          <w:rFonts w:ascii="Cambria" w:hAnsi="Cambria"/>
        </w:rPr>
      </w:pPr>
      <w:r w:rsidRPr="004D2D3D">
        <w:rPr>
          <w:rFonts w:ascii="Cambria" w:hAnsi="Cambria"/>
        </w:rPr>
        <w:tab/>
      </w:r>
    </w:p>
    <w:tbl>
      <w:tblPr>
        <w:tblW w:w="0" w:type="auto"/>
        <w:tblInd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4450"/>
      </w:tblGrid>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TTC</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HTVA</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TVA (19,25%)</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289"/>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AIR (2,2%)</w:t>
            </w:r>
          </w:p>
        </w:tc>
        <w:tc>
          <w:tcPr>
            <w:tcW w:w="4450" w:type="dxa"/>
            <w:shd w:val="clear" w:color="auto" w:fill="auto"/>
          </w:tcPr>
          <w:p w:rsidR="00F92AA1" w:rsidRPr="004D2D3D" w:rsidRDefault="00F92AA1" w:rsidP="00334F47">
            <w:pPr>
              <w:rPr>
                <w:rFonts w:ascii="Cambria" w:hAnsi="Cambria" w:cs="Arial"/>
                <w:noProof/>
                <w:lang w:val="fr-CM"/>
              </w:rPr>
            </w:pPr>
          </w:p>
        </w:tc>
      </w:tr>
      <w:tr w:rsidR="00F92AA1" w:rsidRPr="004D2D3D" w:rsidTr="00334F47">
        <w:trPr>
          <w:trHeight w:val="305"/>
        </w:trPr>
        <w:tc>
          <w:tcPr>
            <w:tcW w:w="2268" w:type="dxa"/>
            <w:shd w:val="clear" w:color="auto" w:fill="auto"/>
          </w:tcPr>
          <w:p w:rsidR="00F92AA1" w:rsidRPr="004D2D3D" w:rsidRDefault="00F92AA1" w:rsidP="00334F47">
            <w:pPr>
              <w:rPr>
                <w:rFonts w:ascii="Cambria" w:hAnsi="Cambria" w:cs="Arial"/>
                <w:b/>
                <w:noProof/>
                <w:lang w:val="fr-CM"/>
              </w:rPr>
            </w:pPr>
            <w:r w:rsidRPr="004D2D3D">
              <w:rPr>
                <w:rFonts w:ascii="Cambria" w:hAnsi="Cambria" w:cs="Arial"/>
                <w:b/>
                <w:noProof/>
                <w:lang w:val="fr-CM"/>
              </w:rPr>
              <w:t>NET A MANDATER</w:t>
            </w:r>
          </w:p>
        </w:tc>
        <w:tc>
          <w:tcPr>
            <w:tcW w:w="4450" w:type="dxa"/>
            <w:shd w:val="clear" w:color="auto" w:fill="auto"/>
          </w:tcPr>
          <w:p w:rsidR="00F92AA1" w:rsidRPr="004D2D3D" w:rsidRDefault="00F92AA1" w:rsidP="00334F47">
            <w:pPr>
              <w:rPr>
                <w:rFonts w:ascii="Cambria" w:hAnsi="Cambria" w:cs="Arial"/>
                <w:noProof/>
                <w:lang w:val="fr-CM"/>
              </w:rPr>
            </w:pPr>
          </w:p>
        </w:tc>
      </w:tr>
    </w:tbl>
    <w:p w:rsidR="00F92AA1" w:rsidRPr="004D2D3D" w:rsidRDefault="00F92AA1" w:rsidP="00F92AA1">
      <w:pPr>
        <w:jc w:val="center"/>
        <w:rPr>
          <w:rFonts w:ascii="Cambria" w:hAnsi="Cambria"/>
        </w:rPr>
      </w:pPr>
    </w:p>
    <w:p w:rsidR="00F92AA1" w:rsidRPr="004D2D3D" w:rsidRDefault="00F92AA1" w:rsidP="00F92AA1">
      <w:pPr>
        <w:jc w:val="center"/>
        <w:rPr>
          <w:rFonts w:ascii="Cambria" w:hAnsi="Cambria"/>
        </w:rPr>
      </w:pPr>
    </w:p>
    <w:p w:rsidR="00F92AA1" w:rsidRPr="004D2D3D" w:rsidRDefault="00F92AA1" w:rsidP="00F92AA1">
      <w:pPr>
        <w:jc w:val="cente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5"/>
      </w:tblGrid>
      <w:tr w:rsidR="00F92AA1" w:rsidRPr="004D2D3D" w:rsidTr="00334F47">
        <w:trPr>
          <w:trHeight w:val="2046"/>
        </w:trPr>
        <w:tc>
          <w:tcPr>
            <w:tcW w:w="9727" w:type="dxa"/>
            <w:shd w:val="clear" w:color="auto" w:fill="auto"/>
          </w:tcPr>
          <w:p w:rsidR="00F92AA1" w:rsidRPr="004D2D3D" w:rsidRDefault="00F92AA1" w:rsidP="00334F47">
            <w:pPr>
              <w:widowControl w:val="0"/>
              <w:tabs>
                <w:tab w:val="left" w:pos="0"/>
              </w:tabs>
              <w:spacing w:line="160" w:lineRule="atLeast"/>
              <w:jc w:val="center"/>
              <w:rPr>
                <w:rFonts w:ascii="Cambria" w:hAnsi="Cambria" w:cs="Arial"/>
                <w:b/>
                <w:i/>
              </w:rPr>
            </w:pPr>
            <w:r w:rsidRPr="004D2D3D">
              <w:rPr>
                <w:rFonts w:ascii="Cambria" w:hAnsi="Cambria" w:cs="Arial"/>
                <w:b/>
              </w:rPr>
              <w:t xml:space="preserve">Lu et accepté par </w:t>
            </w:r>
            <w:r w:rsidRPr="004D2D3D">
              <w:rPr>
                <w:rFonts w:ascii="Cambria" w:hAnsi="Cambria" w:cs="Arial"/>
                <w:b/>
                <w:i/>
              </w:rPr>
              <w:t>L’Entrepreneur</w:t>
            </w: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r w:rsidRPr="004D2D3D">
              <w:rPr>
                <w:rFonts w:ascii="Cambria" w:hAnsi="Cambria" w:cs="Arial"/>
                <w:noProof/>
                <w:lang w:val="fr-CM"/>
              </w:rPr>
              <w:t>A :…………………., le ………………………..</w:t>
            </w:r>
          </w:p>
        </w:tc>
      </w:tr>
      <w:tr w:rsidR="00F92AA1" w:rsidRPr="004D2D3D" w:rsidTr="00334F47">
        <w:trPr>
          <w:trHeight w:val="2024"/>
        </w:trPr>
        <w:tc>
          <w:tcPr>
            <w:tcW w:w="9727" w:type="dxa"/>
            <w:shd w:val="clear" w:color="auto" w:fill="auto"/>
          </w:tcPr>
          <w:p w:rsidR="00F92AA1" w:rsidRPr="004D2D3D" w:rsidRDefault="00F92AA1" w:rsidP="00334F47">
            <w:pPr>
              <w:autoSpaceDE w:val="0"/>
              <w:autoSpaceDN w:val="0"/>
              <w:adjustRightInd w:val="0"/>
              <w:spacing w:line="264" w:lineRule="exact"/>
              <w:jc w:val="center"/>
              <w:rPr>
                <w:rFonts w:ascii="Cambria" w:hAnsi="Cambria" w:cs="Arial"/>
                <w:b/>
              </w:rPr>
            </w:pPr>
            <w:r w:rsidRPr="004D2D3D">
              <w:rPr>
                <w:rFonts w:ascii="Cambria" w:hAnsi="Cambria" w:cs="Arial"/>
                <w:b/>
              </w:rPr>
              <w:t xml:space="preserve">Signée par le Maire de la commune de </w:t>
            </w:r>
            <w:r w:rsidR="005D55AB">
              <w:rPr>
                <w:rFonts w:ascii="Cambria" w:hAnsi="Cambria" w:cs="Arial"/>
                <w:b/>
              </w:rPr>
              <w:t>YAGOUA</w:t>
            </w:r>
          </w:p>
          <w:p w:rsidR="00F92AA1" w:rsidRPr="004D2D3D" w:rsidRDefault="00F92AA1" w:rsidP="00334F47">
            <w:pPr>
              <w:autoSpaceDE w:val="0"/>
              <w:autoSpaceDN w:val="0"/>
              <w:adjustRightInd w:val="0"/>
              <w:spacing w:line="264" w:lineRule="exact"/>
              <w:ind w:left="4956" w:hanging="1270"/>
              <w:jc w:val="both"/>
              <w:rPr>
                <w:rFonts w:ascii="Cambria" w:hAnsi="Cambria" w:cs="Arial"/>
                <w:b/>
              </w:rPr>
            </w:pPr>
            <w:r w:rsidRPr="004D2D3D">
              <w:rPr>
                <w:rFonts w:ascii="Cambria" w:hAnsi="Cambria" w:cs="Arial"/>
                <w:b/>
              </w:rPr>
              <w:t>(Autorité Contractante)</w:t>
            </w: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5D55AB" w:rsidP="00334F47">
            <w:pPr>
              <w:jc w:val="center"/>
              <w:rPr>
                <w:rFonts w:ascii="Cambria" w:hAnsi="Cambria" w:cs="Arial"/>
                <w:noProof/>
                <w:lang w:val="fr-CM"/>
              </w:rPr>
            </w:pPr>
            <w:r>
              <w:rPr>
                <w:rFonts w:ascii="Cambria" w:hAnsi="Cambria" w:cs="Arial"/>
                <w:noProof/>
                <w:lang w:val="fr-CM"/>
              </w:rPr>
              <w:t>YAGOUA</w:t>
            </w:r>
            <w:r w:rsidR="00F92AA1" w:rsidRPr="004D2D3D">
              <w:rPr>
                <w:rFonts w:ascii="Cambria" w:hAnsi="Cambria" w:cs="Arial"/>
                <w:noProof/>
                <w:lang w:val="fr-CM"/>
              </w:rPr>
              <w:t>, le ……………………..</w:t>
            </w:r>
          </w:p>
        </w:tc>
      </w:tr>
      <w:tr w:rsidR="00F92AA1" w:rsidRPr="004D2D3D" w:rsidTr="00334F47">
        <w:trPr>
          <w:trHeight w:val="2046"/>
        </w:trPr>
        <w:tc>
          <w:tcPr>
            <w:tcW w:w="9727" w:type="dxa"/>
            <w:shd w:val="clear" w:color="auto" w:fill="auto"/>
          </w:tcPr>
          <w:p w:rsidR="00F92AA1" w:rsidRPr="004D2D3D" w:rsidRDefault="00F92AA1" w:rsidP="00334F47">
            <w:pPr>
              <w:jc w:val="center"/>
              <w:rPr>
                <w:rFonts w:ascii="Cambria" w:hAnsi="Cambria" w:cs="Arial"/>
                <w:b/>
                <w:noProof/>
                <w:lang w:val="fr-CM"/>
              </w:rPr>
            </w:pPr>
            <w:r w:rsidRPr="004D2D3D">
              <w:rPr>
                <w:rFonts w:ascii="Cambria" w:hAnsi="Cambria" w:cs="Arial"/>
                <w:b/>
                <w:noProof/>
                <w:lang w:val="fr-CM"/>
              </w:rPr>
              <w:t>Enregistrement</w:t>
            </w: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p w:rsidR="00F92AA1" w:rsidRPr="004D2D3D" w:rsidRDefault="00F92AA1" w:rsidP="00334F47">
            <w:pPr>
              <w:jc w:val="center"/>
              <w:rPr>
                <w:rFonts w:ascii="Cambria" w:hAnsi="Cambria" w:cs="Arial"/>
                <w:noProof/>
                <w:lang w:val="fr-CM"/>
              </w:rPr>
            </w:pPr>
          </w:p>
        </w:tc>
      </w:tr>
    </w:tbl>
    <w:p w:rsidR="00F92AA1" w:rsidRPr="004D2D3D" w:rsidRDefault="00F92AA1" w:rsidP="00F92AA1">
      <w:pPr>
        <w:widowControl w:val="0"/>
        <w:tabs>
          <w:tab w:val="left" w:pos="0"/>
        </w:tabs>
        <w:spacing w:line="160" w:lineRule="atLeast"/>
        <w:jc w:val="center"/>
        <w:rPr>
          <w:rFonts w:ascii="Cambria" w:hAnsi="Cambria" w:cs="Arial"/>
          <w:i/>
        </w:rPr>
      </w:pPr>
    </w:p>
    <w:p w:rsidR="00F92AA1" w:rsidRDefault="00F92AA1" w:rsidP="008669E8">
      <w:pPr>
        <w:pStyle w:val="Corpsdetexte"/>
        <w:jc w:val="both"/>
        <w:rPr>
          <w:rFonts w:ascii="Franklin Gothic Book" w:hAnsi="Franklin Gothic Book" w:cs="Times New Roman"/>
          <w:b/>
          <w:u w:val="single"/>
        </w:rPr>
      </w:pPr>
    </w:p>
    <w:p w:rsidR="00F92AA1" w:rsidRDefault="00F92AA1" w:rsidP="008669E8">
      <w:pPr>
        <w:pStyle w:val="Corpsdetexte"/>
        <w:jc w:val="both"/>
        <w:rPr>
          <w:rFonts w:ascii="Franklin Gothic Book" w:hAnsi="Franklin Gothic Book" w:cs="Times New Roman"/>
          <w:b/>
          <w:u w:val="single"/>
        </w:rPr>
      </w:pPr>
    </w:p>
    <w:p w:rsidR="00225271" w:rsidRDefault="00225271" w:rsidP="008669E8">
      <w:pPr>
        <w:pStyle w:val="Corpsdetexte"/>
        <w:jc w:val="both"/>
        <w:rPr>
          <w:rFonts w:ascii="Franklin Gothic Book" w:hAnsi="Franklin Gothic Book" w:cs="Times New Roman"/>
          <w:b/>
          <w:u w:val="single"/>
        </w:rPr>
      </w:pPr>
    </w:p>
    <w:p w:rsidR="00F92AA1" w:rsidRDefault="00F92AA1" w:rsidP="008669E8">
      <w:pPr>
        <w:pStyle w:val="Corpsdetexte"/>
        <w:jc w:val="both"/>
        <w:rPr>
          <w:rFonts w:ascii="Franklin Gothic Book" w:hAnsi="Franklin Gothic Book" w:cs="Times New Roman"/>
          <w:b/>
          <w:u w:val="single"/>
        </w:rPr>
      </w:pPr>
    </w:p>
    <w:p w:rsidR="00F92AA1" w:rsidRDefault="00F92AA1" w:rsidP="008669E8">
      <w:pPr>
        <w:pStyle w:val="Corpsdetexte"/>
        <w:jc w:val="both"/>
        <w:rPr>
          <w:rFonts w:ascii="Franklin Gothic Book" w:hAnsi="Franklin Gothic Book" w:cs="Times New Roman"/>
          <w:b/>
          <w:u w:val="single"/>
        </w:rPr>
      </w:pPr>
    </w:p>
    <w:p w:rsidR="008669E8" w:rsidRPr="006E068F" w:rsidRDefault="008669E8" w:rsidP="00F316E4">
      <w:pPr>
        <w:pStyle w:val="Corpsdetexte"/>
        <w:rPr>
          <w:rFonts w:ascii="Franklin Gothic Book" w:hAnsi="Franklin Gothic Book" w:cs="Times New Roman"/>
          <w:b/>
        </w:rPr>
      </w:pPr>
      <w:r w:rsidRPr="006E068F">
        <w:rPr>
          <w:rFonts w:ascii="Franklin Gothic Book" w:hAnsi="Franklin Gothic Book" w:cs="Times New Roman"/>
          <w:b/>
          <w:u w:val="single"/>
        </w:rPr>
        <w:lastRenderedPageBreak/>
        <w:t>ANNEXE 1</w:t>
      </w:r>
      <w:r w:rsidRPr="006E068F">
        <w:rPr>
          <w:rFonts w:ascii="Franklin Gothic Book" w:hAnsi="Franklin Gothic Book" w:cs="Times New Roman"/>
          <w:b/>
        </w:rPr>
        <w:t> : MODELE DE DECLARATION D’INTENTION DE SOUMISSIONNER</w:t>
      </w: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F316E4">
      <w:pPr>
        <w:pStyle w:val="Corpsdetexte"/>
        <w:jc w:val="left"/>
        <w:rPr>
          <w:rFonts w:ascii="Franklin Gothic Book" w:hAnsi="Franklin Gothic Book" w:cs="Times New Roman"/>
          <w:b/>
          <w:sz w:val="28"/>
          <w:u w:val="single"/>
        </w:rPr>
      </w:pPr>
    </w:p>
    <w:p w:rsidR="008669E8" w:rsidRPr="006E068F" w:rsidRDefault="008669E8" w:rsidP="008669E8">
      <w:pPr>
        <w:pStyle w:val="Corpsdetexte"/>
        <w:rPr>
          <w:rFonts w:ascii="Franklin Gothic Book" w:hAnsi="Franklin Gothic Book" w:cs="Times New Roman"/>
          <w:b/>
          <w:sz w:val="28"/>
          <w:u w:val="single"/>
        </w:rPr>
      </w:pPr>
    </w:p>
    <w:p w:rsidR="008669E8" w:rsidRPr="006E068F" w:rsidRDefault="008669E8" w:rsidP="008669E8">
      <w:pPr>
        <w:pStyle w:val="Corpsdetexte"/>
        <w:rPr>
          <w:rFonts w:ascii="Franklin Gothic Book" w:hAnsi="Franklin Gothic Book" w:cs="Times New Roman"/>
          <w:b/>
          <w:sz w:val="28"/>
          <w:u w:val="single"/>
        </w:rPr>
      </w:pPr>
      <w:r w:rsidRPr="006E068F">
        <w:rPr>
          <w:rFonts w:ascii="Franklin Gothic Book" w:hAnsi="Franklin Gothic Book" w:cs="Times New Roman"/>
          <w:b/>
          <w:sz w:val="28"/>
          <w:u w:val="single"/>
        </w:rPr>
        <w:t>DECLARATION D’INTENTION DE SOUMISSIONNER</w:t>
      </w: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JE SOUSSIGNE</w:t>
      </w: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w:t>
      </w: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ADRESSE ET LOCALISATION :</w:t>
      </w:r>
    </w:p>
    <w:p w:rsidR="008669E8" w:rsidRPr="006E068F" w:rsidRDefault="008669E8" w:rsidP="008669E8">
      <w:pPr>
        <w:pStyle w:val="Corpsdetexte"/>
        <w:jc w:val="both"/>
        <w:rPr>
          <w:rFonts w:ascii="Franklin Gothic Book" w:hAnsi="Franklin Gothic Book" w:cs="Times New Roman"/>
          <w:b/>
          <w:sz w:val="28"/>
        </w:rPr>
      </w:pPr>
      <w:r w:rsidRPr="006E068F">
        <w:rPr>
          <w:rFonts w:ascii="Franklin Gothic Book" w:hAnsi="Franklin Gothic Book" w:cs="Times New Roman"/>
          <w:b/>
          <w:sz w:val="28"/>
        </w:rPr>
        <w:t>--------------------------------------------------------------------------------------------------------------------------------------------------------------------------------------------------------</w:t>
      </w:r>
    </w:p>
    <w:p w:rsidR="008669E8" w:rsidRPr="006E068F" w:rsidRDefault="008669E8" w:rsidP="008669E8">
      <w:pPr>
        <w:pStyle w:val="Corpsdetexte"/>
        <w:jc w:val="both"/>
        <w:rPr>
          <w:rFonts w:ascii="Franklin Gothic Book" w:hAnsi="Franklin Gothic Book" w:cs="Times New Roman"/>
          <w:b/>
          <w:sz w:val="28"/>
        </w:rPr>
      </w:pPr>
    </w:p>
    <w:p w:rsidR="008669E8" w:rsidRPr="005F1F43" w:rsidRDefault="008669E8" w:rsidP="008669E8">
      <w:pPr>
        <w:autoSpaceDE w:val="0"/>
        <w:autoSpaceDN w:val="0"/>
        <w:adjustRightInd w:val="0"/>
        <w:jc w:val="both"/>
        <w:rPr>
          <w:rFonts w:ascii="Franklin Gothic Book" w:hAnsi="Franklin Gothic Book"/>
          <w:bCs/>
          <w:color w:val="231F20"/>
        </w:rPr>
      </w:pPr>
      <w:r w:rsidRPr="005F1F43">
        <w:rPr>
          <w:rFonts w:ascii="Franklin Gothic Book" w:hAnsi="Franklin Gothic Book"/>
          <w:bCs/>
        </w:rPr>
        <w:t>Ayant pris connaissance du contenu de l’Appel d’Offres National Ouvert</w:t>
      </w:r>
      <w:r w:rsidRPr="005F1F43">
        <w:rPr>
          <w:rFonts w:ascii="Franklin Gothic Book" w:hAnsi="Franklin Gothic Book"/>
          <w:b/>
          <w:bCs/>
          <w:lang w:val="nl-NL"/>
        </w:rPr>
        <w:t xml:space="preserve"> N° ____</w:t>
      </w:r>
      <w:r w:rsidR="00E63525" w:rsidRPr="004D2D3D">
        <w:rPr>
          <w:rFonts w:ascii="Cambria" w:hAnsi="Cambria"/>
          <w:b/>
          <w:bCs/>
          <w:sz w:val="26"/>
          <w:szCs w:val="26"/>
        </w:rPr>
        <w:t>/AONO/C/</w:t>
      </w:r>
      <w:r w:rsidR="005D55AB">
        <w:rPr>
          <w:rFonts w:ascii="Cambria" w:hAnsi="Cambria"/>
          <w:b/>
          <w:bCs/>
          <w:sz w:val="26"/>
          <w:szCs w:val="26"/>
        </w:rPr>
        <w:t>YAGOUA</w:t>
      </w:r>
      <w:r w:rsidR="00E63525" w:rsidRPr="004D2D3D">
        <w:rPr>
          <w:rFonts w:ascii="Cambria" w:hAnsi="Cambria"/>
          <w:b/>
          <w:bCs/>
          <w:sz w:val="26"/>
          <w:szCs w:val="26"/>
        </w:rPr>
        <w:t>/SG/C</w:t>
      </w:r>
      <w:r w:rsidR="006573B2">
        <w:rPr>
          <w:rFonts w:ascii="Cambria" w:hAnsi="Cambria"/>
          <w:b/>
          <w:bCs/>
          <w:sz w:val="26"/>
          <w:szCs w:val="26"/>
        </w:rPr>
        <w:t>I</w:t>
      </w:r>
      <w:r w:rsidR="00E63525" w:rsidRPr="004D2D3D">
        <w:rPr>
          <w:rFonts w:ascii="Cambria" w:hAnsi="Cambria"/>
          <w:b/>
          <w:bCs/>
          <w:sz w:val="26"/>
          <w:szCs w:val="26"/>
        </w:rPr>
        <w:t>PM/</w:t>
      </w:r>
      <w:r w:rsidR="00E54CD7">
        <w:rPr>
          <w:rFonts w:ascii="Cambria" w:hAnsi="Cambria"/>
          <w:b/>
          <w:bCs/>
          <w:sz w:val="26"/>
          <w:szCs w:val="26"/>
        </w:rPr>
        <w:t>202</w:t>
      </w:r>
      <w:r w:rsidR="00BE228F">
        <w:rPr>
          <w:rFonts w:ascii="Cambria" w:hAnsi="Cambria"/>
          <w:b/>
          <w:bCs/>
          <w:sz w:val="26"/>
          <w:szCs w:val="26"/>
        </w:rPr>
        <w:t>6</w:t>
      </w:r>
      <w:r w:rsidRPr="005F1F43">
        <w:rPr>
          <w:rFonts w:ascii="Franklin Gothic Book" w:hAnsi="Franklin Gothic Book"/>
          <w:b/>
          <w:bCs/>
          <w:lang w:val="nl-NL"/>
        </w:rPr>
        <w:t xml:space="preserve"> </w:t>
      </w:r>
      <w:r w:rsidRPr="005F1F43">
        <w:rPr>
          <w:rFonts w:ascii="Franklin Gothic Book" w:hAnsi="Franklin Gothic Book"/>
        </w:rPr>
        <w:t xml:space="preserve"> du</w:t>
      </w:r>
      <w:r w:rsidRPr="005F1F43">
        <w:rPr>
          <w:rFonts w:ascii="Franklin Gothic Book" w:hAnsi="Franklin Gothic Book"/>
          <w:b/>
        </w:rPr>
        <w:t xml:space="preserve"> ……………</w:t>
      </w:r>
      <w:r w:rsidR="006573B2">
        <w:rPr>
          <w:rFonts w:ascii="Franklin Gothic Book" w:hAnsi="Franklin Gothic Book"/>
          <w:b/>
        </w:rPr>
        <w:t>_____</w:t>
      </w:r>
      <w:r>
        <w:rPr>
          <w:rFonts w:ascii="Franklin Gothic Book" w:hAnsi="Franklin Gothic Book"/>
          <w:b/>
        </w:rPr>
        <w:t>…..</w:t>
      </w:r>
      <w:r w:rsidRPr="005F1F43">
        <w:rPr>
          <w:rFonts w:ascii="Franklin Gothic Book" w:hAnsi="Franklin Gothic Book"/>
          <w:b/>
        </w:rPr>
        <w:t xml:space="preserve"> </w:t>
      </w:r>
      <w:r w:rsidR="00D07FA0">
        <w:rPr>
          <w:rFonts w:ascii="Franklin Gothic Book" w:hAnsi="Franklin Gothic Book"/>
        </w:rPr>
        <w:t xml:space="preserve">pour les travaux </w:t>
      </w:r>
      <w:r w:rsidR="00BE228F" w:rsidRPr="001D622D">
        <w:rPr>
          <w:rFonts w:ascii="Franklin Gothic Book" w:hAnsi="Franklin Gothic Book"/>
          <w:b/>
          <w:sz w:val="18"/>
          <w:szCs w:val="18"/>
        </w:rPr>
        <w:t xml:space="preserve"> D’EXTENSION DU RESEAU DE DISTRIBUTION D’EAU CAMWATER : AXE CNPS-ENIEG (2,5KM)</w:t>
      </w:r>
      <w:r w:rsidR="006573B2" w:rsidRPr="004D2D3D">
        <w:rPr>
          <w:rFonts w:ascii="Cambria" w:hAnsi="Cambria"/>
          <w:b/>
          <w:bCs/>
        </w:rPr>
        <w:t>,</w:t>
      </w:r>
      <w:r w:rsidR="00D07FA0">
        <w:rPr>
          <w:rFonts w:ascii="Franklin Gothic Book" w:hAnsi="Franklin Gothic Book"/>
          <w:bCs/>
          <w:color w:val="231F20"/>
        </w:rPr>
        <w:t>,</w:t>
      </w:r>
      <w:r w:rsidR="00DE7BA9">
        <w:rPr>
          <w:rFonts w:ascii="Franklin Gothic Book" w:hAnsi="Franklin Gothic Book"/>
          <w:bCs/>
          <w:color w:val="231F20"/>
        </w:rPr>
        <w:t xml:space="preserve"> Arrondissement de </w:t>
      </w:r>
      <w:r w:rsidR="00A70698">
        <w:rPr>
          <w:rFonts w:ascii="Franklin Gothic Book" w:hAnsi="Franklin Gothic Book"/>
        </w:rPr>
        <w:t>Yagoua</w:t>
      </w:r>
      <w:r w:rsidRPr="005F1F43">
        <w:rPr>
          <w:rFonts w:ascii="Franklin Gothic Book" w:hAnsi="Franklin Gothic Book"/>
          <w:bCs/>
          <w:color w:val="231F20"/>
        </w:rPr>
        <w:t xml:space="preserve">, Département du </w:t>
      </w:r>
      <w:r w:rsidR="00225271">
        <w:rPr>
          <w:rFonts w:ascii="Franklin Gothic Book" w:hAnsi="Franklin Gothic Book"/>
          <w:bCs/>
          <w:color w:val="231F20"/>
        </w:rPr>
        <w:t>Mayo-Danay</w:t>
      </w:r>
      <w:r w:rsidRPr="005F1F43">
        <w:rPr>
          <w:rFonts w:ascii="Franklin Gothic Book" w:hAnsi="Franklin Gothic Book"/>
          <w:bCs/>
          <w:color w:val="231F20"/>
        </w:rPr>
        <w:t xml:space="preserve">, </w:t>
      </w:r>
      <w:r w:rsidR="007A4131">
        <w:rPr>
          <w:rFonts w:ascii="Franklin Gothic Book" w:hAnsi="Franklin Gothic Book"/>
          <w:bCs/>
          <w:color w:val="231F20"/>
        </w:rPr>
        <w:t>Région de l’Extrême-Nord</w:t>
      </w:r>
      <w:r w:rsidR="00FE6A7F">
        <w:rPr>
          <w:rFonts w:ascii="Franklin Gothic Book" w:hAnsi="Franklin Gothic Book"/>
          <w:bCs/>
        </w:rPr>
        <w:t xml:space="preserve">, lancé par le </w:t>
      </w:r>
      <w:r w:rsidR="00E63525">
        <w:rPr>
          <w:rFonts w:ascii="Franklin Gothic Book" w:hAnsi="Franklin Gothic Book"/>
          <w:bCs/>
        </w:rPr>
        <w:t xml:space="preserve">Maire de la Commune de </w:t>
      </w:r>
      <w:r w:rsidR="005D55AB">
        <w:rPr>
          <w:rFonts w:ascii="Franklin Gothic Book" w:hAnsi="Franklin Gothic Book"/>
          <w:bCs/>
        </w:rPr>
        <w:t>Yagoua</w:t>
      </w:r>
      <w:r>
        <w:rPr>
          <w:rFonts w:ascii="Franklin Gothic Book" w:hAnsi="Franklin Gothic Book"/>
          <w:bCs/>
        </w:rPr>
        <w:t xml:space="preserve"> (</w:t>
      </w:r>
      <w:r w:rsidRPr="005F1F43">
        <w:rPr>
          <w:rFonts w:ascii="Franklin Gothic Book" w:hAnsi="Franklin Gothic Book"/>
          <w:bCs/>
        </w:rPr>
        <w:t>Autorité Contractante), confirme par la présente ma soumission.</w:t>
      </w:r>
    </w:p>
    <w:p w:rsidR="008669E8" w:rsidRPr="005F1F43" w:rsidRDefault="008669E8" w:rsidP="008669E8">
      <w:pPr>
        <w:pStyle w:val="Corpsdetexte"/>
        <w:jc w:val="both"/>
        <w:rPr>
          <w:rFonts w:ascii="Franklin Gothic Book" w:hAnsi="Franklin Gothic Book" w:cs="Times New Roman"/>
          <w:b/>
        </w:rPr>
      </w:pPr>
    </w:p>
    <w:p w:rsidR="008669E8" w:rsidRPr="005F1F43" w:rsidRDefault="008669E8" w:rsidP="008669E8">
      <w:pPr>
        <w:pStyle w:val="Corpsdetexte"/>
        <w:jc w:val="both"/>
        <w:rPr>
          <w:rFonts w:ascii="Franklin Gothic Book" w:hAnsi="Franklin Gothic Book" w:cs="Times New Roman"/>
          <w:bCs/>
        </w:rPr>
      </w:pPr>
    </w:p>
    <w:p w:rsidR="008669E8" w:rsidRPr="005F1F43" w:rsidRDefault="008669E8" w:rsidP="008669E8">
      <w:pPr>
        <w:pStyle w:val="Corpsdetexte"/>
        <w:ind w:firstLine="708"/>
        <w:jc w:val="both"/>
        <w:rPr>
          <w:rFonts w:ascii="Franklin Gothic Book" w:hAnsi="Franklin Gothic Book" w:cs="Times New Roman"/>
          <w:bCs/>
        </w:rPr>
      </w:pPr>
      <w:r w:rsidRPr="005F1F43">
        <w:rPr>
          <w:rFonts w:ascii="Franklin Gothic Book" w:hAnsi="Franklin Gothic Book" w:cs="Times New Roman"/>
          <w:bCs/>
        </w:rPr>
        <w:t>En foi de quoi, la présente déclaration est faite pour servir et valoir ce que de droit.</w:t>
      </w:r>
    </w:p>
    <w:p w:rsidR="008669E8" w:rsidRPr="005F1F43" w:rsidRDefault="008669E8" w:rsidP="008669E8">
      <w:pPr>
        <w:pStyle w:val="Corpsdetexte"/>
        <w:jc w:val="both"/>
        <w:rPr>
          <w:rFonts w:ascii="Franklin Gothic Book" w:hAnsi="Franklin Gothic Book" w:cs="Times New Roman"/>
          <w:b/>
        </w:rPr>
      </w:pPr>
      <w:r w:rsidRPr="005F1F43">
        <w:rPr>
          <w:rFonts w:ascii="Franklin Gothic Book" w:hAnsi="Franklin Gothic Book" w:cs="Times New Roman"/>
          <w:b/>
        </w:rPr>
        <w:t xml:space="preserve">       </w:t>
      </w:r>
    </w:p>
    <w:p w:rsidR="008669E8" w:rsidRPr="005F1F43" w:rsidRDefault="008669E8" w:rsidP="008669E8">
      <w:pPr>
        <w:pStyle w:val="Corpsdetexte"/>
        <w:jc w:val="both"/>
        <w:rPr>
          <w:rFonts w:ascii="Franklin Gothic Book" w:hAnsi="Franklin Gothic Book" w:cs="Times New Roman"/>
          <w:b/>
        </w:rPr>
      </w:pPr>
    </w:p>
    <w:p w:rsidR="008669E8" w:rsidRPr="005F1F43" w:rsidRDefault="008669E8" w:rsidP="008669E8">
      <w:pPr>
        <w:pStyle w:val="Corpsdetexte"/>
        <w:rPr>
          <w:rFonts w:ascii="Franklin Gothic Book" w:hAnsi="Franklin Gothic Book" w:cs="Times New Roman"/>
          <w:bCs/>
        </w:rPr>
      </w:pPr>
      <w:r w:rsidRPr="005F1F43">
        <w:rPr>
          <w:rFonts w:ascii="Franklin Gothic Book" w:hAnsi="Franklin Gothic Book" w:cs="Times New Roman"/>
          <w:bCs/>
        </w:rPr>
        <w:t xml:space="preserve">                                    Fait à ……………, le ……………………..</w:t>
      </w:r>
    </w:p>
    <w:p w:rsidR="008669E8" w:rsidRPr="005F1F43" w:rsidRDefault="008669E8" w:rsidP="008669E8">
      <w:pPr>
        <w:pStyle w:val="Corpsdetexte"/>
        <w:rPr>
          <w:rFonts w:ascii="Franklin Gothic Book" w:hAnsi="Franklin Gothic Book" w:cs="Times New Roman"/>
          <w:b/>
        </w:rPr>
      </w:pPr>
      <w:r w:rsidRPr="005F1F43">
        <w:rPr>
          <w:rFonts w:ascii="Franklin Gothic Book" w:hAnsi="Franklin Gothic Book" w:cs="Times New Roman"/>
          <w:b/>
        </w:rPr>
        <w:t xml:space="preserve">       </w:t>
      </w:r>
    </w:p>
    <w:p w:rsidR="008669E8" w:rsidRPr="005F1F43" w:rsidRDefault="008669E8" w:rsidP="008669E8">
      <w:pPr>
        <w:pStyle w:val="Corpsdetexte"/>
        <w:rPr>
          <w:rFonts w:ascii="Franklin Gothic Book" w:hAnsi="Franklin Gothic Book" w:cs="Times New Roman"/>
          <w:b/>
        </w:rPr>
      </w:pPr>
      <w:r w:rsidRPr="005F1F43">
        <w:rPr>
          <w:rFonts w:ascii="Franklin Gothic Book" w:hAnsi="Franklin Gothic Book" w:cs="Times New Roman"/>
          <w:b/>
        </w:rPr>
        <w:t xml:space="preserve">                                             SIGNATURE</w:t>
      </w:r>
    </w:p>
    <w:p w:rsidR="008669E8" w:rsidRPr="005F1F43" w:rsidRDefault="008669E8" w:rsidP="008669E8">
      <w:pPr>
        <w:pStyle w:val="Corpsdetexte"/>
        <w:jc w:val="both"/>
        <w:rPr>
          <w:rFonts w:ascii="Franklin Gothic Book" w:hAnsi="Franklin Gothic Book" w:cs="Times New Roman"/>
          <w:b/>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8669E8">
      <w:pPr>
        <w:pStyle w:val="Corpsdetexte"/>
        <w:jc w:val="both"/>
        <w:rPr>
          <w:rFonts w:ascii="Franklin Gothic Book" w:hAnsi="Franklin Gothic Book" w:cs="Times New Roman"/>
          <w:b/>
          <w:sz w:val="28"/>
        </w:rPr>
      </w:pPr>
    </w:p>
    <w:p w:rsidR="008669E8" w:rsidRPr="006E068F" w:rsidRDefault="008669E8" w:rsidP="00F316E4">
      <w:pPr>
        <w:jc w:val="center"/>
        <w:rPr>
          <w:rFonts w:ascii="Franklin Gothic Book" w:hAnsi="Franklin Gothic Book"/>
          <w:b/>
          <w:sz w:val="28"/>
          <w:u w:val="single"/>
        </w:rPr>
      </w:pPr>
      <w:r w:rsidRPr="006E068F">
        <w:br w:type="page"/>
      </w:r>
      <w:r w:rsidRPr="006E068F">
        <w:rPr>
          <w:rFonts w:ascii="Franklin Gothic Book" w:hAnsi="Franklin Gothic Book"/>
          <w:b/>
          <w:sz w:val="28"/>
          <w:u w:val="single"/>
        </w:rPr>
        <w:lastRenderedPageBreak/>
        <w:t>ANNEXE 2</w:t>
      </w:r>
      <w:r w:rsidRPr="006E068F">
        <w:rPr>
          <w:rFonts w:ascii="Franklin Gothic Book" w:hAnsi="Franklin Gothic Book"/>
          <w:b/>
          <w:sz w:val="28"/>
        </w:rPr>
        <w:t xml:space="preserve"> :   </w:t>
      </w:r>
      <w:r w:rsidRPr="006E068F">
        <w:rPr>
          <w:rFonts w:ascii="Franklin Gothic Book" w:hAnsi="Franklin Gothic Book"/>
          <w:b/>
          <w:i/>
          <w:sz w:val="28"/>
        </w:rPr>
        <w:t>MODELE DE SOUMISSION</w:t>
      </w:r>
    </w:p>
    <w:p w:rsidR="008669E8" w:rsidRPr="006E068F" w:rsidRDefault="008669E8" w:rsidP="008669E8">
      <w:pPr>
        <w:pStyle w:val="Corpsdetexte"/>
        <w:ind w:left="3540"/>
        <w:jc w:val="both"/>
        <w:rPr>
          <w:rFonts w:ascii="Franklin Gothic Book" w:hAnsi="Franklin Gothic Book" w:cs="Times New Roman"/>
          <w:b/>
        </w:rPr>
      </w:pPr>
      <w:r w:rsidRPr="006E068F">
        <w:rPr>
          <w:rFonts w:ascii="Franklin Gothic Book" w:hAnsi="Franklin Gothic Book" w:cs="Times New Roman"/>
          <w:b/>
        </w:rPr>
        <w:t xml:space="preserve">    </w:t>
      </w:r>
    </w:p>
    <w:p w:rsidR="008669E8" w:rsidRPr="00F74EE5" w:rsidRDefault="00BE228F" w:rsidP="008669E8">
      <w:pPr>
        <w:jc w:val="center"/>
        <w:rPr>
          <w:rFonts w:ascii="Franklin Gothic Book" w:hAnsi="Franklin Gothic Book"/>
          <w:b/>
          <w:color w:val="000000"/>
        </w:rPr>
      </w:pPr>
      <w:r w:rsidRPr="00BE228F">
        <w:rPr>
          <w:rFonts w:asciiTheme="majorHAnsi" w:hAnsiTheme="majorHAnsi"/>
          <w:b/>
        </w:rPr>
        <w:t>TRAVAUX D’EXTENSION DU RESEAU DE DISTRIBUTION D’EAU CAMWATER : AXE CNPS-ENIEG (2,5KM)</w:t>
      </w:r>
      <w:r w:rsidR="006573B2" w:rsidRPr="00BE228F">
        <w:rPr>
          <w:rFonts w:asciiTheme="majorHAnsi" w:hAnsiTheme="majorHAnsi"/>
          <w:b/>
          <w:bCs/>
        </w:rPr>
        <w:t>,</w:t>
      </w:r>
      <w:r w:rsidR="006573B2" w:rsidRPr="004D2D3D">
        <w:rPr>
          <w:rFonts w:ascii="Cambria" w:hAnsi="Cambria"/>
          <w:b/>
          <w:bCs/>
        </w:rPr>
        <w:t xml:space="preserve"> </w:t>
      </w:r>
      <w:r w:rsidR="00DE7BA9">
        <w:rPr>
          <w:rFonts w:ascii="Franklin Gothic Book" w:hAnsi="Franklin Gothic Book"/>
          <w:b/>
          <w:bCs/>
          <w:color w:val="231F20"/>
        </w:rPr>
        <w:t xml:space="preserve">ARRONDISSEMENT DE </w:t>
      </w:r>
      <w:r w:rsidR="005D55AB">
        <w:rPr>
          <w:rFonts w:ascii="Franklin Gothic Book" w:hAnsi="Franklin Gothic Book"/>
          <w:b/>
          <w:bCs/>
          <w:color w:val="231F20"/>
        </w:rPr>
        <w:t>YAGOUA</w:t>
      </w:r>
      <w:r w:rsidR="008669E8" w:rsidRPr="00F74EE5">
        <w:rPr>
          <w:rFonts w:ascii="Franklin Gothic Book" w:hAnsi="Franklin Gothic Book"/>
          <w:b/>
          <w:bCs/>
          <w:color w:val="231F20"/>
        </w:rPr>
        <w:t xml:space="preserve">, DÉPARTEMENT DU </w:t>
      </w:r>
      <w:r w:rsidR="009631DC">
        <w:rPr>
          <w:rFonts w:ascii="Franklin Gothic Book" w:hAnsi="Franklin Gothic Book"/>
          <w:b/>
          <w:bCs/>
          <w:color w:val="231F20"/>
        </w:rPr>
        <w:t>MAYO-DANAY</w:t>
      </w:r>
      <w:r w:rsidR="008669E8" w:rsidRPr="00F74EE5">
        <w:rPr>
          <w:rFonts w:ascii="Franklin Gothic Book" w:hAnsi="Franklin Gothic Book"/>
          <w:b/>
          <w:bCs/>
          <w:color w:val="231F20"/>
        </w:rPr>
        <w:t xml:space="preserve">, </w:t>
      </w:r>
      <w:r w:rsidR="007A4131">
        <w:rPr>
          <w:rFonts w:ascii="Franklin Gothic Book" w:hAnsi="Franklin Gothic Book"/>
          <w:b/>
          <w:bCs/>
          <w:color w:val="231F20"/>
        </w:rPr>
        <w:t>RÉGION DE L’EXTRÊME-NORD</w:t>
      </w:r>
      <w:r w:rsidR="008669E8" w:rsidRPr="00F74EE5">
        <w:rPr>
          <w:rFonts w:ascii="Franklin Gothic Book" w:hAnsi="Franklin Gothic Book"/>
          <w:b/>
          <w:color w:val="000000"/>
        </w:rPr>
        <w:t xml:space="preserve"> </w:t>
      </w:r>
    </w:p>
    <w:p w:rsidR="008669E8" w:rsidRPr="006E068F" w:rsidRDefault="008669E8" w:rsidP="008669E8">
      <w:pPr>
        <w:jc w:val="center"/>
        <w:rPr>
          <w:rFonts w:ascii="Franklin Gothic Book" w:hAnsi="Franklin Gothic Book"/>
          <w:b/>
          <w:color w:val="000000"/>
          <w:sz w:val="10"/>
          <w:szCs w:val="10"/>
        </w:rPr>
      </w:pPr>
    </w:p>
    <w:p w:rsidR="008669E8" w:rsidRPr="006E068F" w:rsidRDefault="008669E8" w:rsidP="008669E8">
      <w:pPr>
        <w:ind w:left="6372"/>
        <w:jc w:val="both"/>
        <w:rPr>
          <w:rFonts w:ascii="Franklin Gothic Book" w:hAnsi="Franklin Gothic Book"/>
          <w:color w:val="000000"/>
          <w:sz w:val="16"/>
          <w:szCs w:val="16"/>
        </w:rPr>
      </w:pPr>
    </w:p>
    <w:p w:rsidR="008669E8" w:rsidRPr="006E068F" w:rsidRDefault="008669E8" w:rsidP="008669E8">
      <w:pPr>
        <w:ind w:left="5664"/>
        <w:jc w:val="both"/>
        <w:rPr>
          <w:rFonts w:ascii="Franklin Gothic Book" w:hAnsi="Franklin Gothic Book"/>
          <w:color w:val="000000"/>
        </w:rPr>
      </w:pPr>
      <w:r w:rsidRPr="006E068F">
        <w:rPr>
          <w:rFonts w:ascii="Franklin Gothic Book" w:hAnsi="Franklin Gothic Book"/>
          <w:color w:val="000000"/>
        </w:rPr>
        <w:t>A</w:t>
      </w:r>
    </w:p>
    <w:p w:rsidR="008669E8" w:rsidRPr="006E068F" w:rsidRDefault="00FE6A7F" w:rsidP="00FE6A7F">
      <w:pPr>
        <w:jc w:val="both"/>
        <w:rPr>
          <w:rFonts w:ascii="Franklin Gothic Book" w:hAnsi="Franklin Gothic Book"/>
          <w:color w:val="000000"/>
        </w:rPr>
      </w:pPr>
      <w:r>
        <w:rPr>
          <w:rFonts w:ascii="Franklin Gothic Book" w:hAnsi="Franklin Gothic Book"/>
          <w:color w:val="000000"/>
        </w:rPr>
        <w:t xml:space="preserve">                                                                 </w:t>
      </w:r>
      <w:r w:rsidR="008669E8" w:rsidRPr="006E068F">
        <w:rPr>
          <w:rFonts w:ascii="Franklin Gothic Book" w:hAnsi="Franklin Gothic Book"/>
          <w:color w:val="000000"/>
        </w:rPr>
        <w:t xml:space="preserve">Monsieur </w:t>
      </w:r>
      <w:r>
        <w:rPr>
          <w:rFonts w:ascii="Franklin Gothic Book" w:hAnsi="Franklin Gothic Book"/>
          <w:color w:val="000000"/>
        </w:rPr>
        <w:t xml:space="preserve">le </w:t>
      </w:r>
      <w:r w:rsidR="00E63525">
        <w:rPr>
          <w:rFonts w:ascii="Franklin Gothic Book" w:hAnsi="Franklin Gothic Book"/>
          <w:color w:val="000000"/>
        </w:rPr>
        <w:t xml:space="preserve">Maire de la Commune de </w:t>
      </w:r>
      <w:r w:rsidR="005D55AB">
        <w:rPr>
          <w:rFonts w:ascii="Franklin Gothic Book" w:hAnsi="Franklin Gothic Book"/>
          <w:color w:val="000000"/>
        </w:rPr>
        <w:t>Yagoua</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Je (nous) soussigné (s) (1) (2)……… …………………Nom, prénom, profession, nationalité et domicile)</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Après avoir pris connaissance de toutes les pièces d’appel d’offres pour l’exécution des </w:t>
      </w:r>
      <w:r w:rsidR="00BE228F" w:rsidRPr="001D622D">
        <w:rPr>
          <w:rFonts w:ascii="Franklin Gothic Book" w:hAnsi="Franklin Gothic Book"/>
          <w:b/>
          <w:sz w:val="18"/>
          <w:szCs w:val="18"/>
        </w:rPr>
        <w:t>TRAVAUX D’EXTENSION DU RESEAU DE DISTRIBUTION D’EAU CAMWATER : AXE CNPS-ENIEG (2,5KM)</w:t>
      </w:r>
      <w:r w:rsidR="00A70698">
        <w:rPr>
          <w:rFonts w:ascii="Franklin Gothic Book" w:hAnsi="Franklin Gothic Book"/>
          <w:bCs/>
          <w:color w:val="231F20"/>
        </w:rPr>
        <w:t xml:space="preserve">, Arrondissement de </w:t>
      </w:r>
      <w:r w:rsidR="00A70698">
        <w:rPr>
          <w:rFonts w:ascii="Franklin Gothic Book" w:hAnsi="Franklin Gothic Book"/>
        </w:rPr>
        <w:t>Yagoua</w:t>
      </w:r>
      <w:r w:rsidRPr="005F1F43">
        <w:rPr>
          <w:rFonts w:ascii="Franklin Gothic Book" w:hAnsi="Franklin Gothic Book"/>
          <w:bCs/>
          <w:color w:val="231F20"/>
        </w:rPr>
        <w:t>,</w:t>
      </w:r>
      <w:r>
        <w:rPr>
          <w:rFonts w:ascii="Franklin Gothic Book" w:hAnsi="Franklin Gothic Book"/>
          <w:bCs/>
          <w:color w:val="231F20"/>
        </w:rPr>
        <w:t xml:space="preserve"> pour le compte du </w:t>
      </w:r>
      <w:r w:rsidR="00AA006B">
        <w:rPr>
          <w:rFonts w:ascii="Franklin Gothic Book" w:hAnsi="Franklin Gothic Book"/>
          <w:bCs/>
          <w:color w:val="231F20"/>
        </w:rPr>
        <w:t xml:space="preserve">Ministère </w:t>
      </w:r>
      <w:r w:rsidR="00871797">
        <w:rPr>
          <w:rFonts w:ascii="Franklin Gothic Book" w:hAnsi="Franklin Gothic Book"/>
          <w:bCs/>
          <w:color w:val="231F20"/>
        </w:rPr>
        <w:t>de l’Economie de la Planification et de l’Aménagement du Territoire (MINEPAT)</w:t>
      </w:r>
      <w:r w:rsidR="00AA006B">
        <w:rPr>
          <w:rFonts w:ascii="Franklin Gothic Book" w:hAnsi="Franklin Gothic Book"/>
          <w:bCs/>
          <w:color w:val="231F20"/>
        </w:rPr>
        <w:t>.  E</w:t>
      </w:r>
      <w:r w:rsidRPr="006E068F">
        <w:rPr>
          <w:rFonts w:ascii="Franklin Gothic Book" w:hAnsi="Franklin Gothic Book"/>
          <w:color w:val="000000"/>
        </w:rPr>
        <w:t>t ap</w:t>
      </w:r>
      <w:r>
        <w:rPr>
          <w:rFonts w:ascii="Franklin Gothic Book" w:hAnsi="Franklin Gothic Book"/>
          <w:color w:val="000000"/>
        </w:rPr>
        <w:t>rès avoir apprécié à mon (notre</w:t>
      </w:r>
      <w:r w:rsidRPr="006E068F">
        <w:rPr>
          <w:rFonts w:ascii="Franklin Gothic Book" w:hAnsi="Franklin Gothic Book"/>
          <w:color w:val="000000"/>
        </w:rPr>
        <w:t>) point de vue et sous ma (notre) responsabilité la nature et les difficultés des prestations à exécuter, me (nous) soumet (soumettons) et m’ (nous) engage (engageons) à exécuter, ces travaux et prestations conformément aux clauses et conditio</w:t>
      </w:r>
      <w:r w:rsidR="00AA006B">
        <w:rPr>
          <w:rFonts w:ascii="Franklin Gothic Book" w:hAnsi="Franklin Gothic Book"/>
          <w:color w:val="000000"/>
        </w:rPr>
        <w:t xml:space="preserve">ns du dossier d’appel d’offres. Ceci </w:t>
      </w:r>
      <w:r w:rsidRPr="006E068F">
        <w:rPr>
          <w:rFonts w:ascii="Franklin Gothic Book" w:hAnsi="Franklin Gothic Book"/>
          <w:color w:val="000000"/>
        </w:rPr>
        <w:t>moyennant la somme de : (FCFA hors TVA)……………………………….(en toutes lettres), ……………………………..( en chiffres) calculée sur la base des prix unitaires et des quantités figurants au détail estimatif, qui sont joints à la présente soumission.</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Le montant de la TVA est de ………………………………………..………. (En toutes lettres)……………………………….... (En chiffres).</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Le montant toutes taxes comprises est de …………………………………….. (En toutes lettres)………………………………………………..(en chiffres).</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Je m’engage (nous nous engageons) si ma (notre soumission est retenue, à exécuter le marché dans un délai  de (………………………….) mois.</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Je m’engage (nous nous engageons) à maintenir le montant de ma (notre</w:t>
      </w:r>
      <w:r>
        <w:rPr>
          <w:rFonts w:ascii="Franklin Gothic Book" w:hAnsi="Franklin Gothic Book"/>
          <w:color w:val="000000"/>
        </w:rPr>
        <w:t>)</w:t>
      </w:r>
      <w:r w:rsidRPr="006E068F">
        <w:rPr>
          <w:rFonts w:ascii="Franklin Gothic Book" w:hAnsi="Franklin Gothic Book"/>
          <w:color w:val="000000"/>
        </w:rPr>
        <w:t xml:space="preserve"> soumission pendant une période de 60 jours à compter de la date de remise des offres.</w:t>
      </w:r>
    </w:p>
    <w:p w:rsidR="008669E8" w:rsidRPr="006E068F" w:rsidRDefault="008669E8" w:rsidP="008669E8">
      <w:pPr>
        <w:jc w:val="both"/>
        <w:rPr>
          <w:rFonts w:ascii="Franklin Gothic Book" w:hAnsi="Franklin Gothic Book"/>
          <w:color w:val="000000"/>
          <w:sz w:val="10"/>
          <w:szCs w:val="1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Je demande (nous demandons) que les sommes dues au titre de l’exécution de travaux me (nous) soient payées par crédit du compte n°………………… ouvert au nom de ……………………….. dans les livres de …………….. à …………… ou par décharge </w:t>
      </w:r>
      <w:r w:rsidR="005D55AB">
        <w:rPr>
          <w:rFonts w:ascii="Franklin Gothic Book" w:hAnsi="Franklin Gothic Book"/>
          <w:color w:val="000000"/>
        </w:rPr>
        <w:t>d’un</w:t>
      </w:r>
      <w:r w:rsidRPr="006E068F">
        <w:rPr>
          <w:rFonts w:ascii="Franklin Gothic Book" w:hAnsi="Franklin Gothic Book"/>
          <w:color w:val="000000"/>
        </w:rPr>
        <w:t xml:space="preserve"> mandat de paiement auprès du receveur municipal de la Commune de </w:t>
      </w:r>
      <w:r w:rsidR="005D55AB">
        <w:rPr>
          <w:rFonts w:ascii="Franklin Gothic Book" w:hAnsi="Franklin Gothic Book"/>
        </w:rPr>
        <w:t>YAGOUA</w:t>
      </w:r>
      <w:r w:rsidRPr="006E068F">
        <w:rPr>
          <w:rFonts w:ascii="Franklin Gothic Book" w:hAnsi="Franklin Gothic Book"/>
          <w:color w:val="000000"/>
        </w:rPr>
        <w:t>.</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Sont annexés à la présente soumission les documents qui, conformément aux stipulations du dossier d’Appel d’Offres doivent être joint à la soumission, y compris le cautionnement de soumission.</w:t>
      </w:r>
    </w:p>
    <w:p w:rsidR="008669E8" w:rsidRPr="006E068F" w:rsidRDefault="008669E8" w:rsidP="008669E8">
      <w:pPr>
        <w:jc w:val="right"/>
        <w:rPr>
          <w:rFonts w:ascii="Franklin Gothic Book" w:hAnsi="Franklin Gothic Book"/>
          <w:color w:val="000000"/>
        </w:rPr>
      </w:pPr>
      <w:r w:rsidRPr="006E068F">
        <w:rPr>
          <w:rFonts w:ascii="Franklin Gothic Book" w:hAnsi="Franklin Gothic Book"/>
          <w:color w:val="000000"/>
        </w:rPr>
        <w:t>Fait à ………………………le ………………….</w:t>
      </w:r>
    </w:p>
    <w:p w:rsidR="008669E8" w:rsidRPr="006E068F" w:rsidRDefault="008669E8" w:rsidP="008669E8">
      <w:pPr>
        <w:ind w:left="3540" w:firstLine="708"/>
        <w:jc w:val="center"/>
        <w:rPr>
          <w:rFonts w:ascii="Franklin Gothic Book" w:hAnsi="Franklin Gothic Book"/>
          <w:color w:val="000000"/>
        </w:rPr>
      </w:pPr>
    </w:p>
    <w:p w:rsidR="008669E8" w:rsidRPr="006E068F" w:rsidRDefault="008669E8" w:rsidP="008669E8">
      <w:pPr>
        <w:ind w:left="3540" w:firstLine="708"/>
        <w:jc w:val="center"/>
        <w:rPr>
          <w:rFonts w:ascii="Franklin Gothic Book" w:hAnsi="Franklin Gothic Book"/>
          <w:color w:val="000000"/>
        </w:rPr>
      </w:pPr>
      <w:r w:rsidRPr="006E068F">
        <w:rPr>
          <w:rFonts w:ascii="Franklin Gothic Book" w:hAnsi="Franklin Gothic Book"/>
          <w:color w:val="000000"/>
        </w:rPr>
        <w:t>Le (s) soumissionnaires (s)</w:t>
      </w:r>
    </w:p>
    <w:p w:rsidR="008669E8" w:rsidRPr="006E068F" w:rsidRDefault="008669E8" w:rsidP="008669E8">
      <w:pPr>
        <w:ind w:left="3540" w:firstLine="708"/>
        <w:jc w:val="center"/>
        <w:rPr>
          <w:rFonts w:ascii="Franklin Gothic Book" w:hAnsi="Franklin Gothic Book"/>
          <w:color w:val="000000"/>
        </w:rPr>
      </w:pPr>
      <w:r w:rsidRPr="006E068F">
        <w:rPr>
          <w:rFonts w:ascii="Franklin Gothic Book" w:hAnsi="Franklin Gothic Book"/>
          <w:color w:val="000000"/>
        </w:rPr>
        <w:t>Signature (s)</w:t>
      </w:r>
    </w:p>
    <w:p w:rsidR="008669E8" w:rsidRPr="006E068F" w:rsidRDefault="008669E8" w:rsidP="008669E8">
      <w:pPr>
        <w:ind w:left="3540" w:firstLine="708"/>
        <w:jc w:val="center"/>
        <w:rPr>
          <w:rFonts w:ascii="Franklin Gothic Book" w:hAnsi="Franklin Gothic Book"/>
          <w:color w:val="000000"/>
        </w:rPr>
      </w:pP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xml:space="preserve">(1) pour les associés, indiqués :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la société…………………………….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(Raison sociale ou dénomination, forme, nationalité et siège social)</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Représentée par le soussigné……………………………………………</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(Nom, Prénoms, qualité)</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(2) pour les groupements sans personnalité juridique, indiquer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Nous soussignés………………………………………………….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xml:space="preserve">(Pour chacun : nom prénoms, ou raison sociale, profession, nationalité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et domicile du siège social)</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 xml:space="preserve">« Constitués en groupement des sociétés pour </w:t>
      </w:r>
    </w:p>
    <w:p w:rsidR="008669E8" w:rsidRPr="006E068F" w:rsidRDefault="008669E8" w:rsidP="008669E8">
      <w:pPr>
        <w:jc w:val="both"/>
        <w:rPr>
          <w:rFonts w:ascii="Franklin Gothic Book" w:hAnsi="Franklin Gothic Book"/>
          <w:color w:val="000000"/>
          <w:sz w:val="16"/>
          <w:szCs w:val="16"/>
        </w:rPr>
      </w:pPr>
      <w:r w:rsidRPr="006E068F">
        <w:rPr>
          <w:rFonts w:ascii="Franklin Gothic Book" w:hAnsi="Franklin Gothic Book"/>
          <w:color w:val="000000"/>
          <w:sz w:val="16"/>
          <w:szCs w:val="16"/>
        </w:rPr>
        <w:t>L’exécution du présent marché, nous engageons solidairement……………………………………. »</w:t>
      </w:r>
    </w:p>
    <w:p w:rsidR="008669E8" w:rsidRPr="006E068F" w:rsidRDefault="008669E8" w:rsidP="008669E8">
      <w:pPr>
        <w:pStyle w:val="Corpsdetexte"/>
        <w:rPr>
          <w:rFonts w:ascii="Franklin Gothic Book" w:hAnsi="Franklin Gothic Book" w:cs="Times New Roman"/>
          <w:b/>
          <w:i/>
          <w:sz w:val="28"/>
        </w:rPr>
      </w:pPr>
      <w:r w:rsidRPr="006E068F">
        <w:rPr>
          <w:rFonts w:ascii="Franklin Gothic Book" w:hAnsi="Franklin Gothic Book"/>
          <w:color w:val="000000"/>
          <w:sz w:val="16"/>
          <w:szCs w:val="16"/>
        </w:rPr>
        <w:br w:type="page"/>
      </w:r>
      <w:r w:rsidRPr="006E068F">
        <w:rPr>
          <w:rFonts w:ascii="Franklin Gothic Book" w:hAnsi="Franklin Gothic Book" w:cs="Times New Roman"/>
          <w:b/>
          <w:sz w:val="28"/>
          <w:u w:val="single"/>
        </w:rPr>
        <w:lastRenderedPageBreak/>
        <w:t>ANNEXE 3</w:t>
      </w:r>
      <w:r w:rsidRPr="006E068F">
        <w:rPr>
          <w:rFonts w:ascii="Franklin Gothic Book" w:hAnsi="Franklin Gothic Book" w:cs="Times New Roman"/>
          <w:b/>
          <w:sz w:val="28"/>
        </w:rPr>
        <w:t xml:space="preserve"> :   </w:t>
      </w:r>
      <w:r w:rsidRPr="006E068F">
        <w:rPr>
          <w:rFonts w:ascii="Franklin Gothic Book" w:hAnsi="Franklin Gothic Book" w:cs="Times New Roman"/>
          <w:b/>
          <w:i/>
          <w:sz w:val="28"/>
        </w:rPr>
        <w:t>MODELE DE CAUTION DE SOUMISSION</w:t>
      </w:r>
    </w:p>
    <w:p w:rsidR="008669E8" w:rsidRPr="006E068F" w:rsidRDefault="008669E8" w:rsidP="008669E8">
      <w:pPr>
        <w:pStyle w:val="Corpsdetexte"/>
        <w:jc w:val="both"/>
        <w:rPr>
          <w:rFonts w:ascii="Franklin Gothic Book" w:hAnsi="Franklin Gothic Book" w:cs="Times New Roman"/>
          <w:b/>
          <w:sz w:val="28"/>
          <w:u w:val="single"/>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i/>
        </w:rPr>
        <w:t>ATTENDU QUE</w:t>
      </w:r>
      <w:r w:rsidRPr="006E068F">
        <w:rPr>
          <w:rFonts w:ascii="Franklin Gothic Book" w:hAnsi="Franklin Gothic Book"/>
        </w:rPr>
        <w:t xml:space="preserve"> ………………………………….. [</w:t>
      </w:r>
      <w:r w:rsidRPr="006E068F">
        <w:rPr>
          <w:rFonts w:ascii="Franklin Gothic Book" w:hAnsi="Franklin Gothic Book"/>
          <w:i/>
        </w:rPr>
        <w:t>Nom du soumissionnaire</w:t>
      </w:r>
      <w:r w:rsidRPr="006E068F">
        <w:rPr>
          <w:rFonts w:ascii="Franklin Gothic Book" w:hAnsi="Franklin Gothic Book"/>
        </w:rPr>
        <w:t>], ci-après dénommé « </w:t>
      </w:r>
      <w:r w:rsidRPr="006E068F">
        <w:rPr>
          <w:rFonts w:ascii="Franklin Gothic Book" w:hAnsi="Franklin Gothic Book"/>
          <w:i/>
        </w:rPr>
        <w:t>le Soumissionnaire</w:t>
      </w:r>
      <w:r w:rsidRPr="006E068F">
        <w:rPr>
          <w:rFonts w:ascii="Franklin Gothic Book" w:hAnsi="Franklin Gothic Book"/>
        </w:rPr>
        <w:t xml:space="preserve"> », </w:t>
      </w:r>
      <w:r w:rsidRPr="006E068F">
        <w:rPr>
          <w:rFonts w:ascii="Franklin Gothic Book" w:hAnsi="Franklin Gothic Book"/>
          <w:color w:val="000000"/>
        </w:rPr>
        <w:t xml:space="preserve">a présenté son offre en date du …………………….. en vue des </w:t>
      </w:r>
      <w:r w:rsidR="00BE228F" w:rsidRPr="001D622D">
        <w:rPr>
          <w:rFonts w:ascii="Franklin Gothic Book" w:hAnsi="Franklin Gothic Book"/>
          <w:b/>
          <w:sz w:val="18"/>
          <w:szCs w:val="18"/>
        </w:rPr>
        <w:t>TRAVAUX D’EXTENSION DU RESEAU DE DISTRIBUTION D’EAU CAMWATER : AXE CNPS-ENIEG (2,5KM)</w:t>
      </w:r>
      <w:r w:rsidR="006573B2" w:rsidRPr="006573B2">
        <w:rPr>
          <w:rFonts w:ascii="Cambria" w:hAnsi="Cambria"/>
          <w:b/>
          <w:bCs/>
          <w:sz w:val="18"/>
          <w:szCs w:val="18"/>
        </w:rPr>
        <w:t>,</w:t>
      </w:r>
      <w:r w:rsidR="006573B2" w:rsidRPr="004D2D3D">
        <w:rPr>
          <w:rFonts w:ascii="Cambria" w:hAnsi="Cambria"/>
          <w:b/>
          <w:bCs/>
        </w:rPr>
        <w:t xml:space="preserve"> </w:t>
      </w:r>
      <w:r w:rsidR="00A70698">
        <w:rPr>
          <w:rFonts w:ascii="Franklin Gothic Book" w:hAnsi="Franklin Gothic Book"/>
          <w:bCs/>
          <w:color w:val="231F20"/>
        </w:rPr>
        <w:t xml:space="preserve">Arrondissement de </w:t>
      </w:r>
      <w:r w:rsidR="00A70698">
        <w:rPr>
          <w:rFonts w:ascii="Franklin Gothic Book" w:hAnsi="Franklin Gothic Book"/>
        </w:rPr>
        <w:t>Yagoua</w:t>
      </w:r>
      <w:r w:rsidR="00AA006B" w:rsidRPr="005F1F43">
        <w:rPr>
          <w:rFonts w:ascii="Franklin Gothic Book" w:hAnsi="Franklin Gothic Book"/>
          <w:bCs/>
          <w:color w:val="231F20"/>
        </w:rPr>
        <w:t>,</w:t>
      </w:r>
      <w:r w:rsidR="00AA006B">
        <w:rPr>
          <w:rFonts w:ascii="Franklin Gothic Book" w:hAnsi="Franklin Gothic Book"/>
          <w:bCs/>
          <w:color w:val="231F20"/>
        </w:rPr>
        <w:t xml:space="preserve"> pour le compte du Ministère </w:t>
      </w:r>
      <w:r w:rsidR="00D07FA0">
        <w:rPr>
          <w:rFonts w:ascii="Franklin Gothic Book" w:hAnsi="Franklin Gothic Book"/>
          <w:bCs/>
          <w:color w:val="231F20"/>
        </w:rPr>
        <w:t xml:space="preserve">de </w:t>
      </w:r>
      <w:r w:rsidR="00CE07D6">
        <w:rPr>
          <w:rFonts w:ascii="Franklin Gothic Book" w:hAnsi="Franklin Gothic Book"/>
          <w:bCs/>
          <w:color w:val="231F20"/>
        </w:rPr>
        <w:t>l’Economie de la Planification et de l’Aménagement du Territoire (MINEPAT)</w:t>
      </w:r>
      <w:r w:rsidRPr="006E068F">
        <w:rPr>
          <w:rFonts w:ascii="Franklin Gothic Book" w:hAnsi="Franklin Gothic Book"/>
          <w:color w:val="000000"/>
        </w:rPr>
        <w:t xml:space="preserve"> ci-après dénommé « l’Offre ».</w:t>
      </w:r>
    </w:p>
    <w:p w:rsidR="008669E8" w:rsidRPr="006E068F" w:rsidRDefault="008669E8" w:rsidP="008669E8">
      <w:pPr>
        <w:pStyle w:val="Corpsdetexte"/>
        <w:jc w:val="both"/>
        <w:rPr>
          <w:rFonts w:ascii="Franklin Gothic Book" w:hAnsi="Franklin Gothic Book" w:cs="Times New Roman"/>
          <w:noProof w:val="0"/>
          <w:color w:val="000000"/>
        </w:rPr>
      </w:pPr>
      <w:r>
        <w:rPr>
          <w:rFonts w:ascii="Franklin Gothic Book" w:hAnsi="Franklin Gothic Book" w:cs="Times New Roman"/>
        </w:rPr>
        <w:t>NOUS, par les présentes,</w:t>
      </w:r>
      <w:r w:rsidRPr="006E068F">
        <w:rPr>
          <w:rFonts w:ascii="Franklin Gothic Book" w:hAnsi="Franklin Gothic Book" w:cs="Times New Roman"/>
        </w:rPr>
        <w:t>……………………………… [</w:t>
      </w:r>
      <w:r w:rsidRPr="006E068F">
        <w:rPr>
          <w:rFonts w:ascii="Franklin Gothic Book" w:hAnsi="Franklin Gothic Book" w:cs="Times New Roman"/>
          <w:i/>
        </w:rPr>
        <w:t>nom de la banque</w:t>
      </w:r>
      <w:r w:rsidRPr="006E068F">
        <w:rPr>
          <w:rFonts w:ascii="Franklin Gothic Book" w:hAnsi="Franklin Gothic Book" w:cs="Times New Roman"/>
        </w:rPr>
        <w:t>], ayant notre siège à …………………….., ci-après dénommé la « </w:t>
      </w:r>
      <w:r w:rsidRPr="006E068F">
        <w:rPr>
          <w:rFonts w:ascii="Franklin Gothic Book" w:hAnsi="Franklin Gothic Book" w:cs="Times New Roman"/>
          <w:i/>
        </w:rPr>
        <w:t>Banque</w:t>
      </w:r>
      <w:r w:rsidRPr="006E068F">
        <w:rPr>
          <w:rFonts w:ascii="Franklin Gothic Book" w:hAnsi="Franklin Gothic Book" w:cs="Times New Roman"/>
        </w:rPr>
        <w:t> », sommes tenus à l’égard de ………………………………… [</w:t>
      </w:r>
      <w:r w:rsidRPr="006E068F">
        <w:rPr>
          <w:rFonts w:ascii="Franklin Gothic Book" w:hAnsi="Franklin Gothic Book" w:cs="Times New Roman"/>
          <w:i/>
        </w:rPr>
        <w:t>nom du Maître d’Ouvrage</w:t>
      </w:r>
      <w:r w:rsidRPr="006E068F">
        <w:rPr>
          <w:rFonts w:ascii="Franklin Gothic Book" w:hAnsi="Franklin Gothic Book" w:cs="Times New Roman"/>
        </w:rPr>
        <w:t>], ci-après dénommé « </w:t>
      </w:r>
      <w:r w:rsidRPr="006E068F">
        <w:rPr>
          <w:rFonts w:ascii="Franklin Gothic Book" w:hAnsi="Franklin Gothic Book" w:cs="Times New Roman"/>
          <w:i/>
        </w:rPr>
        <w:t>Maître d’Ouvrage</w:t>
      </w:r>
      <w:r w:rsidRPr="006E068F">
        <w:rPr>
          <w:rFonts w:ascii="Franklin Gothic Book" w:hAnsi="Franklin Gothic Book" w:cs="Times New Roman"/>
        </w:rPr>
        <w:t xml:space="preserve"> » </w:t>
      </w:r>
      <w:r w:rsidRPr="006E068F">
        <w:rPr>
          <w:rFonts w:ascii="Franklin Gothic Book" w:hAnsi="Franklin Gothic Book" w:cs="Times New Roman"/>
          <w:noProof w:val="0"/>
          <w:color w:val="000000"/>
        </w:rPr>
        <w:t>pour la somme de ……………………………… que la Banque s’engage à régler</w:t>
      </w:r>
      <w:r>
        <w:rPr>
          <w:rFonts w:ascii="Franklin Gothic Book" w:hAnsi="Franklin Gothic Book" w:cs="Times New Roman"/>
          <w:noProof w:val="0"/>
          <w:color w:val="000000"/>
        </w:rPr>
        <w:t xml:space="preserve"> intégralement audit Maître d</w:t>
      </w:r>
      <w:r w:rsidRPr="006E068F">
        <w:rPr>
          <w:rFonts w:ascii="Franklin Gothic Book" w:hAnsi="Franklin Gothic Book" w:cs="Times New Roman"/>
          <w:noProof w:val="0"/>
          <w:color w:val="000000"/>
        </w:rPr>
        <w:t>’ouvrage, s’obligeant elle-même, ses successeurs et ses assignataires.</w:t>
      </w:r>
    </w:p>
    <w:p w:rsidR="008669E8" w:rsidRDefault="008669E8" w:rsidP="008669E8">
      <w:pPr>
        <w:pStyle w:val="Corpsdetexte"/>
        <w:jc w:val="both"/>
        <w:rPr>
          <w:rFonts w:ascii="Franklin Gothic Book" w:hAnsi="Franklin Gothic Book" w:cs="Times New Roman"/>
          <w:noProof w:val="0"/>
          <w:color w:val="000000"/>
        </w:rPr>
      </w:pPr>
    </w:p>
    <w:p w:rsidR="008669E8" w:rsidRPr="006E068F" w:rsidRDefault="008669E8" w:rsidP="008669E8">
      <w:pPr>
        <w:pStyle w:val="Corpsdetexte"/>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SIGNE ET AUTHENTIFIE par ladite Banque le …………………………………………….</w:t>
      </w:r>
      <w:r w:rsidR="002D345F">
        <w:rPr>
          <w:rFonts w:ascii="Franklin Gothic Book" w:hAnsi="Franklin Gothic Book" w:cs="Times New Roman"/>
          <w:noProof w:val="0"/>
          <w:color w:val="000000"/>
        </w:rPr>
        <w:t xml:space="preserve"> </w:t>
      </w:r>
    </w:p>
    <w:p w:rsidR="008669E8" w:rsidRPr="006E068F" w:rsidRDefault="008669E8" w:rsidP="008669E8">
      <w:pPr>
        <w:pStyle w:val="Corpsdetexte"/>
        <w:jc w:val="both"/>
        <w:rPr>
          <w:rFonts w:ascii="Franklin Gothic Book" w:hAnsi="Franklin Gothic Book" w:cs="Times New Roman"/>
          <w:noProof w:val="0"/>
          <w:color w:val="000000"/>
        </w:rPr>
      </w:pPr>
    </w:p>
    <w:p w:rsidR="008669E8" w:rsidRDefault="008669E8" w:rsidP="008669E8">
      <w:pPr>
        <w:pStyle w:val="Corpsdetexte"/>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Les conditions de cette obligation sont les suivantes :</w:t>
      </w:r>
    </w:p>
    <w:p w:rsidR="008669E8" w:rsidRPr="006E068F" w:rsidRDefault="008669E8" w:rsidP="008669E8">
      <w:pPr>
        <w:pStyle w:val="Corpsdetexte"/>
        <w:jc w:val="both"/>
        <w:rPr>
          <w:rFonts w:ascii="Franklin Gothic Book" w:hAnsi="Franklin Gothic Book" w:cs="Times New Roman"/>
          <w:noProof w:val="0"/>
          <w:color w:val="000000"/>
        </w:rPr>
      </w:pPr>
    </w:p>
    <w:p w:rsidR="008669E8" w:rsidRPr="006E068F" w:rsidRDefault="008669E8" w:rsidP="008669E8">
      <w:pPr>
        <w:pStyle w:val="Corpsdetexte"/>
        <w:numPr>
          <w:ilvl w:val="0"/>
          <w:numId w:val="7"/>
        </w:numPr>
        <w:tabs>
          <w:tab w:val="left" w:pos="0"/>
          <w:tab w:val="left" w:pos="360"/>
        </w:tabs>
        <w:suppressAutoHyphens/>
        <w:spacing w:after="120"/>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Si le soumissionnaire retire son Offre pendant le délai de validité de l’Offre spécifié dans le Modèle de Soumission ;</w:t>
      </w:r>
    </w:p>
    <w:p w:rsidR="008669E8" w:rsidRPr="006E068F" w:rsidRDefault="008669E8" w:rsidP="008669E8">
      <w:pPr>
        <w:pStyle w:val="Corpsdetexte"/>
        <w:numPr>
          <w:ilvl w:val="0"/>
          <w:numId w:val="7"/>
        </w:numPr>
        <w:tabs>
          <w:tab w:val="left" w:pos="0"/>
          <w:tab w:val="left" w:pos="360"/>
        </w:tabs>
        <w:suppressAutoHyphens/>
        <w:spacing w:after="120"/>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 xml:space="preserve">Si le soumissionnaire, s’étant vu notifier l’acceptation de son </w:t>
      </w:r>
      <w:r>
        <w:rPr>
          <w:rFonts w:ascii="Franklin Gothic Book" w:hAnsi="Franklin Gothic Book" w:cs="Times New Roman"/>
          <w:noProof w:val="0"/>
          <w:color w:val="000000"/>
        </w:rPr>
        <w:t>Offre par l’Autorité Contractante</w:t>
      </w:r>
      <w:r w:rsidRPr="006E068F">
        <w:rPr>
          <w:rFonts w:ascii="Franklin Gothic Book" w:hAnsi="Franklin Gothic Book" w:cs="Times New Roman"/>
          <w:noProof w:val="0"/>
          <w:color w:val="000000"/>
        </w:rPr>
        <w:t xml:space="preserve"> pendant le délai de validité de l’Offre, manque ou refuse de se conformer aux Instructio</w:t>
      </w:r>
      <w:r>
        <w:rPr>
          <w:rFonts w:ascii="Franklin Gothic Book" w:hAnsi="Franklin Gothic Book" w:cs="Times New Roman"/>
          <w:noProof w:val="0"/>
          <w:color w:val="000000"/>
        </w:rPr>
        <w:t>ns aux Soumissionnaires ou aux d</w:t>
      </w:r>
      <w:r w:rsidRPr="006E068F">
        <w:rPr>
          <w:rFonts w:ascii="Franklin Gothic Book" w:hAnsi="Franklin Gothic Book" w:cs="Times New Roman"/>
          <w:noProof w:val="0"/>
          <w:color w:val="000000"/>
        </w:rPr>
        <w:t>onnées sur le Marché.</w:t>
      </w:r>
    </w:p>
    <w:p w:rsidR="008669E8" w:rsidRPr="006E068F" w:rsidRDefault="008669E8" w:rsidP="008669E8">
      <w:pPr>
        <w:pStyle w:val="Corpsdetexte"/>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Nous nous engageons à payer au Maître d’ouvrage un montant à concurrence du montant susmentionné dès réception de sa première demande écrite, sans que celui-ci ne soit tenu de justifier sa demande, étant toutefois entendu que, dans sa demande, le Maître d’ouvrage précisera que le montant qu’il réclame lui est dû parce que l’une des conditions ci-dessus, ou toutes les deux, ne sont pas remplies et qu’il spécifiera quelle(s) condition(s) a (ont) joué.</w:t>
      </w:r>
    </w:p>
    <w:p w:rsidR="008669E8" w:rsidRPr="006E068F" w:rsidRDefault="008669E8" w:rsidP="008669E8">
      <w:pPr>
        <w:pStyle w:val="Corpsdetexte"/>
        <w:ind w:firstLine="360"/>
        <w:jc w:val="both"/>
        <w:rPr>
          <w:rFonts w:ascii="Franklin Gothic Book" w:hAnsi="Franklin Gothic Book" w:cs="Times New Roman"/>
          <w:noProof w:val="0"/>
          <w:color w:val="000000"/>
        </w:rPr>
      </w:pPr>
    </w:p>
    <w:p w:rsidR="008669E8" w:rsidRPr="006E068F" w:rsidRDefault="008669E8" w:rsidP="008669E8">
      <w:pPr>
        <w:pStyle w:val="Corpsdetexte"/>
        <w:ind w:firstLine="360"/>
        <w:jc w:val="both"/>
        <w:rPr>
          <w:rFonts w:ascii="Franklin Gothic Book" w:hAnsi="Franklin Gothic Book" w:cs="Times New Roman"/>
          <w:noProof w:val="0"/>
          <w:color w:val="000000"/>
        </w:rPr>
      </w:pPr>
      <w:r w:rsidRPr="006E068F">
        <w:rPr>
          <w:rFonts w:ascii="Franklin Gothic Book" w:hAnsi="Franklin Gothic Book" w:cs="Times New Roman"/>
          <w:noProof w:val="0"/>
          <w:color w:val="000000"/>
        </w:rPr>
        <w:t>La présente Garantie demeurera valable jusqu’à une date tombant 60 jours après la date limite de présentation des offres, ou à la date telle qu’elle peut avoir été reportée par le Maître d’ouvrage, ce dernier n’étant pas tenu d’en notifier la Banque. Toute demande relative à cette Garantie devrait parvenir à la Banque au plus tard à la date susmentionnée.</w:t>
      </w:r>
    </w:p>
    <w:p w:rsidR="008669E8" w:rsidRPr="006E068F" w:rsidRDefault="008669E8" w:rsidP="008669E8">
      <w:pPr>
        <w:pStyle w:val="Corpsdetexte"/>
        <w:jc w:val="both"/>
        <w:rPr>
          <w:rFonts w:ascii="Franklin Gothic Book" w:hAnsi="Franklin Gothic Book" w:cs="Times New Roman"/>
          <w:noProof w:val="0"/>
          <w:color w:val="000000"/>
        </w:rPr>
      </w:pPr>
    </w:p>
    <w:p w:rsidR="008669E8" w:rsidRPr="006E068F" w:rsidRDefault="008669E8" w:rsidP="008669E8">
      <w:pPr>
        <w:pStyle w:val="Corpsdetexte"/>
        <w:jc w:val="both"/>
        <w:rPr>
          <w:rFonts w:ascii="Franklin Gothic Book" w:hAnsi="Franklin Gothic Book" w:cs="Times New Roman"/>
          <w:b/>
        </w:rPr>
      </w:pPr>
    </w:p>
    <w:p w:rsidR="008669E8" w:rsidRPr="006E068F" w:rsidRDefault="008669E8" w:rsidP="008669E8">
      <w:pPr>
        <w:pStyle w:val="Corpsdetexte"/>
        <w:jc w:val="both"/>
        <w:rPr>
          <w:rFonts w:ascii="Franklin Gothic Book" w:hAnsi="Franklin Gothic Book" w:cs="Times New Roman"/>
          <w:b/>
        </w:rPr>
      </w:pPr>
    </w:p>
    <w:p w:rsidR="008669E8" w:rsidRPr="006E068F" w:rsidRDefault="008669E8" w:rsidP="008669E8">
      <w:pPr>
        <w:pStyle w:val="Corpsdetexte"/>
        <w:spacing w:line="360" w:lineRule="auto"/>
        <w:rPr>
          <w:rFonts w:ascii="Franklin Gothic Book" w:hAnsi="Franklin Gothic Book" w:cs="Times New Roman"/>
          <w:b/>
        </w:rPr>
      </w:pPr>
      <w:r w:rsidRPr="006E068F">
        <w:rPr>
          <w:rFonts w:ascii="Franklin Gothic Book" w:hAnsi="Franklin Gothic Book" w:cs="Times New Roman"/>
          <w:b/>
        </w:rPr>
        <w:t>DATE ____________________________</w:t>
      </w:r>
    </w:p>
    <w:p w:rsidR="008669E8" w:rsidRPr="006E068F" w:rsidRDefault="008669E8" w:rsidP="008669E8">
      <w:pPr>
        <w:pStyle w:val="Corpsdetexte"/>
        <w:spacing w:line="360" w:lineRule="auto"/>
        <w:rPr>
          <w:rFonts w:ascii="Franklin Gothic Book" w:hAnsi="Franklin Gothic Book" w:cs="Times New Roman"/>
          <w:b/>
        </w:rPr>
      </w:pPr>
      <w:r w:rsidRPr="006E068F">
        <w:rPr>
          <w:rFonts w:ascii="Franklin Gothic Book" w:hAnsi="Franklin Gothic Book" w:cs="Times New Roman"/>
          <w:b/>
        </w:rPr>
        <w:t>SIGNATURE DU REPRESENTANT HABILITE DE LA BANQUE</w:t>
      </w:r>
    </w:p>
    <w:p w:rsidR="008669E8" w:rsidRPr="006E068F" w:rsidRDefault="008669E8" w:rsidP="008669E8">
      <w:pPr>
        <w:pStyle w:val="Corpsdetexte"/>
        <w:spacing w:line="360" w:lineRule="auto"/>
        <w:rPr>
          <w:rFonts w:ascii="Franklin Gothic Book" w:hAnsi="Franklin Gothic Book" w:cs="Times New Roman"/>
          <w:b/>
        </w:rPr>
      </w:pPr>
      <w:r w:rsidRPr="006E068F">
        <w:rPr>
          <w:rFonts w:ascii="Franklin Gothic Book" w:hAnsi="Franklin Gothic Book" w:cs="Times New Roman"/>
          <w:b/>
        </w:rPr>
        <w:t>AUTHENTIFICATION</w:t>
      </w:r>
    </w:p>
    <w:p w:rsidR="008669E8" w:rsidRPr="006E068F" w:rsidRDefault="008669E8" w:rsidP="008669E8">
      <w:pPr>
        <w:pStyle w:val="Corpsdetexte31"/>
        <w:ind w:left="708"/>
        <w:rPr>
          <w:rFonts w:ascii="Franklin Gothic Book" w:hAnsi="Franklin Gothic Book"/>
        </w:rPr>
      </w:pPr>
    </w:p>
    <w:p w:rsidR="008669E8" w:rsidRPr="006E068F" w:rsidRDefault="008669E8" w:rsidP="008669E8">
      <w:pPr>
        <w:pStyle w:val="Corpsdetexte31"/>
        <w:ind w:left="708"/>
        <w:rPr>
          <w:rFonts w:ascii="Franklin Gothic Book" w:hAnsi="Franklin Gothic Book"/>
        </w:rPr>
      </w:pPr>
    </w:p>
    <w:p w:rsidR="008669E8" w:rsidRPr="006E068F" w:rsidRDefault="008669E8" w:rsidP="008669E8">
      <w:pPr>
        <w:pStyle w:val="Corpsdetexte31"/>
        <w:ind w:left="708"/>
        <w:rPr>
          <w:rFonts w:ascii="Franklin Gothic Book" w:hAnsi="Franklin Gothic Book"/>
        </w:rPr>
      </w:pPr>
    </w:p>
    <w:p w:rsidR="008669E8" w:rsidRDefault="008669E8" w:rsidP="008669E8">
      <w:pPr>
        <w:pStyle w:val="Titre1"/>
        <w:keepNext/>
        <w:tabs>
          <w:tab w:val="clear" w:pos="426"/>
          <w:tab w:val="left" w:pos="0"/>
        </w:tabs>
        <w:suppressAutoHyphens/>
        <w:spacing w:before="0"/>
        <w:jc w:val="left"/>
        <w:rPr>
          <w:rFonts w:ascii="Franklin Gothic Book" w:hAnsi="Franklin Gothic Book" w:cs="Times New Roman"/>
        </w:rPr>
      </w:pPr>
    </w:p>
    <w:p w:rsidR="008669E8" w:rsidRDefault="008669E8" w:rsidP="008669E8"/>
    <w:p w:rsidR="008669E8" w:rsidRDefault="008669E8" w:rsidP="008669E8"/>
    <w:p w:rsidR="008669E8" w:rsidRDefault="008669E8" w:rsidP="008669E8"/>
    <w:p w:rsidR="008669E8" w:rsidRDefault="008669E8" w:rsidP="008669E8"/>
    <w:p w:rsidR="008669E8" w:rsidRDefault="008669E8" w:rsidP="008669E8"/>
    <w:p w:rsidR="008669E8" w:rsidRDefault="008669E8" w:rsidP="008669E8"/>
    <w:p w:rsidR="008669E8" w:rsidRPr="004C07FC" w:rsidRDefault="008669E8" w:rsidP="008669E8"/>
    <w:p w:rsidR="008669E8" w:rsidRPr="006E068F" w:rsidRDefault="008669E8" w:rsidP="008669E8">
      <w:pPr>
        <w:rPr>
          <w:rFonts w:ascii="Franklin Gothic Book" w:hAnsi="Franklin Gothic Book"/>
        </w:rPr>
      </w:pPr>
    </w:p>
    <w:p w:rsidR="008669E8" w:rsidRPr="006E068F" w:rsidRDefault="008669E8"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r w:rsidRPr="006E068F">
        <w:rPr>
          <w:rFonts w:ascii="Franklin Gothic Book" w:hAnsi="Franklin Gothic Book" w:cs="Times New Roman"/>
          <w:b w:val="0"/>
          <w:i/>
        </w:rPr>
        <w:lastRenderedPageBreak/>
        <w:t>MODELE DE CAUTIONNEMENT PROVISOIRE</w:t>
      </w:r>
    </w:p>
    <w:p w:rsidR="008669E8" w:rsidRPr="006E068F" w:rsidRDefault="008669E8" w:rsidP="008669E8">
      <w:pPr>
        <w:jc w:val="center"/>
        <w:rPr>
          <w:rFonts w:ascii="Franklin Gothic Book" w:hAnsi="Franklin Gothic Book"/>
          <w:b/>
          <w:i/>
        </w:rPr>
      </w:pPr>
      <w:r w:rsidRPr="006E068F">
        <w:rPr>
          <w:rFonts w:ascii="Franklin Gothic Book" w:hAnsi="Franklin Gothic Book"/>
          <w:b/>
          <w:i/>
        </w:rPr>
        <w:t>(GARANTIE BANCAIRE POUR SOUMISSION)</w:t>
      </w:r>
    </w:p>
    <w:p w:rsidR="008669E8" w:rsidRPr="006E068F" w:rsidRDefault="008669E8" w:rsidP="008669E8">
      <w:pPr>
        <w:jc w:val="both"/>
        <w:rPr>
          <w:rFonts w:ascii="Franklin Gothic Book" w:hAnsi="Franklin Gothic Book"/>
          <w:b/>
        </w:rPr>
      </w:pPr>
    </w:p>
    <w:p w:rsidR="008669E8" w:rsidRPr="006E068F" w:rsidRDefault="008669E8" w:rsidP="008669E8">
      <w:pPr>
        <w:jc w:val="both"/>
        <w:rPr>
          <w:rFonts w:ascii="Franklin Gothic Book" w:hAnsi="Franklin Gothic Book"/>
          <w:b/>
        </w:rPr>
      </w:pPr>
      <w:r w:rsidRPr="006E068F">
        <w:rPr>
          <w:rFonts w:ascii="Franklin Gothic Book" w:hAnsi="Franklin Gothic Book"/>
          <w:b/>
        </w:rPr>
        <w:t>(Banque)</w:t>
      </w:r>
    </w:p>
    <w:p w:rsidR="008669E8" w:rsidRPr="006E068F" w:rsidRDefault="008669E8" w:rsidP="008669E8">
      <w:pPr>
        <w:jc w:val="both"/>
        <w:rPr>
          <w:rFonts w:ascii="Franklin Gothic Book" w:hAnsi="Franklin Gothic Book"/>
          <w:b/>
        </w:rPr>
      </w:pPr>
      <w:r w:rsidRPr="006E068F">
        <w:rPr>
          <w:rFonts w:ascii="Franklin Gothic Book" w:hAnsi="Franklin Gothic Book"/>
          <w:b/>
        </w:rPr>
        <w:t>Référence de la caution: N°………………………………………………….</w:t>
      </w:r>
    </w:p>
    <w:p w:rsidR="008669E8" w:rsidRPr="006E068F" w:rsidRDefault="008669E8" w:rsidP="008669E8">
      <w:pPr>
        <w:jc w:val="both"/>
        <w:rPr>
          <w:rFonts w:ascii="Franklin Gothic Book" w:hAnsi="Franklin Gothic Book"/>
          <w:b/>
        </w:rPr>
      </w:pPr>
    </w:p>
    <w:p w:rsidR="008669E8" w:rsidRPr="006E068F" w:rsidRDefault="00AA006B" w:rsidP="008669E8">
      <w:pPr>
        <w:pStyle w:val="Titre6"/>
        <w:framePr w:hSpace="0" w:wrap="auto" w:vAnchor="margin" w:xAlign="left" w:yAlign="inline"/>
        <w:numPr>
          <w:ilvl w:val="5"/>
          <w:numId w:val="0"/>
        </w:numPr>
        <w:tabs>
          <w:tab w:val="left" w:pos="0"/>
        </w:tabs>
        <w:suppressAutoHyphens/>
        <w:suppressOverlap w:val="0"/>
        <w:jc w:val="left"/>
        <w:rPr>
          <w:rFonts w:ascii="Franklin Gothic Book" w:hAnsi="Franklin Gothic Book"/>
          <w:sz w:val="24"/>
          <w:szCs w:val="24"/>
        </w:rPr>
      </w:pPr>
      <w:r>
        <w:rPr>
          <w:rFonts w:ascii="Franklin Gothic Book" w:hAnsi="Franklin Gothic Book"/>
          <w:sz w:val="24"/>
          <w:szCs w:val="24"/>
        </w:rPr>
        <w:t>A Monsieur</w:t>
      </w:r>
      <w:r w:rsidR="008669E8" w:rsidRPr="006E068F">
        <w:rPr>
          <w:rFonts w:ascii="Franklin Gothic Book" w:hAnsi="Franklin Gothic Book"/>
          <w:sz w:val="24"/>
          <w:szCs w:val="24"/>
        </w:rPr>
        <w:t xml:space="preserve"> le </w:t>
      </w:r>
      <w:r w:rsidR="00F92AA1">
        <w:rPr>
          <w:rFonts w:ascii="Franklin Gothic Book" w:hAnsi="Franklin Gothic Book"/>
          <w:sz w:val="24"/>
          <w:szCs w:val="24"/>
        </w:rPr>
        <w:t xml:space="preserve">Maire de la Commune de </w:t>
      </w:r>
      <w:r w:rsidR="005D55AB">
        <w:rPr>
          <w:rFonts w:ascii="Franklin Gothic Book" w:hAnsi="Franklin Gothic Book"/>
          <w:sz w:val="24"/>
          <w:szCs w:val="24"/>
        </w:rPr>
        <w:t>Yagoua</w:t>
      </w:r>
      <w:r w:rsidR="008669E8">
        <w:rPr>
          <w:rFonts w:ascii="Franklin Gothic Book" w:hAnsi="Franklin Gothic Book"/>
          <w:sz w:val="24"/>
          <w:szCs w:val="24"/>
        </w:rPr>
        <w:t xml:space="preserve"> </w:t>
      </w:r>
    </w:p>
    <w:p w:rsidR="008669E8" w:rsidRDefault="008669E8" w:rsidP="008669E8">
      <w:pPr>
        <w:jc w:val="center"/>
        <w:rPr>
          <w:rFonts w:ascii="Franklin Gothic Book" w:hAnsi="Franklin Gothic Book"/>
          <w:b/>
          <w:noProof/>
        </w:rPr>
      </w:pPr>
    </w:p>
    <w:p w:rsidR="008669E8" w:rsidRPr="00F74EE5" w:rsidRDefault="008669E8" w:rsidP="008669E8">
      <w:pPr>
        <w:jc w:val="center"/>
        <w:rPr>
          <w:rFonts w:ascii="Franklin Gothic Book" w:hAnsi="Franklin Gothic Book"/>
          <w:b/>
          <w:color w:val="000000"/>
        </w:rPr>
      </w:pPr>
      <w:r>
        <w:rPr>
          <w:rFonts w:ascii="Franklin Gothic Book" w:hAnsi="Franklin Gothic Book"/>
          <w:b/>
          <w:noProof/>
        </w:rPr>
        <w:t xml:space="preserve">CAUTION BANCAIRE POUR SOUMISSION AUX </w:t>
      </w:r>
      <w:r w:rsidR="00BE228F" w:rsidRPr="00BE228F">
        <w:rPr>
          <w:rFonts w:ascii="Franklin Gothic Book" w:hAnsi="Franklin Gothic Book"/>
          <w:b/>
        </w:rPr>
        <w:t>TRAVAUX D’EXTENSION DU RESEAU DE DISTRIBUTION D’EAU CAMWATER : AXE CNPS-ENIEG (2,5KM)</w:t>
      </w:r>
      <w:r w:rsidR="00E746A7" w:rsidRPr="004D2D3D">
        <w:rPr>
          <w:rFonts w:ascii="Cambria" w:hAnsi="Cambria"/>
          <w:b/>
          <w:bCs/>
        </w:rPr>
        <w:t>,</w:t>
      </w:r>
      <w:r w:rsidRPr="00F74EE5">
        <w:rPr>
          <w:rFonts w:ascii="Franklin Gothic Book" w:hAnsi="Franklin Gothic Book"/>
          <w:b/>
          <w:bCs/>
          <w:color w:val="231F20"/>
        </w:rPr>
        <w:t>, ARRONDISSEMENT</w:t>
      </w:r>
      <w:r w:rsidR="00DE7BA9">
        <w:rPr>
          <w:rFonts w:ascii="Franklin Gothic Book" w:hAnsi="Franklin Gothic Book"/>
          <w:b/>
          <w:bCs/>
          <w:color w:val="231F20"/>
        </w:rPr>
        <w:t xml:space="preserve"> DE </w:t>
      </w:r>
      <w:r w:rsidR="005D55AB">
        <w:rPr>
          <w:rFonts w:ascii="Franklin Gothic Book" w:hAnsi="Franklin Gothic Book"/>
          <w:b/>
          <w:bCs/>
          <w:color w:val="231F20"/>
        </w:rPr>
        <w:t>YAGOUA</w:t>
      </w:r>
      <w:r w:rsidRPr="00F74EE5">
        <w:rPr>
          <w:rFonts w:ascii="Franklin Gothic Book" w:hAnsi="Franklin Gothic Book"/>
          <w:b/>
          <w:bCs/>
          <w:color w:val="231F20"/>
        </w:rPr>
        <w:t xml:space="preserve">, DÉPARTEMENT DU </w:t>
      </w:r>
      <w:r w:rsidR="009631DC">
        <w:rPr>
          <w:rFonts w:ascii="Franklin Gothic Book" w:hAnsi="Franklin Gothic Book"/>
          <w:b/>
          <w:bCs/>
          <w:color w:val="231F20"/>
        </w:rPr>
        <w:t>MAYO-DANAY</w:t>
      </w:r>
      <w:r w:rsidRPr="00F74EE5">
        <w:rPr>
          <w:rFonts w:ascii="Franklin Gothic Book" w:hAnsi="Franklin Gothic Book"/>
          <w:b/>
          <w:bCs/>
          <w:color w:val="231F20"/>
        </w:rPr>
        <w:t xml:space="preserve">, </w:t>
      </w:r>
      <w:r w:rsidR="007A4131">
        <w:rPr>
          <w:rFonts w:ascii="Franklin Gothic Book" w:hAnsi="Franklin Gothic Book"/>
          <w:b/>
          <w:bCs/>
          <w:color w:val="231F20"/>
        </w:rPr>
        <w:t>RÉGION DE L’EXTRÊME-NORD</w:t>
      </w:r>
      <w:r w:rsidRPr="00F74EE5">
        <w:rPr>
          <w:rFonts w:ascii="Franklin Gothic Book" w:hAnsi="Franklin Gothic Book"/>
          <w:b/>
          <w:color w:val="000000"/>
        </w:rPr>
        <w:t xml:space="preserve"> </w:t>
      </w:r>
    </w:p>
    <w:p w:rsidR="008669E8" w:rsidRPr="006E068F" w:rsidRDefault="008669E8" w:rsidP="008669E8">
      <w:pPr>
        <w:rPr>
          <w:rFonts w:ascii="Franklin Gothic Book" w:hAnsi="Franklin Gothic Book"/>
          <w:b/>
          <w:bCs/>
          <w:iCs/>
        </w:rPr>
      </w:pPr>
    </w:p>
    <w:p w:rsidR="008669E8" w:rsidRPr="00F74EE5"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L’entreprise ………………………………. (Soumissionnaire) remet en date du ……………. Auprès de l’Administration une offre concernant l’exécution des </w:t>
      </w:r>
      <w:r w:rsidR="00BE228F" w:rsidRPr="001D622D">
        <w:rPr>
          <w:rFonts w:ascii="Franklin Gothic Book" w:hAnsi="Franklin Gothic Book"/>
          <w:b/>
          <w:sz w:val="18"/>
          <w:szCs w:val="18"/>
        </w:rPr>
        <w:t>TRAVAUX D’EXTENSION DU RESEAU DE DISTRIBUTION D’EAU CAMWATER : AXE CNPS-ENIEG (2,5KM)</w:t>
      </w:r>
      <w:r w:rsidR="00A70698">
        <w:rPr>
          <w:rFonts w:ascii="Franklin Gothic Book" w:hAnsi="Franklin Gothic Book"/>
          <w:bCs/>
          <w:color w:val="231F20"/>
        </w:rPr>
        <w:t xml:space="preserve">, Arrondissement de </w:t>
      </w:r>
      <w:r w:rsidR="00A70698">
        <w:rPr>
          <w:rFonts w:ascii="Franklin Gothic Book" w:hAnsi="Franklin Gothic Book"/>
        </w:rPr>
        <w:t>Yagoua</w:t>
      </w:r>
      <w:r w:rsidRPr="005F1F43">
        <w:rPr>
          <w:rFonts w:ascii="Franklin Gothic Book" w:hAnsi="Franklin Gothic Book"/>
          <w:bCs/>
          <w:color w:val="231F20"/>
        </w:rPr>
        <w:t>,</w:t>
      </w:r>
      <w:r>
        <w:rPr>
          <w:rFonts w:ascii="Franklin Gothic Book" w:hAnsi="Franklin Gothic Book"/>
          <w:bCs/>
          <w:color w:val="231F20"/>
        </w:rPr>
        <w:t xml:space="preserve"> Département du </w:t>
      </w:r>
      <w:r w:rsidR="00225271">
        <w:rPr>
          <w:rFonts w:ascii="Franklin Gothic Book" w:hAnsi="Franklin Gothic Book"/>
          <w:bCs/>
          <w:color w:val="231F20"/>
        </w:rPr>
        <w:t>Mayo-Danay</w:t>
      </w:r>
      <w:r>
        <w:rPr>
          <w:rFonts w:ascii="Franklin Gothic Book" w:hAnsi="Franklin Gothic Book"/>
          <w:bCs/>
          <w:color w:val="231F20"/>
        </w:rPr>
        <w:t xml:space="preserve">, </w:t>
      </w:r>
      <w:r w:rsidR="007A4131">
        <w:rPr>
          <w:rFonts w:ascii="Franklin Gothic Book" w:hAnsi="Franklin Gothic Book"/>
          <w:bCs/>
          <w:color w:val="231F20"/>
        </w:rPr>
        <w:t>Région de l’Extrême-Nord</w:t>
      </w:r>
      <w:r>
        <w:rPr>
          <w:rFonts w:ascii="Franklin Gothic Book" w:hAnsi="Franklin Gothic Book"/>
          <w:color w:val="000000"/>
        </w:rPr>
        <w:t>.</w:t>
      </w:r>
    </w:p>
    <w:p w:rsidR="008669E8" w:rsidRPr="00F74EE5"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A cet effet, et en accord avec les conditions dans le dossier d’appel d’offres, le so</w:t>
      </w:r>
      <w:r>
        <w:rPr>
          <w:rFonts w:ascii="Franklin Gothic Book" w:hAnsi="Franklin Gothic Book"/>
          <w:color w:val="000000"/>
        </w:rPr>
        <w:t>umissionnaire doit présenter à l’Autorité Contractante</w:t>
      </w:r>
      <w:r w:rsidRPr="006E068F">
        <w:rPr>
          <w:rFonts w:ascii="Franklin Gothic Book" w:hAnsi="Franklin Gothic Book"/>
          <w:color w:val="000000"/>
        </w:rPr>
        <w:t xml:space="preserve"> une garantie de soumission s’élevant à un montant de ……………………………………  en lettres (en chiffres) francs CFA.</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Par la présente garantie, nous soussignons,……………………………</w:t>
      </w:r>
      <w:r>
        <w:rPr>
          <w:rFonts w:ascii="Franklin Gothic Book" w:hAnsi="Franklin Gothic Book"/>
          <w:color w:val="000000"/>
        </w:rPr>
        <w:t>..(Banque) sommes vis-à-vis de l’Autorité Contractante</w:t>
      </w:r>
      <w:r w:rsidRPr="006E068F">
        <w:rPr>
          <w:rFonts w:ascii="Franklin Gothic Book" w:hAnsi="Franklin Gothic Book"/>
          <w:color w:val="000000"/>
        </w:rPr>
        <w:t xml:space="preserve"> engagé par le soumissionnaire pour la somme de………</w:t>
      </w:r>
      <w:r>
        <w:rPr>
          <w:rFonts w:ascii="Franklin Gothic Book" w:hAnsi="Franklin Gothic Book"/>
          <w:color w:val="000000"/>
        </w:rPr>
        <w:t>……………………</w:t>
      </w:r>
      <w:r w:rsidRPr="006E068F">
        <w:rPr>
          <w:rFonts w:ascii="Franklin Gothic Book" w:hAnsi="Franklin Gothic Book"/>
          <w:color w:val="000000"/>
        </w:rPr>
        <w:t>en lettres (en chiffres) francs CFA.</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Par la présente, nous nous engageons irrévocablement et en renonçant à toutes discussions à verser, à la première demande écrite et sans délai, le montant de la caution sur le compte indiqué par l’administration, dès que celle-ci, à travers les personnalités autorisées, nous informant par écrit que le soumissionnaire ne respecte pas l’engagement que constitue son offre.</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La demande de paiement de la garantie devra être signée par le </w:t>
      </w:r>
      <w:r w:rsidR="00DE7BA9">
        <w:rPr>
          <w:rFonts w:ascii="Franklin Gothic Book" w:hAnsi="Franklin Gothic Book"/>
          <w:color w:val="000000"/>
        </w:rPr>
        <w:t>Maire de la Commune</w:t>
      </w:r>
      <w:r w:rsidR="00D67ECE">
        <w:rPr>
          <w:rFonts w:ascii="Franklin Gothic Book" w:hAnsi="Franklin Gothic Book"/>
          <w:color w:val="000000"/>
        </w:rPr>
        <w:t xml:space="preserve"> de </w:t>
      </w:r>
      <w:r w:rsidR="005D55AB">
        <w:rPr>
          <w:rFonts w:ascii="Franklin Gothic Book" w:hAnsi="Franklin Gothic Book"/>
        </w:rPr>
        <w:t>YAGOUA</w:t>
      </w:r>
      <w:r>
        <w:rPr>
          <w:rFonts w:ascii="Franklin Gothic Book" w:hAnsi="Franklin Gothic Book"/>
          <w:color w:val="000000"/>
        </w:rPr>
        <w:t>.</w:t>
      </w:r>
      <w:r w:rsidRPr="006E068F">
        <w:rPr>
          <w:rFonts w:ascii="Franklin Gothic Book" w:hAnsi="Franklin Gothic Book"/>
          <w:color w:val="000000"/>
        </w:rPr>
        <w:t xml:space="preserve"> </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La présente caution sera libérée au plus tard trente (30) jours après l’expiration de la présente validité des offres ou dans le cas où l’entreprise serait attributaire du contrat, après constitution de la garantie de bonne exécution. </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loi ainsi que la juridiction applicable à la garantie sont celles de la République du Cameroun.</w:t>
      </w:r>
    </w:p>
    <w:p w:rsidR="008669E8" w:rsidRPr="006E068F" w:rsidRDefault="008669E8" w:rsidP="008669E8">
      <w:pPr>
        <w:ind w:left="2124" w:firstLine="708"/>
        <w:jc w:val="both"/>
        <w:rPr>
          <w:rFonts w:ascii="Franklin Gothic Book" w:hAnsi="Franklin Gothic Book"/>
          <w:color w:val="000000"/>
        </w:rPr>
      </w:pPr>
    </w:p>
    <w:p w:rsidR="008669E8" w:rsidRPr="006E068F" w:rsidRDefault="008669E8" w:rsidP="008669E8">
      <w:pPr>
        <w:ind w:left="708"/>
        <w:jc w:val="both"/>
        <w:rPr>
          <w:rFonts w:ascii="Franklin Gothic Book" w:hAnsi="Franklin Gothic Book"/>
          <w:color w:val="000000"/>
        </w:rPr>
      </w:pPr>
      <w:r w:rsidRPr="006E068F">
        <w:rPr>
          <w:rFonts w:ascii="Franklin Gothic Book" w:hAnsi="Franklin Gothic Book"/>
          <w:color w:val="000000"/>
        </w:rPr>
        <w:t xml:space="preserve">                                                                           </w:t>
      </w:r>
    </w:p>
    <w:p w:rsidR="008669E8" w:rsidRPr="006E068F" w:rsidRDefault="008669E8" w:rsidP="008669E8">
      <w:pPr>
        <w:ind w:left="708"/>
        <w:jc w:val="both"/>
        <w:rPr>
          <w:rFonts w:ascii="Franklin Gothic Book" w:hAnsi="Franklin Gothic Book"/>
        </w:rPr>
      </w:pPr>
    </w:p>
    <w:p w:rsidR="008669E8" w:rsidRPr="006E068F" w:rsidRDefault="008669E8" w:rsidP="008669E8">
      <w:pPr>
        <w:jc w:val="both"/>
        <w:rPr>
          <w:rFonts w:ascii="Franklin Gothic Book" w:hAnsi="Franklin Gothic Book"/>
        </w:rPr>
      </w:pPr>
    </w:p>
    <w:p w:rsidR="008669E8" w:rsidRPr="006E068F" w:rsidRDefault="008669E8" w:rsidP="008669E8">
      <w:pPr>
        <w:ind w:left="4248" w:firstLine="708"/>
        <w:jc w:val="both"/>
        <w:rPr>
          <w:rFonts w:ascii="Franklin Gothic Book" w:hAnsi="Franklin Gothic Book"/>
        </w:rPr>
      </w:pPr>
      <w:r w:rsidRPr="006E068F">
        <w:rPr>
          <w:rFonts w:ascii="Franklin Gothic Book" w:hAnsi="Franklin Gothic Book"/>
        </w:rPr>
        <w:t xml:space="preserve">    Fait à……………, le ……………………….</w:t>
      </w:r>
    </w:p>
    <w:p w:rsidR="008669E8" w:rsidRPr="006E068F" w:rsidRDefault="008669E8" w:rsidP="008669E8">
      <w:pPr>
        <w:ind w:left="2832" w:firstLine="708"/>
        <w:jc w:val="both"/>
        <w:rPr>
          <w:rFonts w:ascii="Franklin Gothic Book" w:hAnsi="Franklin Gothic Book"/>
        </w:rPr>
      </w:pPr>
    </w:p>
    <w:p w:rsidR="008669E8" w:rsidRPr="006E068F" w:rsidRDefault="008669E8" w:rsidP="008669E8">
      <w:pPr>
        <w:ind w:left="2832" w:firstLine="708"/>
        <w:jc w:val="both"/>
        <w:rPr>
          <w:rFonts w:ascii="Franklin Gothic Book" w:hAnsi="Franklin Gothic Book"/>
        </w:rPr>
      </w:pPr>
      <w:r w:rsidRPr="006E068F">
        <w:rPr>
          <w:rFonts w:ascii="Franklin Gothic Book" w:hAnsi="Franklin Gothic Book"/>
        </w:rPr>
        <w:t xml:space="preserve">                                                Signature</w:t>
      </w:r>
      <w:r>
        <w:rPr>
          <w:rFonts w:ascii="Franklin Gothic Book" w:hAnsi="Franklin Gothic Book"/>
        </w:rPr>
        <w:t xml:space="preserve"> </w:t>
      </w:r>
      <w:r w:rsidRPr="006E068F">
        <w:rPr>
          <w:rFonts w:ascii="Franklin Gothic Book" w:hAnsi="Franklin Gothic Book"/>
        </w:rPr>
        <w:t>(s)</w:t>
      </w:r>
    </w:p>
    <w:p w:rsidR="008669E8" w:rsidRPr="006E068F" w:rsidRDefault="008669E8" w:rsidP="008669E8">
      <w:pPr>
        <w:ind w:left="2832" w:firstLine="708"/>
        <w:jc w:val="both"/>
        <w:rPr>
          <w:rFonts w:ascii="Franklin Gothic Book" w:hAnsi="Franklin Gothic Book"/>
        </w:rPr>
      </w:pPr>
      <w:r w:rsidRPr="006E068F">
        <w:rPr>
          <w:rFonts w:ascii="Franklin Gothic Book" w:hAnsi="Franklin Gothic Book"/>
        </w:rPr>
        <w:t xml:space="preserve"> </w:t>
      </w:r>
    </w:p>
    <w:p w:rsidR="008669E8" w:rsidRPr="006E068F" w:rsidRDefault="008669E8" w:rsidP="008669E8">
      <w:pPr>
        <w:rPr>
          <w:rFonts w:ascii="Franklin Gothic Book" w:hAnsi="Franklin Gothic Book"/>
        </w:rPr>
      </w:pPr>
      <w:r w:rsidRPr="006E068F">
        <w:br w:type="page"/>
      </w:r>
      <w:r w:rsidRPr="006E068F">
        <w:rPr>
          <w:rFonts w:ascii="Franklin Gothic Book" w:hAnsi="Franklin Gothic Book"/>
          <w:i/>
        </w:rPr>
        <w:lastRenderedPageBreak/>
        <w:t>MODELE DE CAUTIONNEMENT DEFINITIF</w:t>
      </w:r>
    </w:p>
    <w:p w:rsidR="008669E8" w:rsidRPr="006E068F" w:rsidRDefault="008669E8" w:rsidP="008669E8">
      <w:pPr>
        <w:jc w:val="center"/>
        <w:rPr>
          <w:rFonts w:ascii="Franklin Gothic Book" w:hAnsi="Franklin Gothic Book"/>
          <w:b/>
          <w:i/>
        </w:rPr>
      </w:pPr>
      <w:r w:rsidRPr="006E068F">
        <w:rPr>
          <w:rFonts w:ascii="Franklin Gothic Book" w:hAnsi="Franklin Gothic Book"/>
          <w:b/>
          <w:i/>
        </w:rPr>
        <w:t>(GARANTIE DE BONNE EXECUTION)</w:t>
      </w:r>
    </w:p>
    <w:p w:rsidR="008669E8" w:rsidRPr="006E068F" w:rsidRDefault="008669E8" w:rsidP="008669E8">
      <w:pPr>
        <w:jc w:val="both"/>
        <w:rPr>
          <w:rFonts w:ascii="Franklin Gothic Book" w:hAnsi="Franklin Gothic Book"/>
          <w:b/>
        </w:rPr>
      </w:pPr>
    </w:p>
    <w:p w:rsidR="008669E8" w:rsidRPr="006E068F" w:rsidRDefault="008669E8" w:rsidP="008669E8">
      <w:pPr>
        <w:jc w:val="both"/>
        <w:rPr>
          <w:rFonts w:ascii="Franklin Gothic Book" w:hAnsi="Franklin Gothic Book"/>
          <w:bCs/>
        </w:rPr>
      </w:pPr>
      <w:r w:rsidRPr="006E068F">
        <w:rPr>
          <w:rFonts w:ascii="Franklin Gothic Book" w:hAnsi="Franklin Gothic Book"/>
          <w:bCs/>
        </w:rPr>
        <w:t>(Banque)</w:t>
      </w:r>
    </w:p>
    <w:p w:rsidR="008669E8" w:rsidRPr="006E068F" w:rsidRDefault="008669E8" w:rsidP="008669E8">
      <w:pPr>
        <w:jc w:val="both"/>
        <w:rPr>
          <w:rFonts w:ascii="Franklin Gothic Book" w:hAnsi="Franklin Gothic Book"/>
          <w:b/>
        </w:rPr>
      </w:pPr>
      <w:r w:rsidRPr="006E068F">
        <w:rPr>
          <w:rFonts w:ascii="Franklin Gothic Book" w:hAnsi="Franklin Gothic Book"/>
          <w:b/>
        </w:rPr>
        <w:t>Référence de la caution: N°………………………………………………………..……………..</w:t>
      </w:r>
    </w:p>
    <w:p w:rsidR="008669E8" w:rsidRPr="006E068F" w:rsidRDefault="008669E8" w:rsidP="008669E8">
      <w:pPr>
        <w:jc w:val="both"/>
        <w:rPr>
          <w:rFonts w:ascii="Franklin Gothic Book" w:hAnsi="Franklin Gothic Book"/>
          <w:b/>
        </w:rPr>
      </w:pPr>
    </w:p>
    <w:p w:rsidR="008669E8" w:rsidRDefault="008669E8" w:rsidP="008669E8">
      <w:pPr>
        <w:autoSpaceDE w:val="0"/>
        <w:autoSpaceDN w:val="0"/>
        <w:adjustRightInd w:val="0"/>
        <w:jc w:val="both"/>
        <w:rPr>
          <w:rFonts w:ascii="Franklin Gothic Book" w:hAnsi="Franklin Gothic Book"/>
          <w:b/>
        </w:rPr>
      </w:pPr>
      <w:r>
        <w:rPr>
          <w:rFonts w:ascii="Franklin Gothic Book" w:hAnsi="Franklin Gothic Book"/>
          <w:b/>
        </w:rPr>
        <w:t>A</w:t>
      </w:r>
      <w:r w:rsidR="00986372">
        <w:rPr>
          <w:rFonts w:ascii="Franklin Gothic Book" w:hAnsi="Franklin Gothic Book"/>
          <w:b/>
        </w:rPr>
        <w:t xml:space="preserve"> Monsieur le </w:t>
      </w:r>
      <w:r w:rsidR="00F92AA1">
        <w:rPr>
          <w:rFonts w:ascii="Franklin Gothic Book" w:hAnsi="Franklin Gothic Book"/>
          <w:b/>
        </w:rPr>
        <w:t xml:space="preserve">Maire de la Commune de </w:t>
      </w:r>
      <w:r w:rsidR="005D55AB">
        <w:rPr>
          <w:rFonts w:ascii="Franklin Gothic Book" w:hAnsi="Franklin Gothic Book"/>
          <w:b/>
        </w:rPr>
        <w:t>Yagoua</w:t>
      </w:r>
    </w:p>
    <w:p w:rsidR="008669E8" w:rsidRDefault="008669E8" w:rsidP="008669E8">
      <w:pPr>
        <w:autoSpaceDE w:val="0"/>
        <w:autoSpaceDN w:val="0"/>
        <w:adjustRightInd w:val="0"/>
        <w:jc w:val="both"/>
        <w:rPr>
          <w:rFonts w:ascii="Franklin Gothic Book" w:hAnsi="Franklin Gothic Book"/>
          <w:b/>
        </w:rPr>
      </w:pPr>
    </w:p>
    <w:p w:rsidR="008669E8" w:rsidRPr="00F74EE5" w:rsidRDefault="008669E8" w:rsidP="008669E8">
      <w:pPr>
        <w:jc w:val="center"/>
        <w:rPr>
          <w:rFonts w:ascii="Franklin Gothic Book" w:hAnsi="Franklin Gothic Book"/>
          <w:b/>
          <w:color w:val="000000"/>
        </w:rPr>
      </w:pPr>
      <w:r w:rsidRPr="006E068F">
        <w:rPr>
          <w:rFonts w:ascii="Franklin Gothic Book" w:hAnsi="Franklin Gothic Book"/>
          <w:b/>
        </w:rPr>
        <w:t>CAUTION POUR LA GARANTIE DE</w:t>
      </w:r>
      <w:r>
        <w:rPr>
          <w:rFonts w:ascii="Franklin Gothic Book" w:hAnsi="Franklin Gothic Book"/>
          <w:b/>
        </w:rPr>
        <w:t xml:space="preserve"> BONNE EXECUTION DES </w:t>
      </w:r>
      <w:r w:rsidR="00BE228F" w:rsidRPr="00BE228F">
        <w:rPr>
          <w:rFonts w:ascii="Franklin Gothic Book" w:hAnsi="Franklin Gothic Book"/>
          <w:b/>
        </w:rPr>
        <w:t>TRAVAUX D’EXTENSION DU RESEAU DE DISTRIBUTION D’EAU CAMWATER : AXE CNPS-ENIEG (2,5KM)</w:t>
      </w:r>
      <w:r w:rsidR="00E746A7" w:rsidRPr="00BE228F">
        <w:rPr>
          <w:rFonts w:ascii="Cambria" w:hAnsi="Cambria"/>
          <w:b/>
          <w:bCs/>
        </w:rPr>
        <w:t>,</w:t>
      </w:r>
      <w:r w:rsidR="00DE7BA9" w:rsidRPr="00BE228F">
        <w:rPr>
          <w:rFonts w:ascii="Franklin Gothic Book" w:hAnsi="Franklin Gothic Book"/>
          <w:b/>
          <w:bCs/>
          <w:color w:val="231F20"/>
        </w:rPr>
        <w:t>, A</w:t>
      </w:r>
      <w:r w:rsidR="00DE7BA9">
        <w:rPr>
          <w:rFonts w:ascii="Franklin Gothic Book" w:hAnsi="Franklin Gothic Book"/>
          <w:b/>
          <w:bCs/>
          <w:color w:val="231F20"/>
        </w:rPr>
        <w:t xml:space="preserve">RRONDISSEMENT DE </w:t>
      </w:r>
      <w:r w:rsidR="005D55AB">
        <w:rPr>
          <w:rFonts w:ascii="Franklin Gothic Book" w:hAnsi="Franklin Gothic Book"/>
          <w:b/>
          <w:bCs/>
          <w:color w:val="231F20"/>
        </w:rPr>
        <w:t>YAGOUA</w:t>
      </w:r>
      <w:r w:rsidRPr="00F74EE5">
        <w:rPr>
          <w:rFonts w:ascii="Franklin Gothic Book" w:hAnsi="Franklin Gothic Book"/>
          <w:b/>
          <w:bCs/>
          <w:color w:val="231F20"/>
        </w:rPr>
        <w:t xml:space="preserve">, DÉPARTEMENT DU </w:t>
      </w:r>
      <w:r w:rsidR="009631DC">
        <w:rPr>
          <w:rFonts w:ascii="Franklin Gothic Book" w:hAnsi="Franklin Gothic Book"/>
          <w:b/>
          <w:bCs/>
          <w:color w:val="231F20"/>
        </w:rPr>
        <w:t>MAYO-DANAY</w:t>
      </w:r>
      <w:r w:rsidRPr="00F74EE5">
        <w:rPr>
          <w:rFonts w:ascii="Franklin Gothic Book" w:hAnsi="Franklin Gothic Book"/>
          <w:b/>
          <w:bCs/>
          <w:color w:val="231F20"/>
        </w:rPr>
        <w:t xml:space="preserve">, </w:t>
      </w:r>
      <w:r w:rsidR="007A4131">
        <w:rPr>
          <w:rFonts w:ascii="Franklin Gothic Book" w:hAnsi="Franklin Gothic Book"/>
          <w:b/>
          <w:bCs/>
          <w:color w:val="231F20"/>
        </w:rPr>
        <w:t>RÉGION DE L’EXTRÊME-NORD</w:t>
      </w:r>
      <w:r w:rsidRPr="00F74EE5">
        <w:rPr>
          <w:rFonts w:ascii="Franklin Gothic Book" w:hAnsi="Franklin Gothic Book"/>
          <w:b/>
          <w:color w:val="000000"/>
        </w:rPr>
        <w:t xml:space="preserve"> </w:t>
      </w:r>
    </w:p>
    <w:p w:rsidR="008669E8" w:rsidRPr="006E068F" w:rsidRDefault="008669E8" w:rsidP="008669E8">
      <w:pPr>
        <w:autoSpaceDE w:val="0"/>
        <w:autoSpaceDN w:val="0"/>
        <w:adjustRightInd w:val="0"/>
        <w:jc w:val="both"/>
        <w:rPr>
          <w:rFonts w:ascii="Franklin Gothic Book" w:hAnsi="Franklin Gothic Book"/>
          <w:b/>
        </w:rPr>
      </w:pPr>
    </w:p>
    <w:p w:rsidR="008669E8" w:rsidRPr="006E068F" w:rsidRDefault="008669E8" w:rsidP="008669E8">
      <w:pPr>
        <w:spacing w:line="276" w:lineRule="auto"/>
        <w:jc w:val="both"/>
        <w:rPr>
          <w:rFonts w:ascii="Franklin Gothic Book" w:hAnsi="Franklin Gothic Book"/>
          <w:color w:val="000000"/>
        </w:rPr>
      </w:pPr>
      <w:r w:rsidRPr="006E068F">
        <w:rPr>
          <w:rFonts w:ascii="Franklin Gothic Book" w:hAnsi="Franklin Gothic Book"/>
          <w:color w:val="000000"/>
        </w:rPr>
        <w:t>Nous Banque …………………</w:t>
      </w:r>
      <w:r>
        <w:rPr>
          <w:rFonts w:ascii="Franklin Gothic Book" w:hAnsi="Franklin Gothic Book"/>
          <w:color w:val="000000"/>
        </w:rPr>
        <w:t>………avons été informés qu’entre l’Autorité Contractante</w:t>
      </w:r>
      <w:r w:rsidRPr="006E068F">
        <w:rPr>
          <w:rFonts w:ascii="Franklin Gothic Book" w:hAnsi="Franklin Gothic Book"/>
          <w:color w:val="000000"/>
        </w:rPr>
        <w:t xml:space="preserve"> et l’Établissement </w:t>
      </w:r>
      <w:r>
        <w:rPr>
          <w:rFonts w:ascii="Franklin Gothic Book" w:hAnsi="Franklin Gothic Book"/>
          <w:color w:val="000000"/>
        </w:rPr>
        <w:t>………………………….</w:t>
      </w:r>
      <w:r w:rsidRPr="006E068F">
        <w:rPr>
          <w:rFonts w:ascii="Franklin Gothic Book" w:hAnsi="Franklin Gothic Book"/>
          <w:color w:val="000000"/>
        </w:rPr>
        <w:t xml:space="preserve">agissant en tant qu’entrepreneur, un contrat sera conclu pour l’exécution des </w:t>
      </w:r>
      <w:r w:rsidR="00BE228F" w:rsidRPr="001D622D">
        <w:rPr>
          <w:rFonts w:ascii="Franklin Gothic Book" w:hAnsi="Franklin Gothic Book"/>
          <w:b/>
          <w:sz w:val="18"/>
          <w:szCs w:val="18"/>
        </w:rPr>
        <w:t>TRAVAUX D’EXTENSION DU RESEAU DE DISTRIBUTION D’EAU CAMWATER : AXE CNPS-ENIEG (2,5KM)</w:t>
      </w:r>
      <w:r w:rsidR="00E746A7" w:rsidRPr="00E746A7">
        <w:rPr>
          <w:rFonts w:ascii="Cambria" w:hAnsi="Cambria"/>
          <w:b/>
          <w:bCs/>
          <w:sz w:val="18"/>
          <w:szCs w:val="18"/>
        </w:rPr>
        <w:t>,</w:t>
      </w:r>
      <w:r w:rsidR="00A70698" w:rsidRPr="00E746A7">
        <w:rPr>
          <w:rFonts w:ascii="Franklin Gothic Book" w:hAnsi="Franklin Gothic Book"/>
          <w:bCs/>
          <w:color w:val="231F20"/>
          <w:sz w:val="18"/>
          <w:szCs w:val="18"/>
        </w:rPr>
        <w:t>,</w:t>
      </w:r>
      <w:r w:rsidR="00A70698">
        <w:rPr>
          <w:rFonts w:ascii="Franklin Gothic Book" w:hAnsi="Franklin Gothic Book"/>
          <w:bCs/>
          <w:color w:val="231F20"/>
        </w:rPr>
        <w:t xml:space="preserve"> Arrondissement de </w:t>
      </w:r>
      <w:r w:rsidR="00A70698">
        <w:rPr>
          <w:rFonts w:ascii="Franklin Gothic Book" w:hAnsi="Franklin Gothic Book"/>
        </w:rPr>
        <w:t>Yagoua</w:t>
      </w:r>
      <w:r w:rsidR="00AA006B">
        <w:rPr>
          <w:rFonts w:ascii="Franklin Gothic Book" w:hAnsi="Franklin Gothic Book"/>
        </w:rPr>
        <w:t xml:space="preserve">. </w:t>
      </w:r>
      <w:r w:rsidR="00AA006B">
        <w:rPr>
          <w:rFonts w:ascii="Franklin Gothic Book" w:hAnsi="Franklin Gothic Book"/>
          <w:color w:val="000000"/>
        </w:rPr>
        <w:t xml:space="preserve"> E</w:t>
      </w:r>
      <w:r w:rsidRPr="006E068F">
        <w:rPr>
          <w:rFonts w:ascii="Franklin Gothic Book" w:hAnsi="Franklin Gothic Book"/>
          <w:color w:val="000000"/>
        </w:rPr>
        <w:t>t</w:t>
      </w:r>
      <w:r w:rsidR="00AA006B">
        <w:rPr>
          <w:rFonts w:ascii="Franklin Gothic Book" w:hAnsi="Franklin Gothic Book"/>
          <w:color w:val="000000"/>
        </w:rPr>
        <w:t>,</w:t>
      </w:r>
      <w:r w:rsidRPr="006E068F">
        <w:rPr>
          <w:rFonts w:ascii="Franklin Gothic Book" w:hAnsi="Franklin Gothic Book"/>
          <w:color w:val="000000"/>
        </w:rPr>
        <w:t xml:space="preserve">  conformément aux dispositions de la Lettre  Commande  n° ………………….…………, l’Entre</w:t>
      </w:r>
      <w:r>
        <w:rPr>
          <w:rFonts w:ascii="Franklin Gothic Book" w:hAnsi="Franklin Gothic Book"/>
          <w:color w:val="000000"/>
        </w:rPr>
        <w:t>preneur est tenu de remettre à l’Autorité Contractante</w:t>
      </w:r>
      <w:r w:rsidRPr="006E068F">
        <w:rPr>
          <w:rFonts w:ascii="Franklin Gothic Book" w:hAnsi="Franklin Gothic Book"/>
          <w:color w:val="000000"/>
        </w:rPr>
        <w:t xml:space="preserve"> une caution bancaire de garantie de bonne exécution des travaux, couvrant les garanties, engagements et autres obligations incombant à l’entrepreneur du fait de contrat, </w:t>
      </w:r>
      <w:r w:rsidR="005D55AB">
        <w:rPr>
          <w:rFonts w:ascii="Franklin Gothic Book" w:hAnsi="Franklin Gothic Book"/>
          <w:color w:val="000000"/>
        </w:rPr>
        <w:t>d’un</w:t>
      </w:r>
      <w:r w:rsidRPr="006E068F">
        <w:rPr>
          <w:rFonts w:ascii="Franklin Gothic Book" w:hAnsi="Franklin Gothic Book"/>
          <w:color w:val="000000"/>
        </w:rPr>
        <w:t xml:space="preserve"> montant égal à 5%  du montant TTC du contrat, soit…………………………….…………F CFA.</w:t>
      </w:r>
    </w:p>
    <w:p w:rsidR="008669E8" w:rsidRPr="006E068F" w:rsidRDefault="008669E8" w:rsidP="008669E8">
      <w:pPr>
        <w:spacing w:line="276" w:lineRule="auto"/>
        <w:jc w:val="both"/>
        <w:rPr>
          <w:rFonts w:ascii="Franklin Gothic Book" w:hAnsi="Franklin Gothic Book"/>
          <w:color w:val="000000"/>
        </w:rPr>
      </w:pPr>
    </w:p>
    <w:p w:rsidR="008669E8" w:rsidRPr="006E068F" w:rsidRDefault="008669E8" w:rsidP="008669E8">
      <w:pPr>
        <w:spacing w:line="276" w:lineRule="auto"/>
        <w:jc w:val="both"/>
        <w:rPr>
          <w:rFonts w:ascii="Franklin Gothic Book" w:hAnsi="Franklin Gothic Book"/>
          <w:color w:val="000000"/>
        </w:rPr>
      </w:pPr>
      <w:r w:rsidRPr="006E068F">
        <w:rPr>
          <w:rFonts w:ascii="Franklin Gothic Book" w:hAnsi="Franklin Gothic Book"/>
          <w:color w:val="000000"/>
        </w:rPr>
        <w:t>Nous, Banque …………………….. Nous engageons irrévocablement et sans bénéfice de discussion, par la pr</w:t>
      </w:r>
      <w:r>
        <w:rPr>
          <w:rFonts w:ascii="Franklin Gothic Book" w:hAnsi="Franklin Gothic Book"/>
          <w:color w:val="000000"/>
        </w:rPr>
        <w:t xml:space="preserve">ésente, à payer en faveur du </w:t>
      </w:r>
      <w:r w:rsidR="002A0CE8">
        <w:rPr>
          <w:rFonts w:ascii="Franklin Gothic Book" w:hAnsi="Franklin Gothic Book"/>
          <w:color w:val="000000"/>
        </w:rPr>
        <w:t>Maître</w:t>
      </w:r>
      <w:r>
        <w:rPr>
          <w:rFonts w:ascii="Franklin Gothic Book" w:hAnsi="Franklin Gothic Book"/>
          <w:color w:val="000000"/>
        </w:rPr>
        <w:t xml:space="preserve"> d’Ouvrage</w:t>
      </w:r>
      <w:r w:rsidRPr="006E068F">
        <w:rPr>
          <w:rFonts w:ascii="Franklin Gothic Book" w:hAnsi="Franklin Gothic Book"/>
          <w:color w:val="000000"/>
        </w:rPr>
        <w:t>, à</w:t>
      </w:r>
      <w:r>
        <w:rPr>
          <w:rFonts w:ascii="Franklin Gothic Book" w:hAnsi="Franklin Gothic Book"/>
          <w:color w:val="000000"/>
        </w:rPr>
        <w:t xml:space="preserve"> sa première</w:t>
      </w:r>
      <w:r w:rsidRPr="006E068F">
        <w:rPr>
          <w:rFonts w:ascii="Franklin Gothic Book" w:hAnsi="Franklin Gothic Book"/>
          <w:color w:val="000000"/>
        </w:rPr>
        <w:t xml:space="preserve"> et dans un délai de 8 (huit) semaines maximums, jusqu'à concurrence du montant de la présente caution, soit …………………………………… toutes les sommes qui pourraient être dues par l’entrepreneur du fait que l’entrepreneur ne remplirait pas une ou plusieurs de ses obligations prévues au contrat.</w:t>
      </w:r>
    </w:p>
    <w:p w:rsidR="008669E8" w:rsidRPr="006E068F" w:rsidRDefault="008669E8" w:rsidP="008669E8">
      <w:pPr>
        <w:spacing w:line="276" w:lineRule="auto"/>
        <w:jc w:val="both"/>
        <w:rPr>
          <w:rFonts w:ascii="Franklin Gothic Book" w:hAnsi="Franklin Gothic Book"/>
          <w:color w:val="000000"/>
        </w:rPr>
      </w:pPr>
      <w:r w:rsidRPr="006E068F">
        <w:rPr>
          <w:rFonts w:ascii="Franklin Gothic Book" w:hAnsi="Franklin Gothic Book"/>
          <w:color w:val="000000"/>
        </w:rPr>
        <w:t>La demande de mise en jeu partielle ou totale de la</w:t>
      </w:r>
      <w:r w:rsidRPr="006E068F">
        <w:rPr>
          <w:rFonts w:ascii="Franklin Gothic Book" w:hAnsi="Franklin Gothic Book"/>
        </w:rPr>
        <w:t xml:space="preserve"> présente caution fera l’objet </w:t>
      </w:r>
      <w:r w:rsidR="005D55AB">
        <w:rPr>
          <w:rFonts w:ascii="Franklin Gothic Book" w:hAnsi="Franklin Gothic Book"/>
        </w:rPr>
        <w:t>d’un</w:t>
      </w:r>
      <w:r w:rsidRPr="006E068F">
        <w:rPr>
          <w:rFonts w:ascii="Franklin Gothic Book" w:hAnsi="Franklin Gothic Book"/>
        </w:rPr>
        <w:t xml:space="preserve">e lettre </w:t>
      </w:r>
      <w:r w:rsidRPr="006E068F">
        <w:rPr>
          <w:rFonts w:ascii="Franklin Gothic Book" w:hAnsi="Franklin Gothic Book"/>
          <w:color w:val="000000"/>
        </w:rPr>
        <w:t>justificative recommandée avec accusé de réception et copie à l’entrepreneur formulant clairement et complétant les raisons de sa demande.</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Cette lettre devra être signée du </w:t>
      </w:r>
      <w:r w:rsidR="002A0CE8">
        <w:rPr>
          <w:rFonts w:ascii="Franklin Gothic Book" w:hAnsi="Franklin Gothic Book"/>
          <w:color w:val="000000"/>
        </w:rPr>
        <w:t>Maître</w:t>
      </w:r>
      <w:r>
        <w:rPr>
          <w:rFonts w:ascii="Franklin Gothic Book" w:hAnsi="Franklin Gothic Book"/>
          <w:color w:val="000000"/>
        </w:rPr>
        <w:t xml:space="preserve"> d’Ouvrage.</w:t>
      </w:r>
      <w:r w:rsidRPr="006E068F">
        <w:rPr>
          <w:rFonts w:ascii="Franklin Gothic Book" w:hAnsi="Franklin Gothic Book"/>
          <w:color w:val="000000"/>
        </w:rPr>
        <w:t xml:space="preserve"> </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présente caution bancaire entrera en vigueur à la date de notification du contrat à l’Entrepreneur.</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L’original de la présente caution sera conservé à la Commune de </w:t>
      </w:r>
      <w:r w:rsidR="005D55AB">
        <w:rPr>
          <w:rFonts w:ascii="Franklin Gothic Book" w:hAnsi="Franklin Gothic Book"/>
        </w:rPr>
        <w:t>YAGOUA</w:t>
      </w:r>
      <w:r>
        <w:rPr>
          <w:rFonts w:ascii="Franklin Gothic Book" w:hAnsi="Franklin Gothic Book"/>
          <w:color w:val="000000"/>
        </w:rPr>
        <w:t>.</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Cette caution sera libérée dans un délai de 90 (</w:t>
      </w:r>
      <w:r w:rsidR="002D345F" w:rsidRPr="006E068F">
        <w:rPr>
          <w:rFonts w:ascii="Franklin Gothic Book" w:hAnsi="Franklin Gothic Book"/>
          <w:color w:val="000000"/>
        </w:rPr>
        <w:t>Quatre</w:t>
      </w:r>
      <w:r w:rsidR="002D345F">
        <w:rPr>
          <w:rFonts w:ascii="Franklin Gothic Book" w:hAnsi="Franklin Gothic Book"/>
          <w:color w:val="000000"/>
        </w:rPr>
        <w:t>-vingt-</w:t>
      </w:r>
      <w:r w:rsidR="002D345F" w:rsidRPr="006E068F">
        <w:rPr>
          <w:rFonts w:ascii="Franklin Gothic Book" w:hAnsi="Franklin Gothic Book"/>
          <w:color w:val="000000"/>
        </w:rPr>
        <w:t>dix</w:t>
      </w:r>
      <w:r w:rsidRPr="006E068F">
        <w:rPr>
          <w:rFonts w:ascii="Franklin Gothic Book" w:hAnsi="Franklin Gothic Book"/>
          <w:color w:val="000000"/>
        </w:rPr>
        <w:t>) jours à compter de la date de réception provisoire.</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Après cette date, la caution deviendra sans objet et devra nous être retournée sans demande expresse de notre part.</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loi ainsi que la juridiction applicable à la garantie sont celles du Cameroun.</w:t>
      </w:r>
    </w:p>
    <w:p w:rsidR="008669E8" w:rsidRPr="006E068F" w:rsidRDefault="008669E8" w:rsidP="008669E8">
      <w:pPr>
        <w:jc w:val="both"/>
        <w:rPr>
          <w:rFonts w:ascii="Franklin Gothic Book" w:hAnsi="Franklin Gothic Book"/>
          <w:color w:val="000000"/>
          <w:sz w:val="16"/>
          <w:szCs w:val="16"/>
        </w:rPr>
      </w:pPr>
    </w:p>
    <w:p w:rsidR="008669E8" w:rsidRPr="006E068F" w:rsidRDefault="008669E8" w:rsidP="008669E8">
      <w:pPr>
        <w:jc w:val="both"/>
        <w:rPr>
          <w:rFonts w:ascii="Franklin Gothic Book" w:hAnsi="Franklin Gothic Book"/>
        </w:rPr>
      </w:pPr>
      <w:r w:rsidRPr="006E068F">
        <w:rPr>
          <w:rFonts w:ascii="Franklin Gothic Book" w:hAnsi="Franklin Gothic Book"/>
        </w:rPr>
        <w:t xml:space="preserve">                                     </w:t>
      </w:r>
      <w:r w:rsidRPr="006E068F">
        <w:rPr>
          <w:rFonts w:ascii="Franklin Gothic Book" w:hAnsi="Franklin Gothic Book"/>
        </w:rPr>
        <w:tab/>
      </w:r>
      <w:r w:rsidRPr="006E068F">
        <w:rPr>
          <w:rFonts w:ascii="Franklin Gothic Book" w:hAnsi="Franklin Gothic Book"/>
        </w:rPr>
        <w:tab/>
      </w:r>
      <w:r w:rsidRPr="006E068F">
        <w:rPr>
          <w:rFonts w:ascii="Franklin Gothic Book" w:hAnsi="Franklin Gothic Book"/>
        </w:rPr>
        <w:tab/>
      </w:r>
      <w:r w:rsidRPr="006E068F">
        <w:rPr>
          <w:rFonts w:ascii="Franklin Gothic Book" w:hAnsi="Franklin Gothic Book"/>
        </w:rPr>
        <w:tab/>
        <w:t xml:space="preserve"> Fait à……………, le ……………………….</w:t>
      </w:r>
    </w:p>
    <w:p w:rsidR="008669E8" w:rsidRDefault="008669E8" w:rsidP="008669E8">
      <w:pPr>
        <w:ind w:left="2832" w:firstLine="708"/>
        <w:jc w:val="both"/>
        <w:rPr>
          <w:rFonts w:ascii="Franklin Gothic Book" w:hAnsi="Franklin Gothic Book"/>
        </w:rPr>
      </w:pPr>
    </w:p>
    <w:p w:rsidR="008669E8" w:rsidRPr="006E068F" w:rsidRDefault="008669E8" w:rsidP="008669E8">
      <w:pPr>
        <w:jc w:val="both"/>
        <w:rPr>
          <w:rFonts w:ascii="Franklin Gothic Book" w:hAnsi="Franklin Gothic Book"/>
        </w:rPr>
      </w:pPr>
      <w:r w:rsidRPr="006E068F">
        <w:rPr>
          <w:rFonts w:ascii="Franklin Gothic Book" w:hAnsi="Franklin Gothic Book"/>
        </w:rPr>
        <w:t xml:space="preserve">                                                                                    Signature (s)</w:t>
      </w:r>
    </w:p>
    <w:p w:rsidR="008669E8" w:rsidRDefault="008669E8"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p>
    <w:p w:rsidR="008669E8" w:rsidRPr="004C07FC" w:rsidRDefault="008669E8" w:rsidP="008669E8"/>
    <w:p w:rsidR="00BE228F" w:rsidRDefault="00BE228F"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p>
    <w:p w:rsidR="008669E8" w:rsidRPr="006E068F" w:rsidRDefault="008669E8" w:rsidP="008669E8">
      <w:pPr>
        <w:pStyle w:val="Titre2"/>
        <w:keepNext/>
        <w:numPr>
          <w:ilvl w:val="1"/>
          <w:numId w:val="0"/>
        </w:numPr>
        <w:tabs>
          <w:tab w:val="clear" w:pos="567"/>
          <w:tab w:val="left" w:pos="0"/>
        </w:tabs>
        <w:suppressAutoHyphens/>
        <w:spacing w:before="0"/>
        <w:jc w:val="center"/>
        <w:rPr>
          <w:rFonts w:ascii="Franklin Gothic Book" w:hAnsi="Franklin Gothic Book" w:cs="Times New Roman"/>
          <w:b w:val="0"/>
          <w:i/>
        </w:rPr>
      </w:pPr>
      <w:r w:rsidRPr="006E068F">
        <w:rPr>
          <w:rFonts w:ascii="Franklin Gothic Book" w:hAnsi="Franklin Gothic Book" w:cs="Times New Roman"/>
          <w:b w:val="0"/>
          <w:i/>
        </w:rPr>
        <w:t>MODELE DE GARANTIE BANCAIRE DE RESTITUTION DE</w:t>
      </w:r>
    </w:p>
    <w:p w:rsidR="008669E8" w:rsidRPr="006E068F" w:rsidRDefault="008669E8" w:rsidP="008669E8">
      <w:pPr>
        <w:jc w:val="center"/>
        <w:rPr>
          <w:rFonts w:ascii="Franklin Gothic Book" w:hAnsi="Franklin Gothic Book"/>
          <w:b/>
          <w:i/>
        </w:rPr>
      </w:pPr>
      <w:r w:rsidRPr="006E068F">
        <w:rPr>
          <w:rFonts w:ascii="Franklin Gothic Book" w:hAnsi="Franklin Gothic Book"/>
          <w:b/>
          <w:i/>
        </w:rPr>
        <w:t>L’AVANCE DE DEMARRAGE</w:t>
      </w:r>
    </w:p>
    <w:p w:rsidR="008669E8" w:rsidRPr="006E068F" w:rsidRDefault="008669E8" w:rsidP="008669E8">
      <w:pPr>
        <w:jc w:val="both"/>
        <w:rPr>
          <w:rFonts w:ascii="Franklin Gothic Book" w:hAnsi="Franklin Gothic Book"/>
        </w:rPr>
      </w:pPr>
    </w:p>
    <w:p w:rsidR="008669E8" w:rsidRPr="006E068F" w:rsidRDefault="008669E8" w:rsidP="008669E8">
      <w:pPr>
        <w:jc w:val="both"/>
        <w:rPr>
          <w:rFonts w:ascii="Franklin Gothic Book" w:hAnsi="Franklin Gothic Book"/>
          <w:b/>
        </w:rPr>
      </w:pPr>
      <w:r w:rsidRPr="006E068F">
        <w:rPr>
          <w:rFonts w:ascii="Franklin Gothic Book" w:hAnsi="Franklin Gothic Book"/>
        </w:rPr>
        <w:t xml:space="preserve"> </w:t>
      </w:r>
      <w:r w:rsidRPr="006E068F">
        <w:rPr>
          <w:rFonts w:ascii="Franklin Gothic Book" w:hAnsi="Franklin Gothic Book"/>
          <w:b/>
        </w:rPr>
        <w:t>(Banque)</w:t>
      </w:r>
    </w:p>
    <w:p w:rsidR="008669E8" w:rsidRPr="006E068F" w:rsidRDefault="008669E8" w:rsidP="008669E8">
      <w:pPr>
        <w:jc w:val="both"/>
        <w:rPr>
          <w:rFonts w:ascii="Franklin Gothic Book" w:hAnsi="Franklin Gothic Book"/>
          <w:b/>
        </w:rPr>
      </w:pPr>
      <w:r w:rsidRPr="006E068F">
        <w:rPr>
          <w:rFonts w:ascii="Franklin Gothic Book" w:hAnsi="Franklin Gothic Book"/>
          <w:b/>
        </w:rPr>
        <w:t>Référence de la caution: N° ………………………………………………</w:t>
      </w:r>
    </w:p>
    <w:p w:rsidR="008669E8" w:rsidRPr="006E068F" w:rsidRDefault="008669E8" w:rsidP="008669E8">
      <w:pPr>
        <w:jc w:val="both"/>
        <w:rPr>
          <w:rFonts w:ascii="Franklin Gothic Book" w:hAnsi="Franklin Gothic Book"/>
          <w:b/>
        </w:rPr>
      </w:pPr>
    </w:p>
    <w:p w:rsidR="008669E8" w:rsidRPr="006E068F" w:rsidRDefault="008669E8" w:rsidP="008669E8">
      <w:pPr>
        <w:pStyle w:val="Titre6"/>
        <w:framePr w:hSpace="0" w:wrap="auto" w:vAnchor="margin" w:xAlign="left" w:yAlign="inline"/>
        <w:numPr>
          <w:ilvl w:val="5"/>
          <w:numId w:val="0"/>
        </w:numPr>
        <w:tabs>
          <w:tab w:val="left" w:pos="0"/>
        </w:tabs>
        <w:suppressAutoHyphens/>
        <w:suppressOverlap w:val="0"/>
        <w:jc w:val="left"/>
        <w:rPr>
          <w:rFonts w:ascii="Franklin Gothic Book" w:hAnsi="Franklin Gothic Book"/>
          <w:sz w:val="24"/>
          <w:szCs w:val="24"/>
        </w:rPr>
      </w:pPr>
      <w:r w:rsidRPr="006E068F">
        <w:rPr>
          <w:rFonts w:ascii="Franklin Gothic Book" w:hAnsi="Franklin Gothic Book"/>
          <w:sz w:val="24"/>
          <w:szCs w:val="24"/>
        </w:rPr>
        <w:t>A Monsieur</w:t>
      </w:r>
      <w:r w:rsidR="00986372">
        <w:rPr>
          <w:rFonts w:ascii="Franklin Gothic Book" w:hAnsi="Franklin Gothic Book"/>
          <w:sz w:val="24"/>
          <w:szCs w:val="24"/>
        </w:rPr>
        <w:t xml:space="preserve"> le </w:t>
      </w:r>
      <w:r w:rsidR="00F92AA1">
        <w:rPr>
          <w:rFonts w:ascii="Franklin Gothic Book" w:hAnsi="Franklin Gothic Book"/>
          <w:sz w:val="24"/>
          <w:szCs w:val="24"/>
        </w:rPr>
        <w:t xml:space="preserve">Maire de la Commune de </w:t>
      </w:r>
      <w:r w:rsidR="005D55AB">
        <w:rPr>
          <w:rFonts w:ascii="Franklin Gothic Book" w:hAnsi="Franklin Gothic Book"/>
          <w:sz w:val="24"/>
          <w:szCs w:val="24"/>
        </w:rPr>
        <w:t>Yagoua</w:t>
      </w:r>
    </w:p>
    <w:p w:rsidR="008669E8" w:rsidRPr="006E068F" w:rsidRDefault="008669E8" w:rsidP="008669E8">
      <w:pPr>
        <w:jc w:val="both"/>
        <w:rPr>
          <w:rFonts w:ascii="Franklin Gothic Book" w:hAnsi="Franklin Gothic Book"/>
          <w:b/>
        </w:rPr>
      </w:pPr>
    </w:p>
    <w:p w:rsidR="008669E8" w:rsidRPr="006E068F" w:rsidRDefault="008669E8" w:rsidP="008669E8">
      <w:pPr>
        <w:autoSpaceDE w:val="0"/>
        <w:autoSpaceDN w:val="0"/>
        <w:adjustRightInd w:val="0"/>
        <w:jc w:val="both"/>
        <w:rPr>
          <w:rFonts w:ascii="Franklin Gothic Book" w:hAnsi="Franklin Gothic Book"/>
          <w:bCs/>
          <w:iCs/>
          <w:sz w:val="22"/>
          <w:szCs w:val="22"/>
        </w:rPr>
      </w:pPr>
      <w:r w:rsidRPr="006E068F">
        <w:rPr>
          <w:rFonts w:ascii="Franklin Gothic Book" w:hAnsi="Franklin Gothic Book"/>
          <w:b/>
          <w:sz w:val="22"/>
          <w:szCs w:val="22"/>
        </w:rPr>
        <w:t xml:space="preserve">CAUTION DE RESTITUTION DE L'AVANCE DE DEMARRAGE DES </w:t>
      </w:r>
      <w:r w:rsidR="00BE228F" w:rsidRPr="00BE228F">
        <w:rPr>
          <w:rFonts w:ascii="Franklin Gothic Book" w:hAnsi="Franklin Gothic Book"/>
          <w:b/>
        </w:rPr>
        <w:t>TRAVAUX D’EXTENSION DU RESEAU DE DISTRIBUTION D’EAU CAMWATER : AXE CNPS-ENIEG (2,5KM)</w:t>
      </w:r>
      <w:r w:rsidR="00776117" w:rsidRPr="00BE228F">
        <w:rPr>
          <w:rFonts w:ascii="Cambria" w:hAnsi="Cambria"/>
          <w:b/>
          <w:bCs/>
        </w:rPr>
        <w:t>,</w:t>
      </w:r>
      <w:r w:rsidR="00D13BA1" w:rsidRPr="00C60A04">
        <w:rPr>
          <w:rFonts w:ascii="Franklin Gothic Book" w:hAnsi="Franklin Gothic Book"/>
          <w:b/>
          <w:bCs/>
          <w:color w:val="231F20"/>
          <w:sz w:val="22"/>
          <w:szCs w:val="22"/>
        </w:rPr>
        <w:t xml:space="preserve">, ARRONDISSEMENT DE </w:t>
      </w:r>
      <w:r w:rsidR="005D55AB" w:rsidRPr="00C60A04">
        <w:rPr>
          <w:rFonts w:ascii="Franklin Gothic Book" w:hAnsi="Franklin Gothic Book"/>
          <w:b/>
          <w:bCs/>
          <w:color w:val="231F20"/>
          <w:sz w:val="22"/>
          <w:szCs w:val="22"/>
        </w:rPr>
        <w:t>YAGOUA</w:t>
      </w:r>
      <w:r w:rsidRPr="00C60A04">
        <w:rPr>
          <w:rFonts w:ascii="Franklin Gothic Book" w:hAnsi="Franklin Gothic Book"/>
          <w:b/>
          <w:bCs/>
          <w:color w:val="231F20"/>
          <w:sz w:val="22"/>
          <w:szCs w:val="22"/>
        </w:rPr>
        <w:t xml:space="preserve">, DÉPARTEMENT DU </w:t>
      </w:r>
      <w:r w:rsidR="009631DC" w:rsidRPr="00C60A04">
        <w:rPr>
          <w:rFonts w:ascii="Franklin Gothic Book" w:hAnsi="Franklin Gothic Book"/>
          <w:b/>
          <w:bCs/>
          <w:color w:val="231F20"/>
          <w:sz w:val="22"/>
          <w:szCs w:val="22"/>
        </w:rPr>
        <w:t>MAYO-DANAY</w:t>
      </w:r>
      <w:r w:rsidRPr="00C60A04">
        <w:rPr>
          <w:rFonts w:ascii="Franklin Gothic Book" w:hAnsi="Franklin Gothic Book"/>
          <w:b/>
          <w:bCs/>
          <w:color w:val="231F20"/>
          <w:sz w:val="22"/>
          <w:szCs w:val="22"/>
        </w:rPr>
        <w:t xml:space="preserve">, </w:t>
      </w:r>
      <w:r w:rsidR="007A4131" w:rsidRPr="00C60A04">
        <w:rPr>
          <w:rFonts w:ascii="Franklin Gothic Book" w:hAnsi="Franklin Gothic Book"/>
          <w:b/>
          <w:bCs/>
          <w:color w:val="231F20"/>
          <w:sz w:val="22"/>
          <w:szCs w:val="22"/>
        </w:rPr>
        <w:t>RÉGION DE L’EXTRÊME-NORD</w:t>
      </w:r>
      <w:r w:rsidRPr="006E068F">
        <w:rPr>
          <w:rFonts w:ascii="Franklin Gothic Book" w:hAnsi="Franklin Gothic Book"/>
          <w:b/>
          <w:noProof/>
          <w:sz w:val="22"/>
          <w:szCs w:val="22"/>
          <w:lang w:eastAsia="ar-SA"/>
        </w:rPr>
        <w:t xml:space="preserve"> </w:t>
      </w:r>
    </w:p>
    <w:p w:rsidR="008669E8" w:rsidRPr="006E068F" w:rsidRDefault="008669E8" w:rsidP="008669E8">
      <w:pPr>
        <w:pStyle w:val="Corpsdetexte21"/>
        <w:jc w:val="center"/>
        <w:rPr>
          <w:rFonts w:ascii="Franklin Gothic Book" w:hAnsi="Franklin Gothic Book"/>
          <w:szCs w:val="24"/>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Nous Banque …………………..……………</w:t>
      </w:r>
      <w:r>
        <w:rPr>
          <w:rFonts w:ascii="Franklin Gothic Book" w:hAnsi="Franklin Gothic Book"/>
          <w:color w:val="000000"/>
        </w:rPr>
        <w:t xml:space="preserve"> avons été informés qu’entre l’Autorité Contractante</w:t>
      </w:r>
      <w:r w:rsidRPr="006E068F">
        <w:rPr>
          <w:rFonts w:ascii="Franklin Gothic Book" w:hAnsi="Franklin Gothic Book"/>
          <w:color w:val="000000"/>
        </w:rPr>
        <w:t>, et……….………………………….. agissant en tant qu’Entrepreneu</w:t>
      </w:r>
      <w:r w:rsidR="00986372">
        <w:rPr>
          <w:rFonts w:ascii="Franklin Gothic Book" w:hAnsi="Franklin Gothic Book"/>
          <w:color w:val="000000"/>
        </w:rPr>
        <w:t xml:space="preserve">r, un contrat sera conclu pour </w:t>
      </w:r>
      <w:r w:rsidRPr="006E068F">
        <w:rPr>
          <w:rFonts w:ascii="Franklin Gothic Book" w:hAnsi="Franklin Gothic Book"/>
          <w:color w:val="000000"/>
        </w:rPr>
        <w:t xml:space="preserve">l’exécution des </w:t>
      </w:r>
      <w:r w:rsidR="00BE228F" w:rsidRPr="001D622D">
        <w:rPr>
          <w:rFonts w:ascii="Franklin Gothic Book" w:hAnsi="Franklin Gothic Book"/>
          <w:b/>
          <w:sz w:val="18"/>
          <w:szCs w:val="18"/>
        </w:rPr>
        <w:t>TRAVAUX D’EXTENSION DU RESEAU DE DISTRIBUTION D’EAU CAMWATER : AXE CNPS-ENIEG (2,5KM)</w:t>
      </w:r>
      <w:r w:rsidR="00A70698">
        <w:rPr>
          <w:rFonts w:ascii="Franklin Gothic Book" w:hAnsi="Franklin Gothic Book"/>
          <w:bCs/>
          <w:color w:val="231F20"/>
        </w:rPr>
        <w:t xml:space="preserve">, Arrondissement de </w:t>
      </w:r>
      <w:r w:rsidR="00A70698">
        <w:rPr>
          <w:rFonts w:ascii="Franklin Gothic Book" w:hAnsi="Franklin Gothic Book"/>
        </w:rPr>
        <w:t>Yagoua</w:t>
      </w:r>
      <w:r w:rsidR="00986372" w:rsidRPr="005F1F43">
        <w:rPr>
          <w:rFonts w:ascii="Franklin Gothic Book" w:hAnsi="Franklin Gothic Book"/>
          <w:bCs/>
          <w:color w:val="231F20"/>
        </w:rPr>
        <w:t>,</w:t>
      </w:r>
      <w:r w:rsidR="00986372">
        <w:rPr>
          <w:rFonts w:ascii="Franklin Gothic Book" w:hAnsi="Franklin Gothic Book"/>
          <w:bCs/>
          <w:color w:val="231F20"/>
        </w:rPr>
        <w:t xml:space="preserve"> Département du </w:t>
      </w:r>
      <w:r w:rsidR="00225271">
        <w:rPr>
          <w:rFonts w:ascii="Franklin Gothic Book" w:hAnsi="Franklin Gothic Book"/>
          <w:bCs/>
          <w:color w:val="231F20"/>
        </w:rPr>
        <w:t>Mayo-Danay</w:t>
      </w:r>
      <w:r w:rsidR="00986372">
        <w:rPr>
          <w:rFonts w:ascii="Franklin Gothic Book" w:hAnsi="Franklin Gothic Book"/>
          <w:bCs/>
          <w:color w:val="231F20"/>
        </w:rPr>
        <w:t xml:space="preserve"> pour le compte du Ministère </w:t>
      </w:r>
      <w:r w:rsidR="00C60A04">
        <w:rPr>
          <w:rFonts w:ascii="Franklin Gothic Book" w:hAnsi="Franklin Gothic Book"/>
          <w:bCs/>
          <w:color w:val="231F20"/>
        </w:rPr>
        <w:t>de l’Eau et de l4energie</w:t>
      </w:r>
      <w:r w:rsidR="00986372">
        <w:rPr>
          <w:rFonts w:ascii="Franklin Gothic Book" w:hAnsi="Franklin Gothic Book"/>
          <w:color w:val="000000"/>
        </w:rPr>
        <w:t>.</w:t>
      </w:r>
      <w:r w:rsidRPr="006E068F">
        <w:rPr>
          <w:rFonts w:ascii="Franklin Gothic Book" w:hAnsi="Franklin Gothic Book"/>
          <w:color w:val="000000"/>
        </w:rPr>
        <w:t xml:space="preserve"> Conformément aux dispositions de la Lettre Commande  N° …………………………, l’entrepreneur est</w:t>
      </w:r>
      <w:r>
        <w:rPr>
          <w:rFonts w:ascii="Franklin Gothic Book" w:hAnsi="Franklin Gothic Book"/>
          <w:color w:val="000000"/>
        </w:rPr>
        <w:t xml:space="preserve"> tenu de remettre à l’Autorité Contractante</w:t>
      </w:r>
      <w:r w:rsidRPr="006E068F">
        <w:rPr>
          <w:rFonts w:ascii="Franklin Gothic Book" w:hAnsi="Franklin Gothic Book"/>
          <w:color w:val="000000"/>
        </w:rPr>
        <w:t xml:space="preserve"> une caution bancaire ayant pour objet de garantir la restitution de l’avance de démarrage consentie pour un montant égal à  ………………………..</w:t>
      </w:r>
      <w:r>
        <w:rPr>
          <w:rFonts w:ascii="Franklin Gothic Book" w:hAnsi="Franklin Gothic Book"/>
          <w:color w:val="000000"/>
        </w:rPr>
        <w:t>………………</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Nous Banque ……………………….. Nous engageons irrévocablement et sans bénéfice de discussion, par la pr</w:t>
      </w:r>
      <w:r>
        <w:rPr>
          <w:rFonts w:ascii="Franklin Gothic Book" w:hAnsi="Franklin Gothic Book"/>
          <w:color w:val="000000"/>
        </w:rPr>
        <w:t xml:space="preserve">ésente, à payer en faveur du </w:t>
      </w:r>
      <w:r w:rsidR="002A0CE8">
        <w:rPr>
          <w:rFonts w:ascii="Franklin Gothic Book" w:hAnsi="Franklin Gothic Book"/>
          <w:color w:val="000000"/>
        </w:rPr>
        <w:t>Maître</w:t>
      </w:r>
      <w:r>
        <w:rPr>
          <w:rFonts w:ascii="Franklin Gothic Book" w:hAnsi="Franklin Gothic Book"/>
          <w:color w:val="000000"/>
        </w:rPr>
        <w:t xml:space="preserve"> d’Ouvrage</w:t>
      </w:r>
      <w:r w:rsidRPr="006E068F">
        <w:rPr>
          <w:rFonts w:ascii="Franklin Gothic Book" w:hAnsi="Franklin Gothic Book"/>
          <w:color w:val="000000"/>
        </w:rPr>
        <w:t xml:space="preserve">, à </w:t>
      </w:r>
      <w:r>
        <w:rPr>
          <w:rFonts w:ascii="Franklin Gothic Book" w:hAnsi="Franklin Gothic Book"/>
          <w:color w:val="000000"/>
        </w:rPr>
        <w:t xml:space="preserve">sa première demande  </w:t>
      </w:r>
      <w:r w:rsidRPr="006E068F">
        <w:rPr>
          <w:rFonts w:ascii="Franklin Gothic Book" w:hAnsi="Franklin Gothic Book"/>
          <w:color w:val="000000"/>
        </w:rPr>
        <w:t xml:space="preserve"> et dans un délai de  huit (08) semaines maximum, jusqu'à concurrence du montant de la présente caution, soit ……………………………… toutes les sommes qui pourraient être dues par l’Entrepreneur du fait que celui-ci ne remplirait pas une ou plusieurs de ses obligations prévues au contrat.</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La demande de mobilisation partielle ou totale de la présente caution fera l’objet </w:t>
      </w:r>
      <w:r w:rsidR="005D55AB">
        <w:rPr>
          <w:rFonts w:ascii="Franklin Gothic Book" w:hAnsi="Franklin Gothic Book"/>
          <w:color w:val="000000"/>
        </w:rPr>
        <w:t>d’un</w:t>
      </w:r>
      <w:r w:rsidRPr="006E068F">
        <w:rPr>
          <w:rFonts w:ascii="Franklin Gothic Book" w:hAnsi="Franklin Gothic Book"/>
          <w:color w:val="000000"/>
        </w:rPr>
        <w:t xml:space="preserve">e lettre justificative recommandée avec accusé de réception et copie à l’Entrepreneur formulant clairement et complétant les raisons de sa demande. </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Cette lettre devra être signée du </w:t>
      </w:r>
      <w:r w:rsidR="002A0CE8">
        <w:rPr>
          <w:rFonts w:ascii="Franklin Gothic Book" w:hAnsi="Franklin Gothic Book"/>
          <w:color w:val="000000"/>
        </w:rPr>
        <w:t>Maître</w:t>
      </w:r>
      <w:r>
        <w:rPr>
          <w:rFonts w:ascii="Franklin Gothic Book" w:hAnsi="Franklin Gothic Book"/>
          <w:color w:val="000000"/>
        </w:rPr>
        <w:t xml:space="preserve"> d’Ouvrage.</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présente caution bancaire entrera en vigueur à la date du paiement de l’avance de démarrage.</w:t>
      </w:r>
    </w:p>
    <w:p w:rsidR="008669E8"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L’original de la présente caution sera conservé à la  Commune de </w:t>
      </w:r>
      <w:r w:rsidR="005D55AB">
        <w:rPr>
          <w:rFonts w:ascii="Franklin Gothic Book" w:hAnsi="Franklin Gothic Book"/>
          <w:color w:val="000000"/>
        </w:rPr>
        <w:t>YAGOUA</w:t>
      </w:r>
      <w:r>
        <w:rPr>
          <w:rFonts w:ascii="Franklin Gothic Book" w:hAnsi="Franklin Gothic Book"/>
          <w:color w:val="000000"/>
        </w:rPr>
        <w:t>.</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Cette caution sera libérée lorsque le montant de l’avance de démarrage aura été restitué en totalité.</w:t>
      </w: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Après cette date, la caution deviendra sans objet et devra nous être retournée sans demande expresse de notre part.</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La loi ainsi que la juridiction applicable à garantie sont celles de la République du Cameroun.</w:t>
      </w: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p>
    <w:p w:rsidR="008669E8" w:rsidRPr="006E068F" w:rsidRDefault="008669E8" w:rsidP="008669E8">
      <w:pPr>
        <w:jc w:val="both"/>
        <w:rPr>
          <w:rFonts w:ascii="Franklin Gothic Book" w:hAnsi="Franklin Gothic Book"/>
          <w:color w:val="000000"/>
        </w:rPr>
      </w:pPr>
      <w:r w:rsidRPr="006E068F">
        <w:rPr>
          <w:rFonts w:ascii="Franklin Gothic Book" w:hAnsi="Franklin Gothic Book"/>
          <w:color w:val="000000"/>
        </w:rPr>
        <w:t xml:space="preserve">                                           Fait à …………………, le ………………………</w:t>
      </w:r>
    </w:p>
    <w:p w:rsidR="008669E8" w:rsidRPr="006E068F" w:rsidRDefault="008669E8" w:rsidP="008669E8">
      <w:pPr>
        <w:jc w:val="both"/>
        <w:rPr>
          <w:rFonts w:ascii="Franklin Gothic Book" w:hAnsi="Franklin Gothic Book"/>
          <w:color w:val="000000"/>
        </w:rPr>
      </w:pPr>
    </w:p>
    <w:p w:rsidR="008669E8" w:rsidRDefault="008669E8" w:rsidP="008669E8">
      <w:pPr>
        <w:ind w:left="4956"/>
        <w:jc w:val="both"/>
        <w:rPr>
          <w:rFonts w:ascii="Franklin Gothic Book" w:hAnsi="Franklin Gothic Book"/>
          <w:color w:val="000000"/>
        </w:rPr>
      </w:pPr>
      <w:r w:rsidRPr="006E068F">
        <w:rPr>
          <w:rFonts w:ascii="Franklin Gothic Book" w:hAnsi="Franklin Gothic Book"/>
          <w:color w:val="000000"/>
        </w:rPr>
        <w:t>Signature(s)</w:t>
      </w:r>
    </w:p>
    <w:p w:rsidR="008669E8" w:rsidRDefault="008669E8" w:rsidP="008669E8">
      <w:pPr>
        <w:ind w:left="4956"/>
        <w:jc w:val="both"/>
        <w:rPr>
          <w:rFonts w:ascii="Franklin Gothic Book" w:hAnsi="Franklin Gothic Book"/>
          <w:color w:val="000000"/>
        </w:rPr>
      </w:pPr>
    </w:p>
    <w:p w:rsidR="008669E8" w:rsidRDefault="008669E8" w:rsidP="008669E8">
      <w:pPr>
        <w:ind w:left="4956"/>
        <w:jc w:val="both"/>
        <w:rPr>
          <w:rFonts w:ascii="Franklin Gothic Book" w:hAnsi="Franklin Gothic Book"/>
          <w:color w:val="000000"/>
        </w:rPr>
      </w:pPr>
    </w:p>
    <w:p w:rsidR="00F92AA1" w:rsidRDefault="00F92AA1" w:rsidP="008669E8">
      <w:pPr>
        <w:ind w:left="4956"/>
        <w:jc w:val="both"/>
        <w:rPr>
          <w:rFonts w:ascii="Franklin Gothic Book" w:hAnsi="Franklin Gothic Book"/>
          <w:color w:val="000000"/>
        </w:rPr>
      </w:pPr>
    </w:p>
    <w:p w:rsidR="00A23479" w:rsidRDefault="00A23479" w:rsidP="008669E8">
      <w:pPr>
        <w:ind w:left="4956"/>
        <w:jc w:val="both"/>
        <w:rPr>
          <w:rFonts w:ascii="Franklin Gothic Book" w:hAnsi="Franklin Gothic Book"/>
          <w:color w:val="000000"/>
        </w:rPr>
      </w:pPr>
    </w:p>
    <w:p w:rsidR="00A23479" w:rsidRDefault="00A23479" w:rsidP="008669E8">
      <w:pPr>
        <w:ind w:left="4956"/>
        <w:jc w:val="both"/>
        <w:rPr>
          <w:rFonts w:ascii="Franklin Gothic Book" w:hAnsi="Franklin Gothic Book"/>
          <w:color w:val="000000"/>
        </w:rPr>
      </w:pPr>
    </w:p>
    <w:p w:rsidR="008669E8" w:rsidRPr="006307AA" w:rsidRDefault="008669E8" w:rsidP="008669E8">
      <w:pPr>
        <w:pStyle w:val="Head81"/>
        <w:widowControl/>
        <w:suppressAutoHyphens w:val="0"/>
        <w:overflowPunct/>
        <w:autoSpaceDE/>
        <w:autoSpaceDN/>
        <w:adjustRightInd/>
        <w:ind w:left="284" w:right="546"/>
        <w:textAlignment w:val="auto"/>
        <w:rPr>
          <w:sz w:val="24"/>
          <w:szCs w:val="24"/>
        </w:rPr>
      </w:pPr>
      <w:r w:rsidRPr="006307AA">
        <w:rPr>
          <w:sz w:val="24"/>
          <w:szCs w:val="24"/>
        </w:rPr>
        <w:lastRenderedPageBreak/>
        <w:t>MODÈLE POUR LES MOY</w:t>
      </w:r>
      <w:r w:rsidR="002D345F">
        <w:rPr>
          <w:sz w:val="24"/>
          <w:szCs w:val="24"/>
        </w:rPr>
        <w:t>ENS EN PERSONNEL ET EN MATÉRIEL</w:t>
      </w:r>
    </w:p>
    <w:p w:rsidR="008669E8" w:rsidRPr="006307AA" w:rsidRDefault="008669E8" w:rsidP="008669E8">
      <w:pPr>
        <w:ind w:right="546"/>
        <w:jc w:val="both"/>
        <w:rPr>
          <w:b/>
          <w:bCs/>
        </w:rPr>
      </w:pPr>
    </w:p>
    <w:p w:rsidR="008669E8" w:rsidRPr="006307AA" w:rsidRDefault="008669E8" w:rsidP="008669E8">
      <w:pPr>
        <w:spacing w:line="240" w:lineRule="atLeast"/>
        <w:ind w:right="546"/>
        <w:jc w:val="both"/>
        <w:rPr>
          <w:b/>
          <w:bCs/>
          <w:u w:val="single"/>
        </w:rPr>
      </w:pPr>
      <w:r w:rsidRPr="006307AA">
        <w:rPr>
          <w:b/>
          <w:bCs/>
        </w:rPr>
        <w:t xml:space="preserve">I. </w:t>
      </w:r>
      <w:r w:rsidRPr="006307AA">
        <w:rPr>
          <w:b/>
          <w:bCs/>
          <w:u w:val="single"/>
        </w:rPr>
        <w:t xml:space="preserve">PERSONNEL </w:t>
      </w:r>
      <w:r w:rsidRPr="006307AA">
        <w:rPr>
          <w:rStyle w:val="Appelnotedebasdep"/>
          <w:b/>
          <w:bCs/>
          <w:u w:val="single"/>
        </w:rPr>
        <w:footnoteReference w:id="1"/>
      </w:r>
    </w:p>
    <w:p w:rsidR="008669E8" w:rsidRPr="006307AA" w:rsidRDefault="008669E8" w:rsidP="008669E8">
      <w:pPr>
        <w:spacing w:line="240" w:lineRule="atLeast"/>
        <w:ind w:right="546"/>
        <w:jc w:val="both"/>
      </w:pPr>
    </w:p>
    <w:tbl>
      <w:tblPr>
        <w:tblW w:w="10018" w:type="dxa"/>
        <w:tblInd w:w="239" w:type="dxa"/>
        <w:tblCellMar>
          <w:left w:w="80" w:type="dxa"/>
          <w:right w:w="80" w:type="dxa"/>
        </w:tblCellMar>
        <w:tblLook w:val="0000" w:firstRow="0" w:lastRow="0" w:firstColumn="0" w:lastColumn="0" w:noHBand="0" w:noVBand="0"/>
      </w:tblPr>
      <w:tblGrid>
        <w:gridCol w:w="2316"/>
        <w:gridCol w:w="1486"/>
        <w:gridCol w:w="3061"/>
        <w:gridCol w:w="3155"/>
      </w:tblGrid>
      <w:tr w:rsidR="008669E8" w:rsidRPr="006307AA" w:rsidTr="00BE5730">
        <w:trPr>
          <w:cantSplit/>
        </w:trPr>
        <w:tc>
          <w:tcPr>
            <w:tcW w:w="2316" w:type="dxa"/>
            <w:tcBorders>
              <w:top w:val="single" w:sz="4" w:space="0" w:color="auto"/>
              <w:left w:val="single" w:sz="4" w:space="0" w:color="auto"/>
              <w:bottom w:val="nil"/>
              <w:right w:val="single" w:sz="6" w:space="0" w:color="auto"/>
            </w:tcBorders>
          </w:tcPr>
          <w:p w:rsidR="008669E8" w:rsidRPr="006307AA" w:rsidRDefault="008669E8" w:rsidP="00BE5730">
            <w:pPr>
              <w:keepLines/>
              <w:spacing w:line="240" w:lineRule="atLeast"/>
              <w:ind w:left="45"/>
              <w:jc w:val="both"/>
            </w:pPr>
          </w:p>
        </w:tc>
        <w:tc>
          <w:tcPr>
            <w:tcW w:w="1486"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NOMS</w:t>
            </w:r>
          </w:p>
        </w:tc>
        <w:tc>
          <w:tcPr>
            <w:tcW w:w="3061"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4"/>
              <w:jc w:val="both"/>
              <w:rPr>
                <w:b/>
                <w:bCs/>
              </w:rPr>
            </w:pPr>
            <w:r w:rsidRPr="006307AA">
              <w:rPr>
                <w:b/>
                <w:bCs/>
              </w:rPr>
              <w:t>QUALIFICATION</w:t>
            </w:r>
          </w:p>
        </w:tc>
        <w:tc>
          <w:tcPr>
            <w:tcW w:w="3155"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FONCTION SUR</w:t>
            </w:r>
          </w:p>
        </w:tc>
      </w:tr>
      <w:tr w:rsidR="008669E8" w:rsidRPr="006307AA" w:rsidTr="00BE5730">
        <w:trPr>
          <w:cantSplit/>
        </w:trPr>
        <w:tc>
          <w:tcPr>
            <w:tcW w:w="2316" w:type="dxa"/>
            <w:tcBorders>
              <w:top w:val="nil"/>
              <w:left w:val="single" w:sz="4" w:space="0" w:color="auto"/>
              <w:bottom w:val="nil"/>
              <w:right w:val="single" w:sz="6" w:space="0" w:color="auto"/>
            </w:tcBorders>
          </w:tcPr>
          <w:p w:rsidR="008669E8" w:rsidRPr="006307AA" w:rsidRDefault="008669E8" w:rsidP="00BE5730">
            <w:pPr>
              <w:keepLines/>
              <w:spacing w:line="240" w:lineRule="atLeast"/>
              <w:ind w:left="45"/>
              <w:jc w:val="both"/>
            </w:pPr>
            <w:r>
              <w:t>N°</w:t>
            </w:r>
          </w:p>
        </w:tc>
        <w:tc>
          <w:tcPr>
            <w:tcW w:w="1486" w:type="dxa"/>
            <w:tcBorders>
              <w:top w:val="nil"/>
              <w:left w:val="nil"/>
              <w:bottom w:val="nil"/>
              <w:right w:val="single" w:sz="6" w:space="0" w:color="auto"/>
            </w:tcBorders>
          </w:tcPr>
          <w:p w:rsidR="008669E8" w:rsidRPr="006307AA" w:rsidRDefault="008669E8" w:rsidP="00BE5730">
            <w:pPr>
              <w:keepLines/>
              <w:spacing w:line="240" w:lineRule="atLeast"/>
              <w:ind w:right="546"/>
              <w:rPr>
                <w:b/>
                <w:bCs/>
              </w:rPr>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jc w:val="both"/>
              <w:rPr>
                <w:b/>
                <w:bCs/>
              </w:rPr>
            </w:pPr>
            <w:r w:rsidRPr="006307AA">
              <w:rPr>
                <w:b/>
                <w:bCs/>
              </w:rPr>
              <w:t>(diplôme formation</w:t>
            </w: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CHANTIER</w:t>
            </w:r>
          </w:p>
        </w:tc>
      </w:tr>
      <w:tr w:rsidR="008669E8" w:rsidRPr="006307AA" w:rsidTr="00BE5730">
        <w:trPr>
          <w:cantSplit/>
        </w:trPr>
        <w:tc>
          <w:tcPr>
            <w:tcW w:w="2316" w:type="dxa"/>
            <w:tcBorders>
              <w:top w:val="nil"/>
              <w:left w:val="single" w:sz="4" w:space="0" w:color="auto"/>
              <w:bottom w:val="single" w:sz="6" w:space="0" w:color="auto"/>
              <w:right w:val="single" w:sz="6" w:space="0" w:color="auto"/>
            </w:tcBorders>
          </w:tcPr>
          <w:p w:rsidR="008669E8" w:rsidRPr="006307AA" w:rsidRDefault="008669E8" w:rsidP="00BE5730">
            <w:pPr>
              <w:keepLines/>
              <w:spacing w:line="240" w:lineRule="atLeast"/>
              <w:ind w:left="45"/>
              <w:jc w:val="both"/>
            </w:pPr>
          </w:p>
        </w:tc>
        <w:tc>
          <w:tcPr>
            <w:tcW w:w="1486"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rPr>
                <w:b/>
                <w:bCs/>
              </w:rPr>
            </w:pPr>
          </w:p>
        </w:tc>
        <w:tc>
          <w:tcPr>
            <w:tcW w:w="3061"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4"/>
              <w:jc w:val="both"/>
              <w:rPr>
                <w:b/>
                <w:bCs/>
              </w:rPr>
            </w:pPr>
            <w:r w:rsidRPr="006307AA">
              <w:rPr>
                <w:b/>
                <w:bCs/>
              </w:rPr>
              <w:t>expérience)</w:t>
            </w:r>
          </w:p>
        </w:tc>
        <w:tc>
          <w:tcPr>
            <w:tcW w:w="3155"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rPr>
                <w:b/>
                <w:bCs/>
              </w:rPr>
            </w:pPr>
          </w:p>
        </w:tc>
      </w:tr>
      <w:tr w:rsidR="008669E8" w:rsidRPr="006307AA" w:rsidTr="00BE5730">
        <w:trPr>
          <w:cantSplit/>
        </w:trPr>
        <w:tc>
          <w:tcPr>
            <w:tcW w:w="2316" w:type="dxa"/>
            <w:tcBorders>
              <w:top w:val="single" w:sz="6" w:space="0" w:color="auto"/>
              <w:left w:val="single" w:sz="6" w:space="0" w:color="auto"/>
              <w:bottom w:val="nil"/>
              <w:right w:val="nil"/>
            </w:tcBorders>
          </w:tcPr>
          <w:p w:rsidR="008669E8" w:rsidRPr="006307AA" w:rsidRDefault="008669E8" w:rsidP="00BE5730">
            <w:pPr>
              <w:keepLines/>
              <w:spacing w:line="240" w:lineRule="atLeast"/>
              <w:ind w:left="45"/>
              <w:jc w:val="both"/>
              <w:rPr>
                <w:b/>
                <w:bCs/>
                <w:u w:val="single"/>
              </w:rPr>
            </w:pPr>
          </w:p>
        </w:tc>
        <w:tc>
          <w:tcPr>
            <w:tcW w:w="1486"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rPr>
                <w:b/>
                <w:bCs/>
                <w:u w:val="single"/>
              </w:rPr>
            </w:pPr>
          </w:p>
        </w:tc>
        <w:tc>
          <w:tcPr>
            <w:tcW w:w="3061"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4"/>
              <w:jc w:val="both"/>
              <w:rPr>
                <w:b/>
                <w:bCs/>
                <w:u w:val="single"/>
              </w:rPr>
            </w:pPr>
          </w:p>
        </w:tc>
        <w:tc>
          <w:tcPr>
            <w:tcW w:w="3155"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rPr>
                <w:b/>
                <w:bCs/>
                <w:u w:val="single"/>
              </w:rPr>
            </w:pPr>
          </w:p>
        </w:tc>
      </w:tr>
      <w:tr w:rsidR="008669E8" w:rsidRPr="006307AA" w:rsidTr="00BE5730">
        <w:trPr>
          <w:cantSplit/>
          <w:trHeight w:val="616"/>
        </w:trPr>
        <w:tc>
          <w:tcPr>
            <w:tcW w:w="2316" w:type="dxa"/>
            <w:tcBorders>
              <w:top w:val="nil"/>
              <w:left w:val="single" w:sz="6" w:space="0" w:color="auto"/>
              <w:bottom w:val="nil"/>
              <w:right w:val="nil"/>
            </w:tcBorders>
          </w:tcPr>
          <w:p w:rsidR="008669E8" w:rsidRPr="006307AA" w:rsidRDefault="008669E8" w:rsidP="00BE5730">
            <w:pPr>
              <w:keepLines/>
              <w:spacing w:line="240" w:lineRule="atLeast"/>
              <w:ind w:left="45"/>
              <w:jc w:val="both"/>
            </w:pPr>
            <w:r w:rsidRPr="006307AA">
              <w:t>A.</w:t>
            </w:r>
            <w:r>
              <w:t xml:space="preserve"> </w:t>
            </w:r>
            <w:r w:rsidRPr="006307AA">
              <w:t>Cadre direction</w:t>
            </w:r>
          </w:p>
        </w:tc>
        <w:tc>
          <w:tcPr>
            <w:tcW w:w="1486"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pPr>
            <w:r>
              <w:t>Ingénieur du génie rural, hydraulicien ou géophysicien</w:t>
            </w: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pPr>
            <w:r>
              <w:t xml:space="preserve">  Supervision des travaux</w:t>
            </w:r>
          </w:p>
        </w:tc>
      </w:tr>
      <w:tr w:rsidR="008669E8" w:rsidRPr="006307AA" w:rsidTr="00BE5730">
        <w:trPr>
          <w:cantSplit/>
        </w:trPr>
        <w:tc>
          <w:tcPr>
            <w:tcW w:w="2316" w:type="dxa"/>
            <w:tcBorders>
              <w:top w:val="nil"/>
              <w:left w:val="single" w:sz="6" w:space="0" w:color="auto"/>
              <w:bottom w:val="nil"/>
              <w:right w:val="nil"/>
            </w:tcBorders>
          </w:tcPr>
          <w:p w:rsidR="008669E8" w:rsidRPr="006307AA" w:rsidRDefault="008669E8" w:rsidP="00BE5730">
            <w:pPr>
              <w:keepLines/>
              <w:spacing w:line="240" w:lineRule="atLeast"/>
              <w:ind w:left="45"/>
              <w:jc w:val="both"/>
            </w:pPr>
            <w:r w:rsidRPr="006307AA">
              <w:t>de chantier</w:t>
            </w:r>
          </w:p>
        </w:tc>
        <w:tc>
          <w:tcPr>
            <w:tcW w:w="1486"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jc w:val="both"/>
            </w:pP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Height w:val="80"/>
        </w:trPr>
        <w:tc>
          <w:tcPr>
            <w:tcW w:w="2316" w:type="dxa"/>
            <w:tcBorders>
              <w:top w:val="nil"/>
              <w:left w:val="single" w:sz="6" w:space="0" w:color="auto"/>
              <w:bottom w:val="single" w:sz="6" w:space="0" w:color="auto"/>
              <w:right w:val="nil"/>
            </w:tcBorders>
          </w:tcPr>
          <w:p w:rsidR="008669E8" w:rsidRPr="006307AA" w:rsidRDefault="008669E8" w:rsidP="00BE5730">
            <w:pPr>
              <w:keepLines/>
              <w:spacing w:line="240" w:lineRule="atLeast"/>
              <w:ind w:left="45"/>
              <w:jc w:val="both"/>
            </w:pPr>
          </w:p>
        </w:tc>
        <w:tc>
          <w:tcPr>
            <w:tcW w:w="1486"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4"/>
              <w:jc w:val="both"/>
            </w:pPr>
          </w:p>
        </w:tc>
        <w:tc>
          <w:tcPr>
            <w:tcW w:w="3155"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Pr>
        <w:tc>
          <w:tcPr>
            <w:tcW w:w="2316" w:type="dxa"/>
            <w:tcBorders>
              <w:top w:val="single" w:sz="6" w:space="0" w:color="auto"/>
              <w:left w:val="single" w:sz="6" w:space="0" w:color="auto"/>
              <w:bottom w:val="nil"/>
              <w:right w:val="nil"/>
            </w:tcBorders>
          </w:tcPr>
          <w:p w:rsidR="008669E8" w:rsidRPr="006307AA" w:rsidRDefault="008669E8" w:rsidP="00BE5730">
            <w:pPr>
              <w:keepLines/>
              <w:spacing w:line="240" w:lineRule="atLeast"/>
              <w:ind w:left="45"/>
              <w:jc w:val="both"/>
            </w:pPr>
          </w:p>
        </w:tc>
        <w:tc>
          <w:tcPr>
            <w:tcW w:w="1486"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4"/>
              <w:jc w:val="both"/>
            </w:pPr>
          </w:p>
        </w:tc>
        <w:tc>
          <w:tcPr>
            <w:tcW w:w="3155" w:type="dxa"/>
            <w:tcBorders>
              <w:top w:val="single" w:sz="6" w:space="0" w:color="auto"/>
              <w:left w:val="nil"/>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Pr>
        <w:tc>
          <w:tcPr>
            <w:tcW w:w="2316" w:type="dxa"/>
            <w:tcBorders>
              <w:top w:val="nil"/>
              <w:left w:val="single" w:sz="6" w:space="0" w:color="auto"/>
              <w:bottom w:val="nil"/>
              <w:right w:val="nil"/>
            </w:tcBorders>
          </w:tcPr>
          <w:p w:rsidR="008669E8" w:rsidRPr="006307AA" w:rsidRDefault="008669E8" w:rsidP="00BE5730">
            <w:pPr>
              <w:keepLines/>
              <w:spacing w:line="240" w:lineRule="atLeast"/>
              <w:ind w:left="45"/>
              <w:jc w:val="both"/>
            </w:pPr>
            <w:r w:rsidRPr="006307AA">
              <w:t>B.</w:t>
            </w:r>
            <w:r>
              <w:t xml:space="preserve"> </w:t>
            </w:r>
            <w:r w:rsidRPr="006307AA">
              <w:t>Encadrement</w:t>
            </w:r>
          </w:p>
        </w:tc>
        <w:tc>
          <w:tcPr>
            <w:tcW w:w="1486"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4"/>
              <w:jc w:val="both"/>
            </w:pPr>
            <w:r>
              <w:t>Technicien supérieur du Génie Rural</w:t>
            </w:r>
          </w:p>
        </w:tc>
        <w:tc>
          <w:tcPr>
            <w:tcW w:w="3155" w:type="dxa"/>
            <w:tcBorders>
              <w:top w:val="nil"/>
              <w:left w:val="nil"/>
              <w:bottom w:val="nil"/>
              <w:right w:val="single" w:sz="6" w:space="0" w:color="auto"/>
            </w:tcBorders>
          </w:tcPr>
          <w:p w:rsidR="008669E8" w:rsidRPr="006307AA" w:rsidRDefault="008669E8" w:rsidP="00BE5730">
            <w:pPr>
              <w:keepLines/>
              <w:spacing w:line="240" w:lineRule="atLeast"/>
              <w:ind w:right="546"/>
              <w:jc w:val="both"/>
            </w:pPr>
            <w:r>
              <w:t>Chef chantier</w:t>
            </w:r>
          </w:p>
        </w:tc>
      </w:tr>
      <w:tr w:rsidR="008669E8" w:rsidRPr="006307AA" w:rsidTr="00BE5730">
        <w:trPr>
          <w:cantSplit/>
        </w:trPr>
        <w:tc>
          <w:tcPr>
            <w:tcW w:w="2316" w:type="dxa"/>
            <w:tcBorders>
              <w:top w:val="nil"/>
              <w:left w:val="single" w:sz="6" w:space="0" w:color="auto"/>
              <w:bottom w:val="single" w:sz="6" w:space="0" w:color="auto"/>
              <w:right w:val="nil"/>
            </w:tcBorders>
          </w:tcPr>
          <w:p w:rsidR="008669E8" w:rsidRPr="006307AA" w:rsidRDefault="008669E8" w:rsidP="00BE5730">
            <w:pPr>
              <w:keepLines/>
              <w:spacing w:line="240" w:lineRule="atLeast"/>
              <w:ind w:left="45"/>
              <w:jc w:val="both"/>
            </w:pPr>
          </w:p>
        </w:tc>
        <w:tc>
          <w:tcPr>
            <w:tcW w:w="1486"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c>
          <w:tcPr>
            <w:tcW w:w="3061"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4"/>
              <w:jc w:val="both"/>
            </w:pPr>
          </w:p>
        </w:tc>
        <w:tc>
          <w:tcPr>
            <w:tcW w:w="3155" w:type="dxa"/>
            <w:tcBorders>
              <w:top w:val="nil"/>
              <w:left w:val="nil"/>
              <w:bottom w:val="single" w:sz="6" w:space="0" w:color="auto"/>
              <w:right w:val="single" w:sz="6" w:space="0" w:color="auto"/>
            </w:tcBorders>
          </w:tcPr>
          <w:p w:rsidR="008669E8" w:rsidRPr="006307AA" w:rsidRDefault="008669E8" w:rsidP="00BE5730">
            <w:pPr>
              <w:keepLines/>
              <w:spacing w:line="240" w:lineRule="atLeast"/>
              <w:ind w:right="546"/>
              <w:jc w:val="both"/>
            </w:pPr>
          </w:p>
        </w:tc>
      </w:tr>
    </w:tbl>
    <w:p w:rsidR="008669E8" w:rsidRPr="006307AA" w:rsidRDefault="008669E8" w:rsidP="008669E8">
      <w:pPr>
        <w:keepLines/>
        <w:spacing w:line="240" w:lineRule="atLeast"/>
        <w:ind w:right="546"/>
        <w:jc w:val="both"/>
      </w:pPr>
    </w:p>
    <w:tbl>
      <w:tblPr>
        <w:tblW w:w="0" w:type="auto"/>
        <w:jc w:val="center"/>
        <w:tblCellMar>
          <w:left w:w="80" w:type="dxa"/>
          <w:right w:w="80" w:type="dxa"/>
        </w:tblCellMar>
        <w:tblLook w:val="0000" w:firstRow="0" w:lastRow="0" w:firstColumn="0" w:lastColumn="0" w:noHBand="0" w:noVBand="0"/>
      </w:tblPr>
      <w:tblGrid>
        <w:gridCol w:w="2494"/>
        <w:gridCol w:w="2040"/>
      </w:tblGrid>
      <w:tr w:rsidR="008669E8" w:rsidRPr="006307AA" w:rsidTr="00BE5730">
        <w:trPr>
          <w:cantSplit/>
          <w:jc w:val="center"/>
        </w:trPr>
        <w:tc>
          <w:tcPr>
            <w:tcW w:w="2494" w:type="dxa"/>
            <w:tcBorders>
              <w:top w:val="nil"/>
              <w:left w:val="nil"/>
              <w:bottom w:val="nil"/>
              <w:right w:val="nil"/>
            </w:tcBorders>
          </w:tcPr>
          <w:p w:rsidR="008669E8" w:rsidRPr="006307AA" w:rsidRDefault="008669E8" w:rsidP="00BE5730">
            <w:pPr>
              <w:pStyle w:val="Pieddepage"/>
              <w:keepLines/>
              <w:spacing w:line="240" w:lineRule="atLeast"/>
              <w:ind w:right="-86"/>
            </w:pPr>
          </w:p>
        </w:tc>
        <w:tc>
          <w:tcPr>
            <w:tcW w:w="2040"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rPr>
                <w:b/>
                <w:bCs/>
              </w:rPr>
            </w:pPr>
            <w:r w:rsidRPr="006307AA">
              <w:rPr>
                <w:b/>
                <w:bCs/>
              </w:rPr>
              <w:t>NOMBRE</w:t>
            </w:r>
          </w:p>
        </w:tc>
      </w:tr>
      <w:tr w:rsidR="008669E8" w:rsidRPr="006307AA" w:rsidTr="00BE5730">
        <w:trPr>
          <w:cantSplit/>
          <w:jc w:val="center"/>
        </w:trPr>
        <w:tc>
          <w:tcPr>
            <w:tcW w:w="2494" w:type="dxa"/>
            <w:tcBorders>
              <w:top w:val="single" w:sz="6" w:space="0" w:color="auto"/>
              <w:left w:val="single" w:sz="6" w:space="0" w:color="auto"/>
              <w:bottom w:val="nil"/>
              <w:right w:val="nil"/>
            </w:tcBorders>
          </w:tcPr>
          <w:p w:rsidR="008669E8" w:rsidRPr="006307AA" w:rsidRDefault="008669E8" w:rsidP="00BE5730">
            <w:pPr>
              <w:keepLines/>
              <w:spacing w:line="240" w:lineRule="atLeast"/>
              <w:ind w:right="-86"/>
              <w:jc w:val="both"/>
            </w:pPr>
          </w:p>
        </w:tc>
        <w:tc>
          <w:tcPr>
            <w:tcW w:w="2040" w:type="dxa"/>
            <w:tcBorders>
              <w:top w:val="single" w:sz="6" w:space="0" w:color="auto"/>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jc w:val="center"/>
        </w:trPr>
        <w:tc>
          <w:tcPr>
            <w:tcW w:w="2494" w:type="dxa"/>
            <w:tcBorders>
              <w:top w:val="nil"/>
              <w:left w:val="single" w:sz="6" w:space="0" w:color="auto"/>
              <w:bottom w:val="nil"/>
              <w:right w:val="nil"/>
            </w:tcBorders>
          </w:tcPr>
          <w:p w:rsidR="008669E8" w:rsidRPr="006307AA" w:rsidRDefault="008669E8" w:rsidP="00BE5730">
            <w:pPr>
              <w:keepLines/>
              <w:spacing w:line="240" w:lineRule="atLeast"/>
              <w:ind w:right="-86"/>
              <w:jc w:val="both"/>
            </w:pPr>
            <w:r w:rsidRPr="006307AA">
              <w:t>C. Maçons</w:t>
            </w:r>
          </w:p>
        </w:tc>
        <w:tc>
          <w:tcPr>
            <w:tcW w:w="2040"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trHeight w:val="80"/>
          <w:jc w:val="center"/>
        </w:trPr>
        <w:tc>
          <w:tcPr>
            <w:tcW w:w="2494" w:type="dxa"/>
            <w:tcBorders>
              <w:top w:val="nil"/>
              <w:left w:val="single" w:sz="6" w:space="0" w:color="auto"/>
              <w:bottom w:val="single" w:sz="6" w:space="0" w:color="auto"/>
              <w:right w:val="nil"/>
            </w:tcBorders>
          </w:tcPr>
          <w:p w:rsidR="008669E8" w:rsidRPr="006307AA" w:rsidRDefault="008669E8" w:rsidP="00BE5730">
            <w:pPr>
              <w:keepLines/>
              <w:spacing w:line="240" w:lineRule="atLeast"/>
              <w:ind w:right="-86"/>
              <w:jc w:val="both"/>
            </w:pPr>
          </w:p>
        </w:tc>
        <w:tc>
          <w:tcPr>
            <w:tcW w:w="2040"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r>
      <w:tr w:rsidR="008669E8" w:rsidRPr="0039248E" w:rsidTr="00BE5730">
        <w:trPr>
          <w:cantSplit/>
          <w:jc w:val="center"/>
        </w:trPr>
        <w:tc>
          <w:tcPr>
            <w:tcW w:w="2494" w:type="dxa"/>
            <w:tcBorders>
              <w:top w:val="nil"/>
              <w:left w:val="single" w:sz="6" w:space="0" w:color="auto"/>
              <w:bottom w:val="nil"/>
              <w:right w:val="nil"/>
            </w:tcBorders>
          </w:tcPr>
          <w:p w:rsidR="008669E8" w:rsidRPr="0039248E" w:rsidRDefault="008669E8" w:rsidP="00BE5730">
            <w:pPr>
              <w:keepLines/>
              <w:spacing w:line="240" w:lineRule="atLeast"/>
              <w:ind w:right="-86"/>
              <w:jc w:val="both"/>
              <w:rPr>
                <w:sz w:val="26"/>
                <w:szCs w:val="26"/>
              </w:rPr>
            </w:pPr>
          </w:p>
        </w:tc>
        <w:tc>
          <w:tcPr>
            <w:tcW w:w="2040" w:type="dxa"/>
            <w:tcBorders>
              <w:top w:val="nil"/>
              <w:left w:val="single" w:sz="6" w:space="0" w:color="auto"/>
              <w:bottom w:val="nil"/>
              <w:right w:val="single" w:sz="6" w:space="0" w:color="auto"/>
            </w:tcBorders>
          </w:tcPr>
          <w:p w:rsidR="008669E8" w:rsidRPr="0039248E" w:rsidRDefault="008669E8" w:rsidP="00BE5730">
            <w:pPr>
              <w:keepLines/>
              <w:spacing w:line="240" w:lineRule="atLeast"/>
              <w:ind w:right="546"/>
              <w:jc w:val="both"/>
              <w:rPr>
                <w:sz w:val="26"/>
                <w:szCs w:val="26"/>
              </w:rPr>
            </w:pPr>
          </w:p>
        </w:tc>
      </w:tr>
      <w:tr w:rsidR="008669E8" w:rsidRPr="006307AA" w:rsidTr="00BE5730">
        <w:trPr>
          <w:cantSplit/>
          <w:jc w:val="center"/>
        </w:trPr>
        <w:tc>
          <w:tcPr>
            <w:tcW w:w="2494" w:type="dxa"/>
            <w:tcBorders>
              <w:top w:val="nil"/>
              <w:left w:val="single" w:sz="6" w:space="0" w:color="auto"/>
              <w:bottom w:val="nil"/>
              <w:right w:val="nil"/>
            </w:tcBorders>
          </w:tcPr>
          <w:p w:rsidR="008669E8" w:rsidRPr="006307AA" w:rsidRDefault="008669E8" w:rsidP="00BE5730">
            <w:pPr>
              <w:keepLines/>
              <w:spacing w:line="240" w:lineRule="atLeast"/>
              <w:ind w:right="-86"/>
              <w:jc w:val="both"/>
            </w:pPr>
            <w:r>
              <w:t xml:space="preserve">D. Ouvriers </w:t>
            </w:r>
            <w:r w:rsidRPr="006307AA">
              <w:t>spécialisés</w:t>
            </w:r>
          </w:p>
        </w:tc>
        <w:tc>
          <w:tcPr>
            <w:tcW w:w="2040" w:type="dxa"/>
            <w:tcBorders>
              <w:top w:val="nil"/>
              <w:left w:val="single" w:sz="6" w:space="0" w:color="auto"/>
              <w:bottom w:val="nil"/>
              <w:right w:val="single" w:sz="6" w:space="0" w:color="auto"/>
            </w:tcBorders>
          </w:tcPr>
          <w:p w:rsidR="008669E8" w:rsidRPr="006307AA" w:rsidRDefault="008669E8" w:rsidP="00BE5730">
            <w:pPr>
              <w:keepLines/>
              <w:spacing w:line="240" w:lineRule="atLeast"/>
              <w:ind w:right="546"/>
              <w:jc w:val="both"/>
            </w:pPr>
          </w:p>
        </w:tc>
      </w:tr>
      <w:tr w:rsidR="008669E8" w:rsidRPr="006307AA" w:rsidTr="00BE5730">
        <w:trPr>
          <w:cantSplit/>
          <w:jc w:val="center"/>
        </w:trPr>
        <w:tc>
          <w:tcPr>
            <w:tcW w:w="2494" w:type="dxa"/>
            <w:tcBorders>
              <w:top w:val="nil"/>
              <w:left w:val="single" w:sz="6" w:space="0" w:color="auto"/>
              <w:bottom w:val="single" w:sz="6" w:space="0" w:color="auto"/>
              <w:right w:val="nil"/>
            </w:tcBorders>
          </w:tcPr>
          <w:p w:rsidR="008669E8" w:rsidRPr="006307AA" w:rsidRDefault="008669E8" w:rsidP="00BE5730">
            <w:pPr>
              <w:keepLines/>
              <w:spacing w:line="240" w:lineRule="atLeast"/>
              <w:ind w:right="-86"/>
              <w:jc w:val="both"/>
            </w:pPr>
          </w:p>
        </w:tc>
        <w:tc>
          <w:tcPr>
            <w:tcW w:w="2040" w:type="dxa"/>
            <w:tcBorders>
              <w:top w:val="nil"/>
              <w:left w:val="single" w:sz="6" w:space="0" w:color="auto"/>
              <w:bottom w:val="single" w:sz="6" w:space="0" w:color="auto"/>
              <w:right w:val="single" w:sz="6" w:space="0" w:color="auto"/>
            </w:tcBorders>
          </w:tcPr>
          <w:p w:rsidR="008669E8" w:rsidRPr="006307AA" w:rsidRDefault="008669E8" w:rsidP="00BE5730">
            <w:pPr>
              <w:keepLines/>
              <w:spacing w:line="240" w:lineRule="atLeast"/>
              <w:ind w:right="546"/>
              <w:jc w:val="both"/>
            </w:pPr>
          </w:p>
        </w:tc>
      </w:tr>
    </w:tbl>
    <w:p w:rsidR="008669E8" w:rsidRPr="006307AA" w:rsidRDefault="008669E8" w:rsidP="008669E8">
      <w:pPr>
        <w:spacing w:line="240" w:lineRule="atLeast"/>
        <w:ind w:right="546"/>
        <w:jc w:val="both"/>
      </w:pPr>
    </w:p>
    <w:p w:rsidR="008669E8" w:rsidRPr="006307AA" w:rsidRDefault="008669E8" w:rsidP="008669E8">
      <w:pPr>
        <w:spacing w:line="240" w:lineRule="atLeast"/>
        <w:ind w:right="546"/>
        <w:jc w:val="both"/>
        <w:rPr>
          <w:b/>
          <w:bCs/>
          <w:u w:val="single"/>
        </w:rPr>
      </w:pPr>
      <w:r w:rsidRPr="006307AA">
        <w:rPr>
          <w:b/>
          <w:bCs/>
        </w:rPr>
        <w:t xml:space="preserve">II. </w:t>
      </w:r>
      <w:r w:rsidRPr="006307AA">
        <w:rPr>
          <w:b/>
          <w:bCs/>
          <w:u w:val="single"/>
        </w:rPr>
        <w:t>ÉQUIPEMENTS</w:t>
      </w:r>
    </w:p>
    <w:p w:rsidR="008669E8" w:rsidRPr="006307AA" w:rsidRDefault="008669E8" w:rsidP="008669E8">
      <w:pPr>
        <w:spacing w:line="240" w:lineRule="atLeast"/>
        <w:ind w:right="546"/>
        <w:jc w:val="both"/>
        <w:rPr>
          <w:b/>
          <w:bCs/>
          <w:u w:val="single"/>
        </w:rPr>
      </w:pPr>
    </w:p>
    <w:p w:rsidR="008669E8" w:rsidRPr="006307AA" w:rsidRDefault="008669E8" w:rsidP="008669E8">
      <w:pPr>
        <w:pStyle w:val="En-tte"/>
        <w:tabs>
          <w:tab w:val="clear" w:pos="4536"/>
          <w:tab w:val="clear" w:pos="9072"/>
        </w:tabs>
        <w:spacing w:line="240" w:lineRule="atLeast"/>
        <w:ind w:right="546"/>
        <w:jc w:val="both"/>
      </w:pPr>
      <w:r w:rsidRPr="006307AA">
        <w:t>II-1 Équipements et Matériel pour l’exécution des travaux</w:t>
      </w:r>
    </w:p>
    <w:p w:rsidR="008669E8" w:rsidRPr="006307AA" w:rsidRDefault="008669E8" w:rsidP="008669E8">
      <w:pPr>
        <w:spacing w:line="240" w:lineRule="atLeast"/>
        <w:ind w:right="546"/>
        <w:jc w:val="both"/>
      </w:pPr>
    </w:p>
    <w:tbl>
      <w:tblPr>
        <w:tblW w:w="9122" w:type="dxa"/>
        <w:tblInd w:w="855" w:type="dxa"/>
        <w:tblLayout w:type="fixed"/>
        <w:tblCellMar>
          <w:left w:w="80" w:type="dxa"/>
          <w:right w:w="80" w:type="dxa"/>
        </w:tblCellMar>
        <w:tblLook w:val="0000" w:firstRow="0" w:lastRow="0" w:firstColumn="0" w:lastColumn="0" w:noHBand="0" w:noVBand="0"/>
      </w:tblPr>
      <w:tblGrid>
        <w:gridCol w:w="2512"/>
        <w:gridCol w:w="1391"/>
        <w:gridCol w:w="1418"/>
        <w:gridCol w:w="1984"/>
        <w:gridCol w:w="1817"/>
      </w:tblGrid>
      <w:tr w:rsidR="008669E8" w:rsidRPr="006307AA" w:rsidTr="00BE5730">
        <w:trPr>
          <w:cantSplit/>
        </w:trPr>
        <w:tc>
          <w:tcPr>
            <w:tcW w:w="2512"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DÉSIGNATION</w:t>
            </w:r>
          </w:p>
        </w:tc>
        <w:tc>
          <w:tcPr>
            <w:tcW w:w="1391"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62"/>
              <w:jc w:val="both"/>
              <w:rPr>
                <w:b/>
                <w:bCs/>
                <w:sz w:val="22"/>
                <w:szCs w:val="22"/>
              </w:rPr>
            </w:pPr>
            <w:r w:rsidRPr="00D92DFF">
              <w:rPr>
                <w:b/>
                <w:bCs/>
                <w:sz w:val="22"/>
                <w:szCs w:val="22"/>
              </w:rPr>
              <w:t>NOMBRE</w:t>
            </w:r>
          </w:p>
        </w:tc>
        <w:tc>
          <w:tcPr>
            <w:tcW w:w="1418"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b/>
                <w:bCs/>
                <w:sz w:val="22"/>
                <w:szCs w:val="22"/>
              </w:rPr>
            </w:pPr>
            <w:r w:rsidRPr="00D92DFF">
              <w:rPr>
                <w:b/>
                <w:bCs/>
                <w:sz w:val="22"/>
                <w:szCs w:val="22"/>
              </w:rPr>
              <w:t>AGE- ÉTAT</w:t>
            </w:r>
          </w:p>
        </w:tc>
        <w:tc>
          <w:tcPr>
            <w:tcW w:w="198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b/>
                <w:bCs/>
                <w:sz w:val="22"/>
                <w:szCs w:val="22"/>
              </w:rPr>
            </w:pPr>
            <w:r w:rsidRPr="00D92DFF">
              <w:rPr>
                <w:b/>
                <w:bCs/>
                <w:sz w:val="22"/>
                <w:szCs w:val="22"/>
              </w:rPr>
              <w:t>PROVENANCE</w:t>
            </w:r>
          </w:p>
        </w:tc>
        <w:tc>
          <w:tcPr>
            <w:tcW w:w="1817"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10"/>
              <w:jc w:val="both"/>
              <w:rPr>
                <w:b/>
                <w:bCs/>
                <w:sz w:val="22"/>
                <w:szCs w:val="22"/>
              </w:rPr>
            </w:pPr>
            <w:r w:rsidRPr="00D92DFF">
              <w:rPr>
                <w:b/>
                <w:bCs/>
                <w:sz w:val="22"/>
                <w:szCs w:val="22"/>
              </w:rPr>
              <w:t>STATUT</w:t>
            </w:r>
            <w:r w:rsidRPr="00D92DFF">
              <w:rPr>
                <w:rStyle w:val="Appelnotedebasdep"/>
                <w:b/>
                <w:bCs/>
                <w:sz w:val="22"/>
                <w:szCs w:val="22"/>
              </w:rPr>
              <w:footnoteReference w:id="2"/>
            </w:r>
          </w:p>
          <w:p w:rsidR="008669E8" w:rsidRPr="00D92DFF" w:rsidRDefault="008669E8" w:rsidP="00BE5730">
            <w:pPr>
              <w:keepLines/>
              <w:spacing w:line="240" w:lineRule="atLeast"/>
              <w:ind w:right="-10"/>
              <w:rPr>
                <w:b/>
                <w:bCs/>
                <w:sz w:val="22"/>
                <w:szCs w:val="22"/>
              </w:rPr>
            </w:pPr>
          </w:p>
        </w:tc>
      </w:tr>
      <w:tr w:rsidR="008669E8" w:rsidRPr="006307AA" w:rsidTr="00BE5730">
        <w:trPr>
          <w:cantSplit/>
        </w:trPr>
        <w:tc>
          <w:tcPr>
            <w:tcW w:w="2512"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sz w:val="22"/>
                <w:szCs w:val="22"/>
              </w:rPr>
            </w:pPr>
          </w:p>
        </w:tc>
        <w:tc>
          <w:tcPr>
            <w:tcW w:w="1391"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62"/>
              <w:jc w:val="both"/>
              <w:rPr>
                <w:sz w:val="22"/>
                <w:szCs w:val="22"/>
              </w:rPr>
            </w:pPr>
          </w:p>
        </w:tc>
        <w:tc>
          <w:tcPr>
            <w:tcW w:w="1418"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98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817"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10"/>
              <w:jc w:val="both"/>
              <w:rPr>
                <w:sz w:val="22"/>
                <w:szCs w:val="22"/>
              </w:rPr>
            </w:pPr>
          </w:p>
          <w:p w:rsidR="008669E8" w:rsidRPr="00D92DFF" w:rsidRDefault="008669E8" w:rsidP="00BE5730">
            <w:pPr>
              <w:keepLines/>
              <w:spacing w:line="240" w:lineRule="atLeast"/>
              <w:ind w:right="-10"/>
              <w:jc w:val="both"/>
              <w:rPr>
                <w:sz w:val="22"/>
                <w:szCs w:val="22"/>
              </w:rPr>
            </w:pPr>
          </w:p>
        </w:tc>
      </w:tr>
      <w:tr w:rsidR="008669E8" w:rsidRPr="006307AA" w:rsidTr="00BE5730">
        <w:trPr>
          <w:cantSplit/>
        </w:trPr>
        <w:tc>
          <w:tcPr>
            <w:tcW w:w="2512"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sz w:val="22"/>
                <w:szCs w:val="22"/>
              </w:rPr>
            </w:pPr>
          </w:p>
        </w:tc>
        <w:tc>
          <w:tcPr>
            <w:tcW w:w="1391"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62"/>
              <w:jc w:val="both"/>
              <w:rPr>
                <w:sz w:val="22"/>
                <w:szCs w:val="22"/>
              </w:rPr>
            </w:pPr>
          </w:p>
        </w:tc>
        <w:tc>
          <w:tcPr>
            <w:tcW w:w="1418"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98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jc w:val="both"/>
              <w:rPr>
                <w:sz w:val="22"/>
                <w:szCs w:val="22"/>
              </w:rPr>
            </w:pPr>
          </w:p>
        </w:tc>
        <w:tc>
          <w:tcPr>
            <w:tcW w:w="1817"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ind w:right="-10"/>
              <w:jc w:val="both"/>
              <w:rPr>
                <w:sz w:val="22"/>
                <w:szCs w:val="22"/>
              </w:rPr>
            </w:pPr>
          </w:p>
          <w:p w:rsidR="008669E8" w:rsidRPr="00D92DFF" w:rsidRDefault="008669E8" w:rsidP="00BE5730">
            <w:pPr>
              <w:keepLines/>
              <w:spacing w:line="240" w:lineRule="atLeast"/>
              <w:ind w:right="-10"/>
              <w:jc w:val="both"/>
              <w:rPr>
                <w:sz w:val="22"/>
                <w:szCs w:val="22"/>
              </w:rPr>
            </w:pPr>
          </w:p>
        </w:tc>
      </w:tr>
    </w:tbl>
    <w:p w:rsidR="008669E8" w:rsidRPr="006307AA" w:rsidRDefault="008669E8" w:rsidP="008669E8">
      <w:pPr>
        <w:spacing w:line="240" w:lineRule="atLeast"/>
        <w:ind w:right="546"/>
        <w:jc w:val="both"/>
      </w:pPr>
    </w:p>
    <w:p w:rsidR="008669E8" w:rsidRPr="006307AA" w:rsidRDefault="008669E8" w:rsidP="008669E8">
      <w:pPr>
        <w:pStyle w:val="En-tte"/>
        <w:tabs>
          <w:tab w:val="clear" w:pos="4536"/>
          <w:tab w:val="clear" w:pos="9072"/>
        </w:tabs>
        <w:spacing w:line="240" w:lineRule="atLeast"/>
        <w:ind w:right="546"/>
        <w:jc w:val="both"/>
      </w:pPr>
      <w:r>
        <w:t>II-2 Petit matériel</w:t>
      </w:r>
      <w:r w:rsidRPr="006307AA">
        <w:t xml:space="preserve"> et outillages de chantier</w:t>
      </w:r>
    </w:p>
    <w:p w:rsidR="008669E8" w:rsidRPr="006307AA" w:rsidRDefault="008669E8" w:rsidP="008669E8">
      <w:pPr>
        <w:spacing w:line="240" w:lineRule="atLeast"/>
        <w:ind w:right="546"/>
        <w:jc w:val="both"/>
      </w:pPr>
    </w:p>
    <w:tbl>
      <w:tblPr>
        <w:tblW w:w="0" w:type="auto"/>
        <w:jc w:val="center"/>
        <w:tblCellMar>
          <w:left w:w="80" w:type="dxa"/>
          <w:right w:w="80" w:type="dxa"/>
        </w:tblCellMar>
        <w:tblLook w:val="0000" w:firstRow="0" w:lastRow="0" w:firstColumn="0" w:lastColumn="0" w:noHBand="0" w:noVBand="0"/>
      </w:tblPr>
      <w:tblGrid>
        <w:gridCol w:w="1814"/>
        <w:gridCol w:w="1814"/>
        <w:gridCol w:w="1814"/>
        <w:gridCol w:w="1814"/>
      </w:tblGrid>
      <w:tr w:rsidR="008669E8" w:rsidRPr="006307AA" w:rsidTr="00BE5730">
        <w:trPr>
          <w:cantSplit/>
          <w:jc w:val="center"/>
        </w:trPr>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DÉSIGNATION</w:t>
            </w: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NOMBRE</w:t>
            </w: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AGE - ÉTAT</w:t>
            </w: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r w:rsidRPr="00D92DFF">
              <w:rPr>
                <w:b/>
                <w:bCs/>
                <w:sz w:val="22"/>
                <w:szCs w:val="22"/>
              </w:rPr>
              <w:t>PROVENANCE</w:t>
            </w:r>
          </w:p>
        </w:tc>
      </w:tr>
      <w:tr w:rsidR="008669E8" w:rsidRPr="006307AA" w:rsidTr="00BE5730">
        <w:trPr>
          <w:cantSplit/>
          <w:jc w:val="center"/>
        </w:trPr>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r>
      <w:tr w:rsidR="008669E8" w:rsidRPr="006307AA" w:rsidTr="00BE5730">
        <w:trPr>
          <w:cantSplit/>
          <w:jc w:val="center"/>
        </w:trPr>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c>
          <w:tcPr>
            <w:tcW w:w="1814" w:type="dxa"/>
            <w:tcBorders>
              <w:top w:val="single" w:sz="6" w:space="0" w:color="auto"/>
              <w:left w:val="single" w:sz="6" w:space="0" w:color="auto"/>
              <w:bottom w:val="single" w:sz="6" w:space="0" w:color="auto"/>
              <w:right w:val="single" w:sz="6" w:space="0" w:color="auto"/>
            </w:tcBorders>
          </w:tcPr>
          <w:p w:rsidR="008669E8" w:rsidRPr="00D92DFF" w:rsidRDefault="008669E8" w:rsidP="00BE5730">
            <w:pPr>
              <w:keepLines/>
              <w:spacing w:line="240" w:lineRule="atLeast"/>
              <w:rPr>
                <w:b/>
                <w:bCs/>
                <w:sz w:val="22"/>
                <w:szCs w:val="22"/>
              </w:rPr>
            </w:pPr>
          </w:p>
        </w:tc>
      </w:tr>
    </w:tbl>
    <w:p w:rsidR="008669E8" w:rsidRPr="006307AA" w:rsidRDefault="008669E8" w:rsidP="008669E8">
      <w:pPr>
        <w:spacing w:line="240" w:lineRule="atLeast"/>
        <w:ind w:right="546"/>
        <w:jc w:val="both"/>
        <w:rPr>
          <w:b/>
        </w:rPr>
      </w:pPr>
    </w:p>
    <w:p w:rsidR="008669E8" w:rsidRPr="00997E3F" w:rsidRDefault="008669E8" w:rsidP="008669E8">
      <w:pPr>
        <w:pStyle w:val="Titre2"/>
        <w:ind w:left="567"/>
        <w:jc w:val="center"/>
        <w:rPr>
          <w:rFonts w:ascii="Times New Roman" w:hAnsi="Times New Roman"/>
        </w:rPr>
      </w:pPr>
      <w:r>
        <w:rPr>
          <w:rFonts w:ascii="Times New Roman" w:hAnsi="Times New Roman"/>
          <w:b w:val="0"/>
        </w:rPr>
        <w:br w:type="page"/>
      </w:r>
      <w:r w:rsidRPr="00997E3F">
        <w:rPr>
          <w:rFonts w:ascii="Times New Roman" w:hAnsi="Times New Roman"/>
        </w:rPr>
        <w:lastRenderedPageBreak/>
        <w:t>PLANNING DES TRAVAUX</w:t>
      </w:r>
    </w:p>
    <w:p w:rsidR="008669E8" w:rsidRPr="004909E2" w:rsidRDefault="008669E8" w:rsidP="008669E8">
      <w:pPr>
        <w:jc w:val="both"/>
      </w:pPr>
    </w:p>
    <w:tbl>
      <w:tblPr>
        <w:tblW w:w="9558"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565"/>
        <w:gridCol w:w="470"/>
        <w:gridCol w:w="470"/>
        <w:gridCol w:w="612"/>
        <w:gridCol w:w="534"/>
        <w:gridCol w:w="534"/>
        <w:gridCol w:w="534"/>
        <w:gridCol w:w="534"/>
        <w:gridCol w:w="534"/>
        <w:gridCol w:w="534"/>
        <w:gridCol w:w="590"/>
        <w:gridCol w:w="590"/>
        <w:gridCol w:w="534"/>
      </w:tblGrid>
      <w:tr w:rsidR="008669E8" w:rsidRPr="006307AA" w:rsidTr="00BE5730">
        <w:tc>
          <w:tcPr>
            <w:tcW w:w="523" w:type="dxa"/>
            <w:tcBorders>
              <w:top w:val="single" w:sz="4" w:space="0" w:color="auto"/>
              <w:left w:val="single" w:sz="4" w:space="0" w:color="auto"/>
              <w:bottom w:val="nil"/>
              <w:right w:val="single" w:sz="4" w:space="0" w:color="auto"/>
            </w:tcBorders>
          </w:tcPr>
          <w:p w:rsidR="008669E8" w:rsidRPr="006307AA" w:rsidRDefault="008669E8" w:rsidP="00BE5730">
            <w:pPr>
              <w:spacing w:line="240" w:lineRule="atLeast"/>
              <w:jc w:val="both"/>
            </w:pPr>
            <w:r w:rsidRPr="006307AA">
              <w:t>N°</w:t>
            </w:r>
          </w:p>
        </w:tc>
        <w:tc>
          <w:tcPr>
            <w:tcW w:w="2565" w:type="dxa"/>
            <w:tcBorders>
              <w:top w:val="single" w:sz="4" w:space="0" w:color="auto"/>
              <w:left w:val="single" w:sz="4" w:space="0" w:color="auto"/>
              <w:bottom w:val="nil"/>
              <w:right w:val="single" w:sz="4" w:space="0" w:color="auto"/>
            </w:tcBorders>
          </w:tcPr>
          <w:p w:rsidR="008669E8" w:rsidRPr="006307AA" w:rsidRDefault="008669E8" w:rsidP="00BE5730">
            <w:pPr>
              <w:spacing w:line="240" w:lineRule="atLeast"/>
              <w:jc w:val="right"/>
            </w:pPr>
            <w:r w:rsidRPr="006307AA">
              <w:t>Désignation des travaux</w:t>
            </w:r>
          </w:p>
        </w:tc>
        <w:tc>
          <w:tcPr>
            <w:tcW w:w="470" w:type="dxa"/>
            <w:tcBorders>
              <w:top w:val="single" w:sz="4" w:space="0" w:color="auto"/>
              <w:left w:val="single" w:sz="4" w:space="0" w:color="auto"/>
              <w:bottom w:val="single" w:sz="4" w:space="0" w:color="auto"/>
              <w:right w:val="nil"/>
            </w:tcBorders>
          </w:tcPr>
          <w:p w:rsidR="008669E8" w:rsidRPr="006307AA" w:rsidRDefault="008669E8" w:rsidP="00BE5730">
            <w:pPr>
              <w:spacing w:line="240" w:lineRule="atLeast"/>
            </w:pPr>
          </w:p>
        </w:tc>
        <w:tc>
          <w:tcPr>
            <w:tcW w:w="1082" w:type="dxa"/>
            <w:gridSpan w:val="2"/>
            <w:tcBorders>
              <w:top w:val="single" w:sz="4" w:space="0" w:color="auto"/>
              <w:left w:val="nil"/>
              <w:bottom w:val="single" w:sz="4" w:space="0" w:color="auto"/>
              <w:right w:val="nil"/>
            </w:tcBorders>
          </w:tcPr>
          <w:p w:rsidR="008669E8" w:rsidRPr="006307AA" w:rsidRDefault="008669E8" w:rsidP="00BE5730">
            <w:pPr>
              <w:spacing w:line="240" w:lineRule="atLeast"/>
              <w:jc w:val="both"/>
            </w:pPr>
            <w:r w:rsidRPr="006307AA">
              <w:t>Mois 1</w:t>
            </w:r>
          </w:p>
        </w:tc>
        <w:tc>
          <w:tcPr>
            <w:tcW w:w="534" w:type="dxa"/>
            <w:tcBorders>
              <w:top w:val="single" w:sz="4" w:space="0" w:color="auto"/>
              <w:left w:val="nil"/>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nil"/>
            </w:tcBorders>
          </w:tcPr>
          <w:p w:rsidR="008669E8" w:rsidRPr="006307AA" w:rsidRDefault="008669E8" w:rsidP="00BE5730">
            <w:pPr>
              <w:spacing w:line="240" w:lineRule="atLeast"/>
            </w:pPr>
          </w:p>
        </w:tc>
        <w:tc>
          <w:tcPr>
            <w:tcW w:w="1068" w:type="dxa"/>
            <w:gridSpan w:val="2"/>
            <w:tcBorders>
              <w:top w:val="single" w:sz="4" w:space="0" w:color="auto"/>
              <w:left w:val="nil"/>
              <w:bottom w:val="single" w:sz="4" w:space="0" w:color="auto"/>
              <w:right w:val="nil"/>
            </w:tcBorders>
          </w:tcPr>
          <w:p w:rsidR="008669E8" w:rsidRPr="006307AA" w:rsidRDefault="008669E8" w:rsidP="00BE5730">
            <w:pPr>
              <w:spacing w:line="240" w:lineRule="atLeast"/>
              <w:jc w:val="both"/>
            </w:pPr>
            <w:r w:rsidRPr="006307AA">
              <w:t>Mois 2</w:t>
            </w:r>
          </w:p>
        </w:tc>
        <w:tc>
          <w:tcPr>
            <w:tcW w:w="534" w:type="dxa"/>
            <w:tcBorders>
              <w:top w:val="single" w:sz="4" w:space="0" w:color="auto"/>
              <w:left w:val="nil"/>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nil"/>
            </w:tcBorders>
          </w:tcPr>
          <w:p w:rsidR="008669E8" w:rsidRPr="006307AA" w:rsidRDefault="008669E8" w:rsidP="00BE5730">
            <w:pPr>
              <w:spacing w:line="240" w:lineRule="atLeast"/>
              <w:jc w:val="right"/>
            </w:pPr>
          </w:p>
        </w:tc>
        <w:tc>
          <w:tcPr>
            <w:tcW w:w="1180" w:type="dxa"/>
            <w:gridSpan w:val="2"/>
            <w:tcBorders>
              <w:top w:val="single" w:sz="4" w:space="0" w:color="auto"/>
              <w:left w:val="nil"/>
              <w:bottom w:val="single" w:sz="4" w:space="0" w:color="auto"/>
              <w:right w:val="nil"/>
            </w:tcBorders>
          </w:tcPr>
          <w:p w:rsidR="008669E8" w:rsidRPr="006307AA" w:rsidRDefault="008669E8" w:rsidP="00BE5730">
            <w:pPr>
              <w:spacing w:line="240" w:lineRule="atLeast"/>
              <w:jc w:val="both"/>
            </w:pPr>
            <w:r w:rsidRPr="006307AA">
              <w:t>Mois n</w:t>
            </w:r>
          </w:p>
        </w:tc>
        <w:tc>
          <w:tcPr>
            <w:tcW w:w="534" w:type="dxa"/>
            <w:tcBorders>
              <w:top w:val="single" w:sz="4" w:space="0" w:color="auto"/>
              <w:left w:val="nil"/>
              <w:bottom w:val="single" w:sz="4" w:space="0" w:color="auto"/>
              <w:right w:val="single" w:sz="4" w:space="0" w:color="auto"/>
            </w:tcBorders>
          </w:tcPr>
          <w:p w:rsidR="008669E8" w:rsidRPr="006307AA" w:rsidRDefault="008669E8" w:rsidP="00BE5730">
            <w:pPr>
              <w:pStyle w:val="xl78"/>
              <w:spacing w:before="0" w:beforeAutospacing="0" w:after="0" w:afterAutospacing="0" w:line="240" w:lineRule="atLeast"/>
              <w:rPr>
                <w:rFonts w:ascii="Times New Roman" w:hAnsi="Times New Roman" w:cs="Times New Roman" w:hint="default"/>
              </w:rPr>
            </w:pPr>
          </w:p>
        </w:tc>
      </w:tr>
      <w:tr w:rsidR="008669E8" w:rsidRPr="006307AA" w:rsidTr="00BE5730">
        <w:tc>
          <w:tcPr>
            <w:tcW w:w="523" w:type="dxa"/>
            <w:tcBorders>
              <w:top w:val="nil"/>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2565" w:type="dxa"/>
            <w:tcBorders>
              <w:top w:val="nil"/>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S1</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S2</w:t>
            </w: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S3</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S4</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S5</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S6</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S7</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S8</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S9</w:t>
            </w: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S10</w:t>
            </w: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S11</w:t>
            </w: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Sn</w:t>
            </w: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1</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2</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rPr>
                <w:bCs/>
                <w:highlight w:val="yellow"/>
              </w:rPr>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rPr>
                <w:highlight w:val="yellow"/>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3</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rPr>
                <w:highlight w:val="yellow"/>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rPr>
                <w:highlight w:val="yellow"/>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4</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rPr>
                <w:bCs/>
              </w:rPr>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jc w:val="both"/>
              <w:rPr>
                <w:bCs/>
              </w:rPr>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5</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r w:rsidRPr="006307AA">
              <w:rPr>
                <w:bCs/>
              </w:rPr>
              <w:t xml:space="preserve">        </w:t>
            </w: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jc w:val="both"/>
              <w:rPr>
                <w:bCs/>
              </w:rPr>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6</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jc w:val="both"/>
            </w:pPr>
            <w:r w:rsidRPr="006307AA">
              <w:t>etc</w:t>
            </w: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r w:rsidR="008669E8" w:rsidRPr="006307AA" w:rsidTr="00BE5730">
        <w:tc>
          <w:tcPr>
            <w:tcW w:w="523"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2565"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47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612"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90"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c>
          <w:tcPr>
            <w:tcW w:w="534" w:type="dxa"/>
            <w:tcBorders>
              <w:top w:val="single" w:sz="4" w:space="0" w:color="auto"/>
              <w:left w:val="single" w:sz="4" w:space="0" w:color="auto"/>
              <w:bottom w:val="single" w:sz="4" w:space="0" w:color="auto"/>
              <w:right w:val="single" w:sz="4" w:space="0" w:color="auto"/>
            </w:tcBorders>
          </w:tcPr>
          <w:p w:rsidR="008669E8" w:rsidRPr="006307AA" w:rsidRDefault="008669E8" w:rsidP="00BE5730">
            <w:pPr>
              <w:spacing w:line="240" w:lineRule="atLeast"/>
            </w:pPr>
          </w:p>
        </w:tc>
      </w:tr>
    </w:tbl>
    <w:p w:rsidR="008669E8" w:rsidRDefault="008669E8" w:rsidP="008669E8">
      <w:pPr>
        <w:ind w:firstLine="567"/>
        <w:jc w:val="both"/>
        <w:rPr>
          <w:b/>
        </w:rPr>
      </w:pPr>
    </w:p>
    <w:p w:rsidR="008669E8" w:rsidRPr="009A7B12" w:rsidRDefault="008669E8" w:rsidP="008669E8">
      <w:pPr>
        <w:pStyle w:val="Corpsdetexte"/>
        <w:ind w:left="567"/>
        <w:jc w:val="both"/>
        <w:rPr>
          <w:rFonts w:ascii="Times New Roman" w:hAnsi="Times New Roman"/>
        </w:rPr>
      </w:pPr>
      <w:r w:rsidRPr="006307AA">
        <w:rPr>
          <w:rFonts w:ascii="Times New Roman" w:hAnsi="Times New Roman"/>
        </w:rPr>
        <w:t xml:space="preserve">NB : Le planning prévisionnel joint à l’offre devra indiquer clairement et de manière cohérente l’ordonnancement des différentes tâches. </w:t>
      </w:r>
    </w:p>
    <w:p w:rsidR="008669E8" w:rsidRPr="009A7B12" w:rsidRDefault="008669E8" w:rsidP="008669E8">
      <w:pPr>
        <w:ind w:left="567"/>
        <w:jc w:val="both"/>
      </w:pPr>
      <w:r w:rsidRPr="009A7B12">
        <w:t>NB : le planning des approvisionnements se basera aussi sur ce modèle et se présentera par semaine</w:t>
      </w:r>
    </w:p>
    <w:p w:rsidR="008669E8" w:rsidRPr="009A7B12" w:rsidRDefault="008669E8" w:rsidP="008669E8">
      <w:pPr>
        <w:pStyle w:val="En-tte"/>
        <w:tabs>
          <w:tab w:val="clear" w:pos="4536"/>
          <w:tab w:val="clear" w:pos="9072"/>
        </w:tabs>
      </w:pPr>
      <w:r w:rsidRPr="009A7B12">
        <w:tab/>
        <w:t>Fait à ………………………., le …………………………</w:t>
      </w:r>
    </w:p>
    <w:p w:rsidR="008669E8" w:rsidRPr="009A7B12" w:rsidRDefault="008669E8" w:rsidP="008669E8">
      <w:pPr>
        <w:jc w:val="both"/>
      </w:pPr>
      <w:r w:rsidRPr="009A7B12">
        <w:t>Le soumissionnaire</w:t>
      </w:r>
    </w:p>
    <w:p w:rsidR="008669E8" w:rsidRPr="009A7B12" w:rsidRDefault="008669E8" w:rsidP="008669E8">
      <w:pPr>
        <w:ind w:firstLine="567"/>
        <w:jc w:val="both"/>
      </w:pPr>
      <w:r w:rsidRPr="009A7B12">
        <w:t>(Nom, prénom, signature et cachet)</w:t>
      </w:r>
    </w:p>
    <w:p w:rsidR="008669E8" w:rsidRPr="006E068F" w:rsidRDefault="008669E8" w:rsidP="008669E8">
      <w:pPr>
        <w:jc w:val="center"/>
        <w:rPr>
          <w:rFonts w:ascii="Franklin Gothic Book" w:hAnsi="Franklin Gothic Book"/>
          <w:b/>
          <w:bCs/>
          <w:noProof/>
          <w:sz w:val="28"/>
          <w:szCs w:val="28"/>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Default="008669E8" w:rsidP="008669E8">
      <w:pPr>
        <w:jc w:val="center"/>
        <w:rPr>
          <w:rFonts w:ascii="Franklin Gothic Book" w:hAnsi="Franklin Gothic Book"/>
          <w:bCs/>
          <w:iCs/>
          <w:noProof/>
          <w:sz w:val="36"/>
          <w:szCs w:val="36"/>
        </w:rPr>
      </w:pPr>
    </w:p>
    <w:p w:rsidR="008669E8" w:rsidRDefault="008669E8" w:rsidP="008669E8">
      <w:pPr>
        <w:jc w:val="center"/>
        <w:rPr>
          <w:rFonts w:ascii="Franklin Gothic Book" w:hAnsi="Franklin Gothic Book"/>
          <w:bCs/>
          <w:iCs/>
          <w:noProof/>
          <w:sz w:val="36"/>
          <w:szCs w:val="36"/>
        </w:rPr>
      </w:pPr>
    </w:p>
    <w:p w:rsidR="008669E8" w:rsidRDefault="008669E8" w:rsidP="008669E8">
      <w:pPr>
        <w:jc w:val="center"/>
        <w:rPr>
          <w:rFonts w:ascii="Franklin Gothic Book" w:hAnsi="Franklin Gothic Book"/>
          <w:bCs/>
          <w:iCs/>
          <w:noProof/>
          <w:sz w:val="36"/>
          <w:szCs w:val="36"/>
        </w:rPr>
      </w:pPr>
    </w:p>
    <w:p w:rsidR="008669E8" w:rsidRPr="00FB128C" w:rsidRDefault="008669E8" w:rsidP="008669E8">
      <w:pPr>
        <w:jc w:val="center"/>
        <w:rPr>
          <w:rFonts w:ascii="Franklin Gothic Book" w:hAnsi="Franklin Gothic Book"/>
          <w:b/>
          <w:bCs/>
          <w:iCs/>
          <w:noProof/>
          <w:sz w:val="28"/>
          <w:szCs w:val="28"/>
        </w:rPr>
      </w:pPr>
      <w:r w:rsidRPr="00FB128C">
        <w:rPr>
          <w:rFonts w:ascii="Franklin Gothic Book" w:hAnsi="Franklin Gothic Book"/>
          <w:b/>
          <w:bCs/>
          <w:iCs/>
          <w:noProof/>
          <w:sz w:val="28"/>
          <w:szCs w:val="28"/>
        </w:rPr>
        <w:lastRenderedPageBreak/>
        <w:t>GRILLE DE NOTATION (G.E)</w:t>
      </w:r>
    </w:p>
    <w:p w:rsidR="008669E8" w:rsidRDefault="008669E8" w:rsidP="008669E8">
      <w:pPr>
        <w:jc w:val="center"/>
        <w:rPr>
          <w:rFonts w:ascii="Franklin Gothic Book" w:hAnsi="Franklin Gothic Book"/>
          <w:bCs/>
          <w:iCs/>
          <w:noProof/>
        </w:rPr>
      </w:pPr>
    </w:p>
    <w:tbl>
      <w:tblPr>
        <w:tblW w:w="1031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2268"/>
        <w:gridCol w:w="3260"/>
        <w:gridCol w:w="850"/>
        <w:gridCol w:w="1418"/>
        <w:gridCol w:w="1665"/>
      </w:tblGrid>
      <w:tr w:rsidR="008669E8" w:rsidRPr="00DC2F05" w:rsidTr="00C60A04">
        <w:tc>
          <w:tcPr>
            <w:tcW w:w="852" w:type="dxa"/>
            <w:vAlign w:val="center"/>
          </w:tcPr>
          <w:p w:rsidR="008669E8" w:rsidRPr="00DC2F05" w:rsidRDefault="008669E8" w:rsidP="00BE5730">
            <w:pPr>
              <w:jc w:val="center"/>
              <w:rPr>
                <w:b/>
                <w:bCs/>
                <w:iCs/>
                <w:noProof/>
                <w:sz w:val="22"/>
                <w:szCs w:val="22"/>
              </w:rPr>
            </w:pPr>
            <w:r w:rsidRPr="00DC2F05">
              <w:rPr>
                <w:b/>
                <w:bCs/>
                <w:iCs/>
                <w:noProof/>
                <w:sz w:val="22"/>
                <w:szCs w:val="22"/>
              </w:rPr>
              <w:t>N°</w:t>
            </w:r>
          </w:p>
          <w:p w:rsidR="008669E8" w:rsidRPr="00DC2F05" w:rsidRDefault="008669E8" w:rsidP="00BE5730">
            <w:pPr>
              <w:jc w:val="center"/>
              <w:rPr>
                <w:b/>
                <w:bCs/>
                <w:iCs/>
                <w:noProof/>
                <w:sz w:val="22"/>
                <w:szCs w:val="22"/>
              </w:rPr>
            </w:pPr>
            <w:r w:rsidRPr="00DC2F05">
              <w:rPr>
                <w:b/>
                <w:bCs/>
                <w:iCs/>
                <w:noProof/>
                <w:sz w:val="22"/>
                <w:szCs w:val="22"/>
              </w:rPr>
              <w:t>ordre</w:t>
            </w:r>
          </w:p>
        </w:tc>
        <w:tc>
          <w:tcPr>
            <w:tcW w:w="2268" w:type="dxa"/>
            <w:vAlign w:val="center"/>
          </w:tcPr>
          <w:p w:rsidR="008669E8" w:rsidRPr="00DC2F05" w:rsidRDefault="008669E8" w:rsidP="00BE5730">
            <w:pPr>
              <w:jc w:val="center"/>
              <w:rPr>
                <w:b/>
                <w:bCs/>
                <w:iCs/>
                <w:noProof/>
                <w:sz w:val="22"/>
                <w:szCs w:val="22"/>
              </w:rPr>
            </w:pPr>
            <w:r w:rsidRPr="00DC2F05">
              <w:rPr>
                <w:b/>
                <w:bCs/>
                <w:iCs/>
                <w:noProof/>
                <w:sz w:val="22"/>
                <w:szCs w:val="22"/>
              </w:rPr>
              <w:t>Critères</w:t>
            </w:r>
          </w:p>
        </w:tc>
        <w:tc>
          <w:tcPr>
            <w:tcW w:w="3260" w:type="dxa"/>
            <w:vAlign w:val="center"/>
          </w:tcPr>
          <w:p w:rsidR="008669E8" w:rsidRPr="00DC2F05" w:rsidRDefault="008669E8" w:rsidP="00BE5730">
            <w:pPr>
              <w:jc w:val="center"/>
              <w:rPr>
                <w:b/>
                <w:bCs/>
                <w:iCs/>
                <w:noProof/>
                <w:sz w:val="22"/>
                <w:szCs w:val="22"/>
              </w:rPr>
            </w:pPr>
            <w:r w:rsidRPr="00DC2F05">
              <w:rPr>
                <w:b/>
                <w:bCs/>
                <w:iCs/>
                <w:noProof/>
                <w:sz w:val="22"/>
                <w:szCs w:val="22"/>
              </w:rPr>
              <w:t>Sous-critères d’évaluation</w:t>
            </w:r>
          </w:p>
        </w:tc>
        <w:tc>
          <w:tcPr>
            <w:tcW w:w="850" w:type="dxa"/>
            <w:vAlign w:val="center"/>
          </w:tcPr>
          <w:p w:rsidR="008669E8" w:rsidRPr="00DC2F05" w:rsidRDefault="008669E8" w:rsidP="00BE5730">
            <w:pPr>
              <w:jc w:val="center"/>
              <w:rPr>
                <w:b/>
                <w:bCs/>
                <w:iCs/>
                <w:noProof/>
                <w:sz w:val="22"/>
                <w:szCs w:val="22"/>
              </w:rPr>
            </w:pPr>
            <w:r w:rsidRPr="00DC2F05">
              <w:rPr>
                <w:b/>
                <w:bCs/>
                <w:iCs/>
                <w:noProof/>
                <w:sz w:val="22"/>
                <w:szCs w:val="22"/>
              </w:rPr>
              <w:t>OUI</w:t>
            </w:r>
          </w:p>
        </w:tc>
        <w:tc>
          <w:tcPr>
            <w:tcW w:w="1418" w:type="dxa"/>
            <w:vAlign w:val="center"/>
          </w:tcPr>
          <w:p w:rsidR="008669E8" w:rsidRPr="00DC2F05" w:rsidRDefault="008669E8" w:rsidP="00BE5730">
            <w:pPr>
              <w:jc w:val="center"/>
              <w:rPr>
                <w:b/>
                <w:bCs/>
                <w:iCs/>
                <w:noProof/>
                <w:sz w:val="22"/>
                <w:szCs w:val="22"/>
              </w:rPr>
            </w:pPr>
            <w:r w:rsidRPr="00DC2F05">
              <w:rPr>
                <w:b/>
                <w:bCs/>
                <w:iCs/>
                <w:noProof/>
                <w:sz w:val="22"/>
                <w:szCs w:val="22"/>
              </w:rPr>
              <w:t>NON</w:t>
            </w:r>
          </w:p>
        </w:tc>
        <w:tc>
          <w:tcPr>
            <w:tcW w:w="1665" w:type="dxa"/>
            <w:vAlign w:val="center"/>
          </w:tcPr>
          <w:p w:rsidR="008669E8" w:rsidRPr="00DC2F05" w:rsidRDefault="008669E8" w:rsidP="00BE5730">
            <w:pPr>
              <w:jc w:val="center"/>
              <w:rPr>
                <w:b/>
                <w:bCs/>
                <w:iCs/>
                <w:noProof/>
                <w:sz w:val="22"/>
                <w:szCs w:val="22"/>
              </w:rPr>
            </w:pPr>
            <w:r w:rsidRPr="00DC2F05">
              <w:rPr>
                <w:b/>
                <w:bCs/>
                <w:iCs/>
                <w:noProof/>
                <w:sz w:val="22"/>
                <w:szCs w:val="22"/>
              </w:rPr>
              <w:t>commentaires</w:t>
            </w:r>
          </w:p>
          <w:p w:rsidR="008669E8" w:rsidRPr="00DC2F05" w:rsidRDefault="008669E8" w:rsidP="00BE5730">
            <w:pPr>
              <w:jc w:val="center"/>
              <w:rPr>
                <w:b/>
                <w:bCs/>
                <w:iCs/>
                <w:noProof/>
                <w:sz w:val="22"/>
                <w:szCs w:val="22"/>
              </w:rPr>
            </w:pPr>
            <w:r w:rsidRPr="00DC2F05">
              <w:rPr>
                <w:b/>
                <w:bCs/>
                <w:iCs/>
                <w:noProof/>
                <w:sz w:val="22"/>
                <w:szCs w:val="22"/>
              </w:rPr>
              <w:t>Observations</w:t>
            </w: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w:t>
            </w:r>
          </w:p>
        </w:tc>
        <w:tc>
          <w:tcPr>
            <w:tcW w:w="2268" w:type="dxa"/>
            <w:vMerge w:val="restart"/>
            <w:vAlign w:val="center"/>
          </w:tcPr>
          <w:p w:rsidR="008669E8" w:rsidRPr="00632860" w:rsidRDefault="008669E8" w:rsidP="00BE5730">
            <w:pPr>
              <w:jc w:val="center"/>
              <w:rPr>
                <w:b/>
                <w:bCs/>
                <w:iCs/>
                <w:noProof/>
                <w:sz w:val="22"/>
                <w:szCs w:val="22"/>
              </w:rPr>
            </w:pPr>
            <w:r w:rsidRPr="00632860">
              <w:rPr>
                <w:b/>
                <w:bCs/>
                <w:iCs/>
                <w:noProof/>
                <w:sz w:val="22"/>
                <w:szCs w:val="22"/>
              </w:rPr>
              <w:t>I-PRESENTATION GENERALE DES OFFRES</w:t>
            </w:r>
          </w:p>
        </w:tc>
        <w:tc>
          <w:tcPr>
            <w:tcW w:w="3260" w:type="dxa"/>
            <w:vAlign w:val="center"/>
          </w:tcPr>
          <w:p w:rsidR="008669E8" w:rsidRPr="00DC2F05" w:rsidRDefault="008669E8" w:rsidP="00BE5730">
            <w:pPr>
              <w:spacing w:line="360" w:lineRule="auto"/>
              <w:rPr>
                <w:bCs/>
                <w:iCs/>
                <w:noProof/>
                <w:sz w:val="22"/>
                <w:szCs w:val="22"/>
              </w:rPr>
            </w:pPr>
            <w:r w:rsidRPr="00DC2F05">
              <w:rPr>
                <w:bCs/>
                <w:iCs/>
                <w:noProof/>
                <w:sz w:val="22"/>
                <w:szCs w:val="22"/>
              </w:rPr>
              <w:t>I.1-Bonne reliure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2</w:t>
            </w:r>
          </w:p>
        </w:tc>
        <w:tc>
          <w:tcPr>
            <w:tcW w:w="2268" w:type="dxa"/>
            <w:vMerge/>
            <w:vAlign w:val="center"/>
          </w:tcPr>
          <w:p w:rsidR="008669E8" w:rsidRPr="00DC2F05" w:rsidRDefault="008669E8" w:rsidP="00BE5730">
            <w:pPr>
              <w:jc w:val="center"/>
              <w:rPr>
                <w:bCs/>
                <w:iCs/>
                <w:noProof/>
                <w:sz w:val="22"/>
                <w:szCs w:val="22"/>
              </w:rPr>
            </w:pPr>
          </w:p>
        </w:tc>
        <w:tc>
          <w:tcPr>
            <w:tcW w:w="3260" w:type="dxa"/>
            <w:vAlign w:val="center"/>
          </w:tcPr>
          <w:p w:rsidR="008669E8" w:rsidRPr="00DC2F05" w:rsidRDefault="008669E8" w:rsidP="00BE5730">
            <w:pPr>
              <w:spacing w:line="360" w:lineRule="auto"/>
              <w:rPr>
                <w:bCs/>
                <w:iCs/>
                <w:noProof/>
                <w:sz w:val="22"/>
                <w:szCs w:val="22"/>
              </w:rPr>
            </w:pPr>
            <w:r w:rsidRPr="00DC2F05">
              <w:rPr>
                <w:bCs/>
                <w:iCs/>
                <w:noProof/>
                <w:sz w:val="22"/>
                <w:szCs w:val="22"/>
              </w:rPr>
              <w:t>I.2-Clarté des documents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84"/>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3</w:t>
            </w:r>
          </w:p>
        </w:tc>
        <w:tc>
          <w:tcPr>
            <w:tcW w:w="2268" w:type="dxa"/>
            <w:vMerge/>
            <w:vAlign w:val="center"/>
          </w:tcPr>
          <w:p w:rsidR="008669E8" w:rsidRPr="00DC2F05" w:rsidRDefault="008669E8" w:rsidP="00BE5730">
            <w:pPr>
              <w:jc w:val="center"/>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I.3-Respect de l’ordre prescrit dans le marché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81"/>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4</w:t>
            </w:r>
          </w:p>
        </w:tc>
        <w:tc>
          <w:tcPr>
            <w:tcW w:w="2268" w:type="dxa"/>
            <w:vMerge/>
            <w:vAlign w:val="center"/>
          </w:tcPr>
          <w:p w:rsidR="008669E8" w:rsidRPr="00DC2F05" w:rsidRDefault="008669E8" w:rsidP="00BE5730">
            <w:pPr>
              <w:jc w:val="center"/>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I.4-CCTP paraphé page par page et signé à la fin</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1413"/>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5</w:t>
            </w:r>
          </w:p>
        </w:tc>
        <w:tc>
          <w:tcPr>
            <w:tcW w:w="2268" w:type="dxa"/>
            <w:vMerge w:val="restart"/>
            <w:vAlign w:val="center"/>
          </w:tcPr>
          <w:p w:rsidR="008669E8" w:rsidRPr="00632860" w:rsidRDefault="008669E8" w:rsidP="00BE5730">
            <w:pPr>
              <w:jc w:val="center"/>
              <w:rPr>
                <w:b/>
                <w:bCs/>
                <w:iCs/>
                <w:noProof/>
                <w:sz w:val="22"/>
                <w:szCs w:val="22"/>
              </w:rPr>
            </w:pPr>
            <w:r w:rsidRPr="00632860">
              <w:rPr>
                <w:b/>
                <w:bCs/>
                <w:iCs/>
                <w:noProof/>
                <w:sz w:val="22"/>
                <w:szCs w:val="22"/>
              </w:rPr>
              <w:t>II-REFERENCES TECHNIQUE ET FINANCIERES DES TROIS DERNIERES ANNEES</w:t>
            </w:r>
          </w:p>
        </w:tc>
        <w:tc>
          <w:tcPr>
            <w:tcW w:w="3260" w:type="dxa"/>
          </w:tcPr>
          <w:p w:rsidR="008669E8" w:rsidRPr="00DC2F05" w:rsidRDefault="00BE228F" w:rsidP="00BE228F">
            <w:pPr>
              <w:jc w:val="both"/>
              <w:rPr>
                <w:bCs/>
                <w:iCs/>
                <w:noProof/>
                <w:sz w:val="22"/>
                <w:szCs w:val="22"/>
              </w:rPr>
            </w:pPr>
            <w:r>
              <w:rPr>
                <w:bCs/>
                <w:iCs/>
                <w:noProof/>
                <w:sz w:val="22"/>
                <w:szCs w:val="22"/>
              </w:rPr>
              <w:t>II-1 Au moins trois</w:t>
            </w:r>
            <w:r w:rsidR="002D345F">
              <w:rPr>
                <w:bCs/>
                <w:iCs/>
                <w:noProof/>
                <w:sz w:val="22"/>
                <w:szCs w:val="22"/>
              </w:rPr>
              <w:t xml:space="preserve"> </w:t>
            </w:r>
            <w:r w:rsidR="008669E8" w:rsidRPr="00DC2F05">
              <w:rPr>
                <w:bCs/>
                <w:iCs/>
                <w:noProof/>
                <w:sz w:val="22"/>
                <w:szCs w:val="22"/>
              </w:rPr>
              <w:t>(0</w:t>
            </w:r>
            <w:r>
              <w:rPr>
                <w:bCs/>
                <w:iCs/>
                <w:noProof/>
                <w:sz w:val="22"/>
                <w:szCs w:val="22"/>
              </w:rPr>
              <w:t>3</w:t>
            </w:r>
            <w:r w:rsidR="008669E8" w:rsidRPr="00DC2F05">
              <w:rPr>
                <w:bCs/>
                <w:iCs/>
                <w:noProof/>
                <w:sz w:val="22"/>
                <w:szCs w:val="22"/>
              </w:rPr>
              <w:t>) ma</w:t>
            </w:r>
            <w:r w:rsidR="008669E8">
              <w:rPr>
                <w:bCs/>
                <w:iCs/>
                <w:noProof/>
                <w:sz w:val="22"/>
                <w:szCs w:val="22"/>
              </w:rPr>
              <w:t>rchés similaires durant les trois</w:t>
            </w:r>
            <w:r w:rsidR="008669E8" w:rsidRPr="00DC2F05">
              <w:rPr>
                <w:bCs/>
                <w:iCs/>
                <w:noProof/>
                <w:sz w:val="22"/>
                <w:szCs w:val="22"/>
              </w:rPr>
              <w:t xml:space="preserve"> dernières années de montant supérieur ou égal au montant de la soumission proposée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96"/>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6</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II-2 Les copies des contrats concernés sont présentes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847"/>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7</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II-3 les P.V de réception et</w:t>
            </w:r>
            <w:r>
              <w:rPr>
                <w:bCs/>
                <w:iCs/>
                <w:noProof/>
                <w:sz w:val="22"/>
                <w:szCs w:val="22"/>
              </w:rPr>
              <w:t>/ou</w:t>
            </w:r>
            <w:r w:rsidRPr="00DC2F05">
              <w:rPr>
                <w:bCs/>
                <w:iCs/>
                <w:noProof/>
                <w:sz w:val="22"/>
                <w:szCs w:val="22"/>
              </w:rPr>
              <w:t xml:space="preserve"> attestations de bonne fin sont présents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1"/>
        </w:trPr>
        <w:tc>
          <w:tcPr>
            <w:tcW w:w="852" w:type="dxa"/>
            <w:vAlign w:val="center"/>
          </w:tcPr>
          <w:p w:rsidR="008669E8" w:rsidRPr="00DC2F05" w:rsidRDefault="008669E8" w:rsidP="00BE5730">
            <w:pPr>
              <w:jc w:val="center"/>
              <w:rPr>
                <w:bCs/>
                <w:iCs/>
                <w:noProof/>
                <w:sz w:val="22"/>
                <w:szCs w:val="22"/>
              </w:rPr>
            </w:pPr>
          </w:p>
        </w:tc>
        <w:tc>
          <w:tcPr>
            <w:tcW w:w="2268" w:type="dxa"/>
            <w:vMerge w:val="restart"/>
            <w:vAlign w:val="center"/>
          </w:tcPr>
          <w:p w:rsidR="008669E8" w:rsidRPr="00632860" w:rsidRDefault="008669E8" w:rsidP="00BE5730">
            <w:pPr>
              <w:jc w:val="center"/>
              <w:rPr>
                <w:b/>
                <w:bCs/>
                <w:iCs/>
                <w:noProof/>
                <w:sz w:val="22"/>
                <w:szCs w:val="22"/>
              </w:rPr>
            </w:pPr>
            <w:r w:rsidRPr="00632860">
              <w:rPr>
                <w:b/>
                <w:bCs/>
                <w:iCs/>
                <w:noProof/>
                <w:sz w:val="22"/>
                <w:szCs w:val="22"/>
              </w:rPr>
              <w:t>III-MOYENS EN PERSONNEL DE L’ENTREPRISE</w:t>
            </w:r>
          </w:p>
        </w:tc>
        <w:tc>
          <w:tcPr>
            <w:tcW w:w="3260" w:type="dxa"/>
          </w:tcPr>
          <w:p w:rsidR="008669E8" w:rsidRPr="00DC2F05" w:rsidRDefault="008669E8" w:rsidP="00BE5730">
            <w:pPr>
              <w:jc w:val="both"/>
              <w:rPr>
                <w:b/>
                <w:bCs/>
                <w:iCs/>
                <w:noProof/>
                <w:sz w:val="22"/>
                <w:szCs w:val="22"/>
              </w:rPr>
            </w:pPr>
            <w:r w:rsidRPr="00DC2F05">
              <w:rPr>
                <w:b/>
                <w:bCs/>
                <w:iCs/>
                <w:noProof/>
                <w:sz w:val="22"/>
                <w:szCs w:val="22"/>
              </w:rPr>
              <w:t>IV-1 Conducteur des travaux</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97"/>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8</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Il est au moins Ingénieur des Travaux du Génie Rural</w:t>
            </w:r>
            <w:r w:rsidR="0053122D">
              <w:rPr>
                <w:bCs/>
                <w:iCs/>
                <w:noProof/>
                <w:sz w:val="22"/>
                <w:szCs w:val="22"/>
              </w:rPr>
              <w:t xml:space="preserve"> ou Génie Civil</w:t>
            </w:r>
            <w:r w:rsidR="00BE228F">
              <w:rPr>
                <w:bCs/>
                <w:iCs/>
                <w:noProof/>
                <w:sz w:val="22"/>
                <w:szCs w:val="22"/>
              </w:rPr>
              <w:t xml:space="preserve"> ou Génie Hydrauique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9</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Pr>
                <w:bCs/>
                <w:iCs/>
                <w:noProof/>
                <w:sz w:val="22"/>
                <w:szCs w:val="22"/>
              </w:rPr>
              <w:t>Il totalise au moins cinq(03</w:t>
            </w:r>
            <w:r w:rsidRPr="00DC2F05">
              <w:rPr>
                <w:bCs/>
                <w:iCs/>
                <w:noProof/>
                <w:sz w:val="22"/>
                <w:szCs w:val="22"/>
              </w:rPr>
              <w:t>) ans d’expériences dans les travaux similares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10</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228F">
            <w:pPr>
              <w:jc w:val="both"/>
              <w:rPr>
                <w:bCs/>
                <w:iCs/>
                <w:noProof/>
                <w:sz w:val="22"/>
                <w:szCs w:val="22"/>
              </w:rPr>
            </w:pPr>
            <w:r w:rsidRPr="00DC2F05">
              <w:rPr>
                <w:bCs/>
                <w:iCs/>
                <w:noProof/>
                <w:sz w:val="22"/>
                <w:szCs w:val="22"/>
              </w:rPr>
              <w:t xml:space="preserve">Présence de la copie certifiée de son </w:t>
            </w:r>
            <w:r w:rsidR="00D47B47">
              <w:rPr>
                <w:bCs/>
                <w:iCs/>
                <w:noProof/>
                <w:sz w:val="22"/>
                <w:szCs w:val="22"/>
              </w:rPr>
              <w:t>diplôme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17"/>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11</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center"/>
              <w:rPr>
                <w:bCs/>
                <w:iCs/>
                <w:noProof/>
                <w:sz w:val="22"/>
                <w:szCs w:val="22"/>
              </w:rPr>
            </w:pPr>
            <w:r w:rsidRPr="00DC2F05">
              <w:rPr>
                <w:bCs/>
                <w:iCs/>
                <w:noProof/>
                <w:sz w:val="22"/>
                <w:szCs w:val="22"/>
              </w:rPr>
              <w:t>Présence de son C.V daté et signé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
                <w:bCs/>
                <w:iCs/>
                <w:noProof/>
                <w:sz w:val="22"/>
                <w:szCs w:val="22"/>
              </w:rPr>
            </w:pPr>
            <w:r w:rsidRPr="00DC2F05">
              <w:rPr>
                <w:b/>
                <w:bCs/>
                <w:iCs/>
                <w:noProof/>
                <w:sz w:val="22"/>
                <w:szCs w:val="22"/>
              </w:rPr>
              <w:t>IV-2 Chefs de chantier</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844"/>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13</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w:t>
            </w:r>
            <w:r>
              <w:rPr>
                <w:bCs/>
                <w:iCs/>
                <w:noProof/>
                <w:sz w:val="22"/>
                <w:szCs w:val="22"/>
              </w:rPr>
              <w:t xml:space="preserve">l est au moins un (01) </w:t>
            </w:r>
            <w:r w:rsidR="0053122D">
              <w:rPr>
                <w:bCs/>
                <w:iCs/>
                <w:noProof/>
                <w:sz w:val="22"/>
                <w:szCs w:val="22"/>
              </w:rPr>
              <w:t xml:space="preserve">technicien dans les travaux hydrauliques </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14</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228F">
            <w:pPr>
              <w:jc w:val="both"/>
              <w:rPr>
                <w:bCs/>
                <w:iCs/>
                <w:noProof/>
                <w:sz w:val="22"/>
                <w:szCs w:val="22"/>
              </w:rPr>
            </w:pPr>
            <w:r w:rsidRPr="00DC2F05">
              <w:rPr>
                <w:bCs/>
                <w:iCs/>
                <w:noProof/>
                <w:sz w:val="22"/>
                <w:szCs w:val="22"/>
              </w:rPr>
              <w:t xml:space="preserve">Il </w:t>
            </w:r>
            <w:r>
              <w:rPr>
                <w:bCs/>
                <w:iCs/>
                <w:noProof/>
                <w:sz w:val="22"/>
                <w:szCs w:val="22"/>
              </w:rPr>
              <w:t xml:space="preserve">a au moins </w:t>
            </w:r>
            <w:r w:rsidR="00BE228F">
              <w:rPr>
                <w:bCs/>
                <w:iCs/>
                <w:noProof/>
                <w:sz w:val="22"/>
                <w:szCs w:val="22"/>
              </w:rPr>
              <w:t>deux</w:t>
            </w:r>
            <w:r>
              <w:rPr>
                <w:bCs/>
                <w:iCs/>
                <w:noProof/>
                <w:sz w:val="22"/>
                <w:szCs w:val="22"/>
              </w:rPr>
              <w:t>(0</w:t>
            </w:r>
            <w:r w:rsidR="00BE228F">
              <w:rPr>
                <w:bCs/>
                <w:iCs/>
                <w:noProof/>
                <w:sz w:val="22"/>
                <w:szCs w:val="22"/>
              </w:rPr>
              <w:t>2</w:t>
            </w:r>
            <w:r>
              <w:rPr>
                <w:bCs/>
                <w:iCs/>
                <w:noProof/>
                <w:sz w:val="22"/>
                <w:szCs w:val="22"/>
              </w:rPr>
              <w:t>)</w:t>
            </w:r>
            <w:r w:rsidRPr="00DC2F05">
              <w:rPr>
                <w:bCs/>
                <w:iCs/>
                <w:noProof/>
                <w:sz w:val="22"/>
                <w:szCs w:val="22"/>
              </w:rPr>
              <w:t xml:space="preserve"> ans d’expériences dans les travaux similaires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15</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228F">
            <w:pPr>
              <w:jc w:val="both"/>
              <w:rPr>
                <w:bCs/>
                <w:iCs/>
                <w:noProof/>
                <w:sz w:val="22"/>
                <w:szCs w:val="22"/>
              </w:rPr>
            </w:pPr>
            <w:r w:rsidRPr="00DC2F05">
              <w:rPr>
                <w:bCs/>
                <w:iCs/>
                <w:noProof/>
                <w:sz w:val="22"/>
                <w:szCs w:val="22"/>
              </w:rPr>
              <w:t>Présence de la copie certifiée de son diplôme ou deux (02) attestations de travail</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393"/>
        </w:trPr>
        <w:tc>
          <w:tcPr>
            <w:tcW w:w="852" w:type="dxa"/>
            <w:vAlign w:val="center"/>
          </w:tcPr>
          <w:p w:rsidR="008669E8" w:rsidRPr="00DC2F05" w:rsidRDefault="008669E8" w:rsidP="00BE5730">
            <w:pPr>
              <w:jc w:val="center"/>
              <w:rPr>
                <w:bCs/>
                <w:iCs/>
                <w:noProof/>
                <w:sz w:val="22"/>
                <w:szCs w:val="22"/>
              </w:rPr>
            </w:pPr>
            <w:r w:rsidRPr="00DC2F05">
              <w:rPr>
                <w:bCs/>
                <w:iCs/>
                <w:noProof/>
                <w:sz w:val="22"/>
                <w:szCs w:val="22"/>
              </w:rPr>
              <w:t>16</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Présence de son C.V daté et signé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tcPr>
          <w:p w:rsidR="008669E8" w:rsidRPr="00DC2F05" w:rsidRDefault="008669E8" w:rsidP="00BE5730">
            <w:pPr>
              <w:jc w:val="both"/>
              <w:rPr>
                <w:b/>
                <w:bCs/>
                <w:iCs/>
                <w:noProof/>
                <w:sz w:val="22"/>
                <w:szCs w:val="22"/>
              </w:rPr>
            </w:pPr>
            <w:r w:rsidRPr="00DC2F05">
              <w:rPr>
                <w:b/>
                <w:bCs/>
                <w:iCs/>
                <w:noProof/>
                <w:sz w:val="22"/>
                <w:szCs w:val="22"/>
              </w:rPr>
              <w:t>N°</w:t>
            </w:r>
          </w:p>
          <w:p w:rsidR="008669E8" w:rsidRPr="00DC2F05" w:rsidRDefault="008669E8" w:rsidP="00BE5730">
            <w:pPr>
              <w:jc w:val="both"/>
              <w:rPr>
                <w:b/>
                <w:bCs/>
                <w:iCs/>
                <w:noProof/>
                <w:sz w:val="22"/>
                <w:szCs w:val="22"/>
              </w:rPr>
            </w:pPr>
            <w:r w:rsidRPr="00DC2F05">
              <w:rPr>
                <w:b/>
                <w:bCs/>
                <w:iCs/>
                <w:noProof/>
                <w:sz w:val="22"/>
                <w:szCs w:val="22"/>
              </w:rPr>
              <w:t>ordre</w:t>
            </w:r>
          </w:p>
        </w:tc>
        <w:tc>
          <w:tcPr>
            <w:tcW w:w="2268" w:type="dxa"/>
          </w:tcPr>
          <w:p w:rsidR="008669E8" w:rsidRPr="00DC2F05" w:rsidRDefault="008669E8" w:rsidP="00BE5730">
            <w:pPr>
              <w:jc w:val="both"/>
              <w:rPr>
                <w:b/>
                <w:bCs/>
                <w:iCs/>
                <w:noProof/>
                <w:sz w:val="22"/>
                <w:szCs w:val="22"/>
              </w:rPr>
            </w:pPr>
            <w:r w:rsidRPr="00DC2F05">
              <w:rPr>
                <w:b/>
                <w:bCs/>
                <w:iCs/>
                <w:noProof/>
                <w:sz w:val="22"/>
                <w:szCs w:val="22"/>
              </w:rPr>
              <w:t>Critères</w:t>
            </w:r>
          </w:p>
        </w:tc>
        <w:tc>
          <w:tcPr>
            <w:tcW w:w="3260" w:type="dxa"/>
          </w:tcPr>
          <w:p w:rsidR="008669E8" w:rsidRPr="00DC2F05" w:rsidRDefault="008669E8" w:rsidP="00BE5730">
            <w:pPr>
              <w:jc w:val="both"/>
              <w:rPr>
                <w:b/>
                <w:bCs/>
                <w:iCs/>
                <w:noProof/>
                <w:sz w:val="22"/>
                <w:szCs w:val="22"/>
              </w:rPr>
            </w:pPr>
            <w:r w:rsidRPr="00DC2F05">
              <w:rPr>
                <w:b/>
                <w:bCs/>
                <w:iCs/>
                <w:noProof/>
                <w:sz w:val="22"/>
                <w:szCs w:val="22"/>
              </w:rPr>
              <w:t>Sous-critères</w:t>
            </w:r>
          </w:p>
        </w:tc>
        <w:tc>
          <w:tcPr>
            <w:tcW w:w="850" w:type="dxa"/>
          </w:tcPr>
          <w:p w:rsidR="008669E8" w:rsidRPr="00DC2F05" w:rsidRDefault="008669E8" w:rsidP="00BE5730">
            <w:pPr>
              <w:jc w:val="both"/>
              <w:rPr>
                <w:b/>
                <w:bCs/>
                <w:iCs/>
                <w:noProof/>
                <w:sz w:val="22"/>
                <w:szCs w:val="22"/>
              </w:rPr>
            </w:pPr>
            <w:r w:rsidRPr="00DC2F05">
              <w:rPr>
                <w:b/>
                <w:bCs/>
                <w:iCs/>
                <w:noProof/>
                <w:sz w:val="22"/>
                <w:szCs w:val="22"/>
              </w:rPr>
              <w:t>OUI</w:t>
            </w:r>
          </w:p>
        </w:tc>
        <w:tc>
          <w:tcPr>
            <w:tcW w:w="1418" w:type="dxa"/>
          </w:tcPr>
          <w:p w:rsidR="008669E8" w:rsidRPr="00DC2F05" w:rsidRDefault="008669E8" w:rsidP="00BE5730">
            <w:pPr>
              <w:jc w:val="both"/>
              <w:rPr>
                <w:b/>
                <w:bCs/>
                <w:iCs/>
                <w:noProof/>
                <w:sz w:val="22"/>
                <w:szCs w:val="22"/>
              </w:rPr>
            </w:pPr>
            <w:r w:rsidRPr="00DC2F05">
              <w:rPr>
                <w:b/>
                <w:bCs/>
                <w:iCs/>
                <w:noProof/>
                <w:sz w:val="22"/>
                <w:szCs w:val="22"/>
              </w:rPr>
              <w:t>NON</w:t>
            </w:r>
          </w:p>
        </w:tc>
        <w:tc>
          <w:tcPr>
            <w:tcW w:w="1665" w:type="dxa"/>
          </w:tcPr>
          <w:p w:rsidR="008669E8" w:rsidRPr="00DC2F05" w:rsidRDefault="008669E8" w:rsidP="00BE5730">
            <w:pPr>
              <w:jc w:val="both"/>
              <w:rPr>
                <w:b/>
                <w:bCs/>
                <w:iCs/>
                <w:noProof/>
                <w:sz w:val="22"/>
                <w:szCs w:val="22"/>
              </w:rPr>
            </w:pPr>
            <w:r w:rsidRPr="00DC2F05">
              <w:rPr>
                <w:b/>
                <w:bCs/>
                <w:iCs/>
                <w:noProof/>
                <w:sz w:val="22"/>
                <w:szCs w:val="22"/>
              </w:rPr>
              <w:t>Commentaires</w:t>
            </w:r>
          </w:p>
          <w:p w:rsidR="008669E8" w:rsidRPr="00DC2F05" w:rsidRDefault="008669E8" w:rsidP="00BE5730">
            <w:pPr>
              <w:jc w:val="both"/>
              <w:rPr>
                <w:b/>
                <w:bCs/>
                <w:iCs/>
                <w:noProof/>
                <w:sz w:val="22"/>
                <w:szCs w:val="22"/>
              </w:rPr>
            </w:pPr>
            <w:r w:rsidRPr="00DC2F05">
              <w:rPr>
                <w:b/>
                <w:bCs/>
                <w:iCs/>
                <w:noProof/>
                <w:sz w:val="22"/>
                <w:szCs w:val="22"/>
              </w:rPr>
              <w:t>Observations</w:t>
            </w:r>
          </w:p>
        </w:tc>
      </w:tr>
      <w:tr w:rsidR="008669E8" w:rsidRPr="00DC2F05" w:rsidTr="00C60A04">
        <w:tc>
          <w:tcPr>
            <w:tcW w:w="852" w:type="dxa"/>
            <w:vAlign w:val="center"/>
          </w:tcPr>
          <w:p w:rsidR="008669E8" w:rsidRPr="00DC2F05" w:rsidRDefault="00BE228F" w:rsidP="00BE5730">
            <w:pPr>
              <w:jc w:val="center"/>
              <w:rPr>
                <w:bCs/>
                <w:iCs/>
                <w:noProof/>
                <w:sz w:val="22"/>
                <w:szCs w:val="22"/>
              </w:rPr>
            </w:pPr>
            <w:r>
              <w:rPr>
                <w:bCs/>
                <w:iCs/>
                <w:noProof/>
                <w:sz w:val="22"/>
                <w:szCs w:val="22"/>
              </w:rPr>
              <w:t>17</w:t>
            </w:r>
          </w:p>
        </w:tc>
        <w:tc>
          <w:tcPr>
            <w:tcW w:w="2268" w:type="dxa"/>
            <w:vMerge w:val="restart"/>
            <w:vAlign w:val="center"/>
          </w:tcPr>
          <w:p w:rsidR="008669E8" w:rsidRPr="00DC2F05" w:rsidRDefault="004F2237" w:rsidP="00BE5730">
            <w:pPr>
              <w:jc w:val="center"/>
              <w:rPr>
                <w:b/>
                <w:bCs/>
                <w:iCs/>
                <w:noProof/>
                <w:sz w:val="22"/>
                <w:szCs w:val="22"/>
              </w:rPr>
            </w:pPr>
            <w:r>
              <w:rPr>
                <w:b/>
                <w:bCs/>
                <w:iCs/>
                <w:noProof/>
                <w:sz w:val="22"/>
                <w:szCs w:val="22"/>
              </w:rPr>
              <w:t>IV- ENGINS ET MATERIEL</w:t>
            </w:r>
          </w:p>
        </w:tc>
        <w:tc>
          <w:tcPr>
            <w:tcW w:w="3260" w:type="dxa"/>
            <w:vAlign w:val="center"/>
          </w:tcPr>
          <w:p w:rsidR="008669E8" w:rsidRPr="00DC2F05" w:rsidRDefault="008669E8" w:rsidP="00BE5730">
            <w:pPr>
              <w:rPr>
                <w:bCs/>
                <w:iCs/>
                <w:noProof/>
                <w:sz w:val="22"/>
                <w:szCs w:val="22"/>
              </w:rPr>
            </w:pPr>
            <w:r w:rsidRPr="00DC2F05">
              <w:rPr>
                <w:bCs/>
                <w:iCs/>
                <w:noProof/>
                <w:sz w:val="22"/>
                <w:szCs w:val="22"/>
              </w:rPr>
              <w:t>Véhicules de liaison (pick-up) en propriété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r w:rsidRPr="00DC2F05">
              <w:rPr>
                <w:bCs/>
                <w:iCs/>
                <w:noProof/>
                <w:sz w:val="22"/>
                <w:szCs w:val="22"/>
              </w:rPr>
              <w:t>Présentation de pièces justificatives de propriété</w:t>
            </w:r>
          </w:p>
        </w:tc>
      </w:tr>
      <w:tr w:rsidR="008669E8" w:rsidRPr="00DC2F05" w:rsidTr="00C60A04">
        <w:tc>
          <w:tcPr>
            <w:tcW w:w="852" w:type="dxa"/>
            <w:vAlign w:val="center"/>
          </w:tcPr>
          <w:p w:rsidR="008669E8" w:rsidRPr="00DC2F05" w:rsidRDefault="00BE228F" w:rsidP="00BE5730">
            <w:pPr>
              <w:jc w:val="center"/>
              <w:rPr>
                <w:bCs/>
                <w:iCs/>
                <w:noProof/>
                <w:sz w:val="22"/>
                <w:szCs w:val="22"/>
              </w:rPr>
            </w:pPr>
            <w:r>
              <w:rPr>
                <w:bCs/>
                <w:iCs/>
                <w:noProof/>
                <w:sz w:val="22"/>
                <w:szCs w:val="22"/>
              </w:rPr>
              <w:t>18</w:t>
            </w:r>
          </w:p>
        </w:tc>
        <w:tc>
          <w:tcPr>
            <w:tcW w:w="2268" w:type="dxa"/>
            <w:vMerge/>
          </w:tcPr>
          <w:p w:rsidR="008669E8" w:rsidRPr="00DC2F05" w:rsidRDefault="008669E8" w:rsidP="00BE5730">
            <w:pPr>
              <w:jc w:val="both"/>
              <w:rPr>
                <w:bCs/>
                <w:iCs/>
                <w:noProof/>
                <w:sz w:val="22"/>
                <w:szCs w:val="22"/>
              </w:rPr>
            </w:pPr>
          </w:p>
        </w:tc>
        <w:tc>
          <w:tcPr>
            <w:tcW w:w="3260" w:type="dxa"/>
            <w:vAlign w:val="center"/>
          </w:tcPr>
          <w:p w:rsidR="008669E8" w:rsidRPr="00DC2F05" w:rsidRDefault="008669E8" w:rsidP="00BE5730">
            <w:pPr>
              <w:rPr>
                <w:bCs/>
                <w:iCs/>
                <w:noProof/>
                <w:sz w:val="22"/>
                <w:szCs w:val="22"/>
              </w:rPr>
            </w:pPr>
            <w:r>
              <w:rPr>
                <w:bCs/>
                <w:iCs/>
                <w:noProof/>
                <w:sz w:val="22"/>
                <w:szCs w:val="22"/>
              </w:rPr>
              <w:t xml:space="preserve">Présence d’au moins </w:t>
            </w:r>
            <w:r w:rsidRPr="00DC2F05">
              <w:rPr>
                <w:bCs/>
                <w:iCs/>
                <w:noProof/>
                <w:sz w:val="22"/>
                <w:szCs w:val="22"/>
              </w:rPr>
              <w:t xml:space="preserve"> un poste de soudure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BE228F" w:rsidP="00BE5730">
            <w:pPr>
              <w:jc w:val="center"/>
              <w:rPr>
                <w:bCs/>
                <w:iCs/>
                <w:noProof/>
                <w:sz w:val="22"/>
                <w:szCs w:val="22"/>
              </w:rPr>
            </w:pPr>
            <w:r>
              <w:rPr>
                <w:bCs/>
                <w:iCs/>
                <w:noProof/>
                <w:sz w:val="22"/>
                <w:szCs w:val="22"/>
              </w:rPr>
              <w:lastRenderedPageBreak/>
              <w:t>19</w:t>
            </w:r>
          </w:p>
        </w:tc>
        <w:tc>
          <w:tcPr>
            <w:tcW w:w="2268" w:type="dxa"/>
            <w:vMerge/>
          </w:tcPr>
          <w:p w:rsidR="008669E8" w:rsidRPr="00DC2F05" w:rsidRDefault="008669E8" w:rsidP="00BE5730">
            <w:pPr>
              <w:jc w:val="both"/>
              <w:rPr>
                <w:bCs/>
                <w:iCs/>
                <w:noProof/>
                <w:sz w:val="22"/>
                <w:szCs w:val="22"/>
              </w:rPr>
            </w:pPr>
          </w:p>
        </w:tc>
        <w:tc>
          <w:tcPr>
            <w:tcW w:w="3260" w:type="dxa"/>
            <w:vAlign w:val="center"/>
          </w:tcPr>
          <w:p w:rsidR="008669E8" w:rsidRPr="00DC2F05" w:rsidRDefault="008669E8" w:rsidP="00BE5730">
            <w:pPr>
              <w:rPr>
                <w:bCs/>
                <w:iCs/>
                <w:noProof/>
                <w:sz w:val="22"/>
                <w:szCs w:val="22"/>
              </w:rPr>
            </w:pPr>
            <w:r w:rsidRPr="00DC2F05">
              <w:rPr>
                <w:bCs/>
                <w:iCs/>
                <w:noProof/>
                <w:sz w:val="22"/>
                <w:szCs w:val="22"/>
              </w:rPr>
              <w:t>Présence d’au moins un groupe électrogène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r w:rsidRPr="00DC2F05">
              <w:rPr>
                <w:bCs/>
                <w:iCs/>
                <w:noProof/>
                <w:sz w:val="22"/>
                <w:szCs w:val="22"/>
              </w:rPr>
              <w:t>Présentation de pièces justificatives de propriété</w:t>
            </w:r>
          </w:p>
        </w:tc>
      </w:tr>
      <w:tr w:rsidR="008669E8" w:rsidRPr="00DC2F05" w:rsidTr="00C60A04">
        <w:tc>
          <w:tcPr>
            <w:tcW w:w="852" w:type="dxa"/>
            <w:vAlign w:val="center"/>
          </w:tcPr>
          <w:p w:rsidR="008669E8" w:rsidRPr="00DC2F05" w:rsidRDefault="00BE228F" w:rsidP="00BE5730">
            <w:pPr>
              <w:jc w:val="center"/>
              <w:rPr>
                <w:bCs/>
                <w:iCs/>
                <w:noProof/>
                <w:sz w:val="22"/>
                <w:szCs w:val="22"/>
              </w:rPr>
            </w:pPr>
            <w:r>
              <w:rPr>
                <w:bCs/>
                <w:iCs/>
                <w:noProof/>
                <w:sz w:val="22"/>
                <w:szCs w:val="22"/>
              </w:rPr>
              <w:t>20</w:t>
            </w:r>
          </w:p>
        </w:tc>
        <w:tc>
          <w:tcPr>
            <w:tcW w:w="2268" w:type="dxa"/>
            <w:vMerge/>
          </w:tcPr>
          <w:p w:rsidR="008669E8" w:rsidRPr="00DC2F05" w:rsidRDefault="008669E8" w:rsidP="00BE5730">
            <w:pPr>
              <w:jc w:val="both"/>
              <w:rPr>
                <w:bCs/>
                <w:iCs/>
                <w:noProof/>
                <w:sz w:val="22"/>
                <w:szCs w:val="22"/>
              </w:rPr>
            </w:pPr>
          </w:p>
        </w:tc>
        <w:tc>
          <w:tcPr>
            <w:tcW w:w="3260" w:type="dxa"/>
            <w:vAlign w:val="center"/>
          </w:tcPr>
          <w:p w:rsidR="008669E8" w:rsidRPr="00DC2F05" w:rsidRDefault="008669E8" w:rsidP="00BE5730">
            <w:pPr>
              <w:rPr>
                <w:bCs/>
                <w:iCs/>
                <w:noProof/>
                <w:sz w:val="22"/>
                <w:szCs w:val="22"/>
              </w:rPr>
            </w:pPr>
            <w:r w:rsidRPr="00DC2F05">
              <w:rPr>
                <w:bCs/>
                <w:iCs/>
                <w:noProof/>
                <w:sz w:val="22"/>
                <w:szCs w:val="22"/>
              </w:rPr>
              <w:t>Présence d’au moins un (01) camion en propriété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r w:rsidRPr="00DC2F05">
              <w:rPr>
                <w:bCs/>
                <w:iCs/>
                <w:noProof/>
                <w:sz w:val="22"/>
                <w:szCs w:val="22"/>
              </w:rPr>
              <w:t>Présentation de pièces justificatives de propriété</w:t>
            </w:r>
          </w:p>
        </w:tc>
      </w:tr>
      <w:tr w:rsidR="008669E8" w:rsidRPr="00DC2F05" w:rsidTr="00C60A04">
        <w:trPr>
          <w:trHeight w:val="417"/>
        </w:trPr>
        <w:tc>
          <w:tcPr>
            <w:tcW w:w="852" w:type="dxa"/>
            <w:vAlign w:val="center"/>
          </w:tcPr>
          <w:p w:rsidR="008669E8" w:rsidRPr="00DC2F05" w:rsidRDefault="008669E8" w:rsidP="00BE5730">
            <w:pPr>
              <w:jc w:val="center"/>
              <w:rPr>
                <w:bCs/>
                <w:iCs/>
                <w:noProof/>
                <w:sz w:val="22"/>
                <w:szCs w:val="22"/>
              </w:rPr>
            </w:pPr>
          </w:p>
        </w:tc>
        <w:tc>
          <w:tcPr>
            <w:tcW w:w="2268" w:type="dxa"/>
            <w:vMerge w:val="restart"/>
            <w:vAlign w:val="center"/>
          </w:tcPr>
          <w:p w:rsidR="008669E8" w:rsidRPr="00DC2F05" w:rsidRDefault="008669E8" w:rsidP="00BE5730">
            <w:pPr>
              <w:jc w:val="center"/>
              <w:rPr>
                <w:b/>
                <w:bCs/>
                <w:iCs/>
                <w:noProof/>
                <w:sz w:val="22"/>
                <w:szCs w:val="22"/>
              </w:rPr>
            </w:pPr>
            <w:r w:rsidRPr="00DC2F05">
              <w:rPr>
                <w:b/>
                <w:bCs/>
                <w:iCs/>
                <w:noProof/>
                <w:sz w:val="22"/>
                <w:szCs w:val="22"/>
              </w:rPr>
              <w:t>V-METHODOLOGIE D’INTERVENTION</w:t>
            </w:r>
          </w:p>
        </w:tc>
        <w:tc>
          <w:tcPr>
            <w:tcW w:w="3260" w:type="dxa"/>
          </w:tcPr>
          <w:p w:rsidR="008669E8" w:rsidRPr="00DC2F05" w:rsidRDefault="008669E8" w:rsidP="00BE5730">
            <w:pPr>
              <w:jc w:val="both"/>
              <w:rPr>
                <w:b/>
                <w:bCs/>
                <w:iCs/>
                <w:noProof/>
                <w:sz w:val="22"/>
                <w:szCs w:val="22"/>
              </w:rPr>
            </w:pPr>
            <w:r w:rsidRPr="00DC2F05">
              <w:rPr>
                <w:b/>
                <w:bCs/>
                <w:iCs/>
                <w:noProof/>
                <w:sz w:val="22"/>
                <w:szCs w:val="22"/>
              </w:rPr>
              <w:t>V.1 Organisation</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565"/>
        </w:trPr>
        <w:tc>
          <w:tcPr>
            <w:tcW w:w="852" w:type="dxa"/>
            <w:vAlign w:val="center"/>
          </w:tcPr>
          <w:p w:rsidR="008669E8" w:rsidRPr="00DC2F05" w:rsidRDefault="00BE228F" w:rsidP="00BE5730">
            <w:pPr>
              <w:jc w:val="center"/>
              <w:rPr>
                <w:bCs/>
                <w:iCs/>
                <w:noProof/>
                <w:sz w:val="22"/>
                <w:szCs w:val="22"/>
              </w:rPr>
            </w:pPr>
            <w:r>
              <w:rPr>
                <w:bCs/>
                <w:iCs/>
                <w:noProof/>
                <w:sz w:val="22"/>
                <w:szCs w:val="22"/>
              </w:rPr>
              <w:t>21</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Pr>
                <w:bCs/>
                <w:iCs/>
                <w:noProof/>
                <w:sz w:val="22"/>
                <w:szCs w:val="22"/>
              </w:rPr>
              <w:t>Présence de l’organigramme de l’</w:t>
            </w:r>
            <w:r w:rsidRPr="00DC2F05">
              <w:rPr>
                <w:bCs/>
                <w:iCs/>
                <w:noProof/>
                <w:sz w:val="22"/>
                <w:szCs w:val="22"/>
              </w:rPr>
              <w:t xml:space="preserve"> entreprise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701"/>
        </w:trPr>
        <w:tc>
          <w:tcPr>
            <w:tcW w:w="852" w:type="dxa"/>
            <w:vAlign w:val="center"/>
          </w:tcPr>
          <w:p w:rsidR="008669E8" w:rsidRPr="00DC2F05" w:rsidRDefault="00BE228F" w:rsidP="00BE5730">
            <w:pPr>
              <w:jc w:val="center"/>
              <w:rPr>
                <w:bCs/>
                <w:iCs/>
                <w:noProof/>
                <w:sz w:val="22"/>
                <w:szCs w:val="22"/>
              </w:rPr>
            </w:pPr>
            <w:r>
              <w:rPr>
                <w:bCs/>
                <w:iCs/>
                <w:noProof/>
                <w:sz w:val="22"/>
                <w:szCs w:val="22"/>
              </w:rPr>
              <w:t>22</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Présentation de l’organisation du projet</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13"/>
        </w:trPr>
        <w:tc>
          <w:tcPr>
            <w:tcW w:w="852" w:type="dxa"/>
            <w:vAlign w:val="center"/>
          </w:tcPr>
          <w:p w:rsidR="008669E8" w:rsidRPr="00DC2F05" w:rsidRDefault="008669E8" w:rsidP="00BE5730">
            <w:pPr>
              <w:jc w:val="center"/>
              <w:rPr>
                <w:bCs/>
                <w:iCs/>
                <w:noProof/>
                <w:sz w:val="22"/>
                <w:szCs w:val="22"/>
              </w:rPr>
            </w:pP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
                <w:bCs/>
                <w:iCs/>
                <w:noProof/>
                <w:sz w:val="22"/>
                <w:szCs w:val="22"/>
              </w:rPr>
            </w:pPr>
            <w:r w:rsidRPr="00DC2F05">
              <w:rPr>
                <w:b/>
                <w:bCs/>
                <w:iCs/>
                <w:noProof/>
                <w:sz w:val="22"/>
                <w:szCs w:val="22"/>
              </w:rPr>
              <w:t>V-2 Méthodologie</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19"/>
        </w:trPr>
        <w:tc>
          <w:tcPr>
            <w:tcW w:w="852" w:type="dxa"/>
            <w:vAlign w:val="center"/>
          </w:tcPr>
          <w:p w:rsidR="008669E8" w:rsidRPr="00DC2F05" w:rsidRDefault="00BE228F" w:rsidP="00BE5730">
            <w:pPr>
              <w:jc w:val="center"/>
              <w:rPr>
                <w:bCs/>
                <w:iCs/>
                <w:noProof/>
                <w:sz w:val="22"/>
                <w:szCs w:val="22"/>
              </w:rPr>
            </w:pPr>
            <w:r>
              <w:rPr>
                <w:bCs/>
                <w:iCs/>
                <w:noProof/>
                <w:sz w:val="22"/>
                <w:szCs w:val="22"/>
              </w:rPr>
              <w:t>23</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Mention de la prospection</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81"/>
        </w:trPr>
        <w:tc>
          <w:tcPr>
            <w:tcW w:w="852" w:type="dxa"/>
            <w:vAlign w:val="center"/>
          </w:tcPr>
          <w:p w:rsidR="008669E8" w:rsidRPr="00DC2F05" w:rsidRDefault="00BE228F" w:rsidP="00BE5730">
            <w:pPr>
              <w:jc w:val="center"/>
              <w:rPr>
                <w:bCs/>
                <w:iCs/>
                <w:noProof/>
                <w:sz w:val="22"/>
                <w:szCs w:val="22"/>
              </w:rPr>
            </w:pPr>
            <w:r>
              <w:rPr>
                <w:bCs/>
                <w:iCs/>
                <w:noProof/>
                <w:sz w:val="22"/>
                <w:szCs w:val="22"/>
              </w:rPr>
              <w:t>24</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Installation et ravitaillement du chantier</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1"/>
        </w:trPr>
        <w:tc>
          <w:tcPr>
            <w:tcW w:w="852" w:type="dxa"/>
            <w:vAlign w:val="center"/>
          </w:tcPr>
          <w:p w:rsidR="008669E8" w:rsidRPr="00DC2F05" w:rsidRDefault="00BE228F" w:rsidP="00BE5730">
            <w:pPr>
              <w:jc w:val="center"/>
              <w:rPr>
                <w:bCs/>
                <w:iCs/>
                <w:noProof/>
                <w:sz w:val="22"/>
                <w:szCs w:val="22"/>
              </w:rPr>
            </w:pPr>
            <w:r>
              <w:rPr>
                <w:bCs/>
                <w:iCs/>
                <w:noProof/>
                <w:sz w:val="22"/>
                <w:szCs w:val="22"/>
              </w:rPr>
              <w:t>25</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Mention de l’approche HIMO</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696"/>
        </w:trPr>
        <w:tc>
          <w:tcPr>
            <w:tcW w:w="852" w:type="dxa"/>
            <w:vAlign w:val="center"/>
          </w:tcPr>
          <w:p w:rsidR="008669E8" w:rsidRPr="00DC2F05" w:rsidRDefault="00991B57" w:rsidP="00BE5730">
            <w:pPr>
              <w:jc w:val="center"/>
              <w:rPr>
                <w:bCs/>
                <w:iCs/>
                <w:noProof/>
                <w:sz w:val="22"/>
                <w:szCs w:val="22"/>
              </w:rPr>
            </w:pPr>
            <w:r>
              <w:rPr>
                <w:bCs/>
                <w:iCs/>
                <w:noProof/>
                <w:sz w:val="22"/>
                <w:szCs w:val="22"/>
              </w:rPr>
              <w:t>2</w:t>
            </w:r>
            <w:r w:rsidR="00BE228F">
              <w:rPr>
                <w:bCs/>
                <w:iCs/>
                <w:noProof/>
                <w:sz w:val="22"/>
                <w:szCs w:val="22"/>
              </w:rPr>
              <w:t>6</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Prise en compte des aspects socio-environnementaux</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3"/>
        </w:trPr>
        <w:tc>
          <w:tcPr>
            <w:tcW w:w="852" w:type="dxa"/>
            <w:vAlign w:val="center"/>
          </w:tcPr>
          <w:p w:rsidR="008669E8" w:rsidRPr="00DC2F05" w:rsidRDefault="00BE228F" w:rsidP="00BE5730">
            <w:pPr>
              <w:jc w:val="center"/>
              <w:rPr>
                <w:bCs/>
                <w:iCs/>
                <w:noProof/>
                <w:sz w:val="22"/>
                <w:szCs w:val="22"/>
              </w:rPr>
            </w:pPr>
            <w:r>
              <w:rPr>
                <w:bCs/>
                <w:iCs/>
                <w:noProof/>
                <w:sz w:val="22"/>
                <w:szCs w:val="22"/>
              </w:rPr>
              <w:t>27</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Bon dispositif de sécurité</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c>
          <w:tcPr>
            <w:tcW w:w="852" w:type="dxa"/>
            <w:vAlign w:val="center"/>
          </w:tcPr>
          <w:p w:rsidR="008669E8" w:rsidRPr="00DC2F05" w:rsidRDefault="008669E8" w:rsidP="00BE5730">
            <w:pPr>
              <w:jc w:val="center"/>
              <w:rPr>
                <w:bCs/>
                <w:iCs/>
                <w:noProof/>
                <w:sz w:val="22"/>
                <w:szCs w:val="22"/>
              </w:rPr>
            </w:pP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
                <w:bCs/>
                <w:iCs/>
                <w:noProof/>
                <w:sz w:val="22"/>
                <w:szCs w:val="22"/>
              </w:rPr>
            </w:pPr>
            <w:r w:rsidRPr="00DC2F05">
              <w:rPr>
                <w:b/>
                <w:bCs/>
                <w:iCs/>
                <w:noProof/>
                <w:sz w:val="22"/>
                <w:szCs w:val="22"/>
              </w:rPr>
              <w:t>V-3 planning d’exécution des travaux</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322"/>
        </w:trPr>
        <w:tc>
          <w:tcPr>
            <w:tcW w:w="852" w:type="dxa"/>
            <w:vAlign w:val="center"/>
          </w:tcPr>
          <w:p w:rsidR="008669E8" w:rsidRPr="00DC2F05" w:rsidRDefault="00BE228F" w:rsidP="00BE5730">
            <w:pPr>
              <w:jc w:val="center"/>
              <w:rPr>
                <w:bCs/>
                <w:iCs/>
                <w:noProof/>
                <w:sz w:val="22"/>
                <w:szCs w:val="22"/>
              </w:rPr>
            </w:pPr>
            <w:r>
              <w:rPr>
                <w:bCs/>
                <w:iCs/>
                <w:noProof/>
                <w:sz w:val="22"/>
                <w:szCs w:val="22"/>
              </w:rPr>
              <w:t>28</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Agencement des activités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427"/>
        </w:trPr>
        <w:tc>
          <w:tcPr>
            <w:tcW w:w="852" w:type="dxa"/>
            <w:vAlign w:val="center"/>
          </w:tcPr>
          <w:p w:rsidR="008669E8" w:rsidRPr="00DC2F05" w:rsidRDefault="00BE228F" w:rsidP="00BE5730">
            <w:pPr>
              <w:jc w:val="center"/>
              <w:rPr>
                <w:bCs/>
                <w:iCs/>
                <w:noProof/>
                <w:sz w:val="22"/>
                <w:szCs w:val="22"/>
              </w:rPr>
            </w:pPr>
            <w:r>
              <w:rPr>
                <w:bCs/>
                <w:iCs/>
                <w:noProof/>
                <w:sz w:val="22"/>
                <w:szCs w:val="22"/>
              </w:rPr>
              <w:t>29</w:t>
            </w:r>
          </w:p>
        </w:tc>
        <w:tc>
          <w:tcPr>
            <w:tcW w:w="2268" w:type="dxa"/>
            <w:vMerge/>
          </w:tcPr>
          <w:p w:rsidR="008669E8" w:rsidRPr="00DC2F05" w:rsidRDefault="008669E8" w:rsidP="00BE5730">
            <w:pPr>
              <w:jc w:val="both"/>
              <w:rPr>
                <w:bCs/>
                <w:iCs/>
                <w:noProof/>
                <w:sz w:val="22"/>
                <w:szCs w:val="22"/>
              </w:rPr>
            </w:pPr>
          </w:p>
        </w:tc>
        <w:tc>
          <w:tcPr>
            <w:tcW w:w="3260" w:type="dxa"/>
          </w:tcPr>
          <w:p w:rsidR="008669E8" w:rsidRPr="00DC2F05" w:rsidRDefault="008669E8" w:rsidP="00BE5730">
            <w:pPr>
              <w:jc w:val="both"/>
              <w:rPr>
                <w:bCs/>
                <w:iCs/>
                <w:noProof/>
                <w:sz w:val="22"/>
                <w:szCs w:val="22"/>
              </w:rPr>
            </w:pPr>
            <w:r w:rsidRPr="00DC2F05">
              <w:rPr>
                <w:bCs/>
                <w:iCs/>
                <w:noProof/>
                <w:sz w:val="22"/>
                <w:szCs w:val="22"/>
              </w:rPr>
              <w:t>Respect des délais</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r w:rsidR="008669E8" w:rsidRPr="00DC2F05" w:rsidTr="00C60A04">
        <w:trPr>
          <w:trHeight w:val="391"/>
        </w:trPr>
        <w:tc>
          <w:tcPr>
            <w:tcW w:w="6380" w:type="dxa"/>
            <w:gridSpan w:val="3"/>
          </w:tcPr>
          <w:p w:rsidR="008669E8" w:rsidRPr="00DC2F05" w:rsidRDefault="008669E8" w:rsidP="00BE5730">
            <w:pPr>
              <w:jc w:val="center"/>
              <w:rPr>
                <w:b/>
                <w:bCs/>
                <w:iCs/>
                <w:noProof/>
                <w:sz w:val="22"/>
                <w:szCs w:val="22"/>
              </w:rPr>
            </w:pPr>
            <w:r w:rsidRPr="00DC2F05">
              <w:rPr>
                <w:b/>
                <w:bCs/>
                <w:iCs/>
                <w:noProof/>
                <w:sz w:val="22"/>
                <w:szCs w:val="22"/>
              </w:rPr>
              <w:t>TOTAL</w:t>
            </w:r>
          </w:p>
        </w:tc>
        <w:tc>
          <w:tcPr>
            <w:tcW w:w="850" w:type="dxa"/>
          </w:tcPr>
          <w:p w:rsidR="008669E8" w:rsidRPr="00DC2F05" w:rsidRDefault="008669E8" w:rsidP="00BE5730">
            <w:pPr>
              <w:jc w:val="both"/>
              <w:rPr>
                <w:bCs/>
                <w:iCs/>
                <w:noProof/>
                <w:sz w:val="22"/>
                <w:szCs w:val="22"/>
              </w:rPr>
            </w:pPr>
          </w:p>
        </w:tc>
        <w:tc>
          <w:tcPr>
            <w:tcW w:w="1418" w:type="dxa"/>
          </w:tcPr>
          <w:p w:rsidR="008669E8" w:rsidRPr="00DC2F05" w:rsidRDefault="008669E8" w:rsidP="00BE5730">
            <w:pPr>
              <w:jc w:val="both"/>
              <w:rPr>
                <w:bCs/>
                <w:iCs/>
                <w:noProof/>
                <w:sz w:val="22"/>
                <w:szCs w:val="22"/>
              </w:rPr>
            </w:pPr>
          </w:p>
        </w:tc>
        <w:tc>
          <w:tcPr>
            <w:tcW w:w="1665" w:type="dxa"/>
          </w:tcPr>
          <w:p w:rsidR="008669E8" w:rsidRPr="00DC2F05" w:rsidRDefault="008669E8" w:rsidP="00BE5730">
            <w:pPr>
              <w:jc w:val="both"/>
              <w:rPr>
                <w:bCs/>
                <w:iCs/>
                <w:noProof/>
                <w:sz w:val="22"/>
                <w:szCs w:val="22"/>
              </w:rPr>
            </w:pPr>
          </w:p>
        </w:tc>
      </w:tr>
    </w:tbl>
    <w:p w:rsidR="008669E8" w:rsidRPr="00997E3F" w:rsidRDefault="008669E8" w:rsidP="008669E8">
      <w:pPr>
        <w:jc w:val="both"/>
        <w:rPr>
          <w:rFonts w:ascii="Franklin Gothic Book" w:hAnsi="Franklin Gothic Book"/>
          <w:bCs/>
          <w:iCs/>
          <w:noProof/>
        </w:rPr>
      </w:pPr>
    </w:p>
    <w:p w:rsidR="008669E8" w:rsidRPr="00997E3F" w:rsidRDefault="008669E8" w:rsidP="008669E8">
      <w:pPr>
        <w:jc w:val="center"/>
        <w:rPr>
          <w:rFonts w:ascii="Franklin Gothic Book" w:hAnsi="Franklin Gothic Book"/>
          <w:bCs/>
          <w:iCs/>
          <w:noProof/>
        </w:rPr>
      </w:pPr>
    </w:p>
    <w:p w:rsidR="008669E8" w:rsidRPr="00997E3F" w:rsidRDefault="008669E8" w:rsidP="008669E8">
      <w:pPr>
        <w:jc w:val="both"/>
        <w:rPr>
          <w:rFonts w:ascii="Franklin Gothic Book" w:hAnsi="Franklin Gothic Book"/>
          <w:bCs/>
          <w:iCs/>
          <w:noProof/>
        </w:rPr>
      </w:pPr>
    </w:p>
    <w:p w:rsidR="008669E8" w:rsidRPr="006E068F" w:rsidRDefault="008669E8" w:rsidP="008669E8">
      <w:pPr>
        <w:jc w:val="both"/>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p>
    <w:p w:rsidR="008669E8" w:rsidRPr="006E068F" w:rsidRDefault="008669E8" w:rsidP="008669E8">
      <w:pPr>
        <w:jc w:val="center"/>
        <w:rPr>
          <w:rFonts w:ascii="Franklin Gothic Book" w:hAnsi="Franklin Gothic Book"/>
          <w:bCs/>
          <w:iCs/>
          <w:noProof/>
          <w:sz w:val="36"/>
          <w:szCs w:val="36"/>
        </w:rPr>
      </w:pPr>
      <w:r>
        <w:rPr>
          <w:rFonts w:ascii="Franklin Gothic Book" w:hAnsi="Franklin Gothic Book"/>
          <w:bCs/>
          <w:iCs/>
          <w:noProof/>
          <w:sz w:val="36"/>
          <w:szCs w:val="36"/>
        </w:rPr>
        <w:t xml:space="preserve">    </w:t>
      </w: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991B57" w:rsidRDefault="008669E8" w:rsidP="008669E8">
      <w:pPr>
        <w:rPr>
          <w:rFonts w:ascii="Franklin Gothic Book" w:hAnsi="Franklin Gothic Book"/>
          <w:b/>
          <w:bCs/>
          <w:iCs/>
          <w:noProof/>
          <w:sz w:val="72"/>
          <w:szCs w:val="72"/>
        </w:rPr>
      </w:pPr>
      <w:r>
        <w:rPr>
          <w:rFonts w:ascii="Franklin Gothic Book" w:hAnsi="Franklin Gothic Book"/>
          <w:bCs/>
          <w:iCs/>
          <w:noProof/>
          <w:sz w:val="36"/>
          <w:szCs w:val="36"/>
        </w:rPr>
        <w:t xml:space="preserve">                                        </w:t>
      </w:r>
      <w:r w:rsidRPr="00986372">
        <w:rPr>
          <w:rFonts w:ascii="Franklin Gothic Book" w:hAnsi="Franklin Gothic Book"/>
          <w:b/>
          <w:bCs/>
          <w:iCs/>
          <w:noProof/>
          <w:sz w:val="72"/>
          <w:szCs w:val="72"/>
        </w:rPr>
        <w:t xml:space="preserve"> </w:t>
      </w:r>
    </w:p>
    <w:p w:rsidR="00991B57" w:rsidRDefault="00991B57" w:rsidP="008669E8">
      <w:pPr>
        <w:rPr>
          <w:rFonts w:ascii="Franklin Gothic Book" w:hAnsi="Franklin Gothic Book"/>
          <w:b/>
          <w:bCs/>
          <w:iCs/>
          <w:noProof/>
          <w:sz w:val="72"/>
          <w:szCs w:val="72"/>
        </w:rPr>
      </w:pPr>
    </w:p>
    <w:p w:rsidR="00991B57" w:rsidRDefault="00991B57" w:rsidP="008669E8">
      <w:pPr>
        <w:rPr>
          <w:rFonts w:ascii="Franklin Gothic Book" w:hAnsi="Franklin Gothic Book"/>
          <w:b/>
          <w:bCs/>
          <w:iCs/>
          <w:noProof/>
          <w:sz w:val="72"/>
          <w:szCs w:val="72"/>
        </w:rPr>
      </w:pPr>
    </w:p>
    <w:p w:rsidR="00991B57" w:rsidRDefault="00991B57" w:rsidP="008669E8">
      <w:pPr>
        <w:rPr>
          <w:rFonts w:ascii="Franklin Gothic Book" w:hAnsi="Franklin Gothic Book"/>
          <w:b/>
          <w:bCs/>
          <w:iCs/>
          <w:noProof/>
          <w:sz w:val="72"/>
          <w:szCs w:val="72"/>
        </w:rPr>
      </w:pPr>
    </w:p>
    <w:p w:rsidR="007A3935" w:rsidRDefault="007A3935" w:rsidP="008669E8">
      <w:pPr>
        <w:rPr>
          <w:rFonts w:ascii="Franklin Gothic Book" w:hAnsi="Franklin Gothic Book"/>
          <w:b/>
          <w:bCs/>
          <w:iCs/>
          <w:noProof/>
          <w:sz w:val="72"/>
          <w:szCs w:val="72"/>
        </w:rPr>
      </w:pPr>
    </w:p>
    <w:p w:rsidR="007A3935" w:rsidRDefault="007A3935" w:rsidP="008669E8">
      <w:pPr>
        <w:rPr>
          <w:rFonts w:ascii="Franklin Gothic Book" w:hAnsi="Franklin Gothic Book"/>
          <w:b/>
          <w:bCs/>
          <w:iCs/>
          <w:noProof/>
          <w:sz w:val="72"/>
          <w:szCs w:val="72"/>
        </w:rPr>
      </w:pPr>
    </w:p>
    <w:p w:rsidR="00991B57" w:rsidRDefault="00991B57" w:rsidP="008669E8">
      <w:pPr>
        <w:rPr>
          <w:rFonts w:ascii="Franklin Gothic Book" w:hAnsi="Franklin Gothic Book"/>
          <w:b/>
          <w:bCs/>
          <w:iCs/>
          <w:noProof/>
          <w:sz w:val="72"/>
          <w:szCs w:val="72"/>
        </w:rPr>
      </w:pPr>
    </w:p>
    <w:p w:rsidR="008669E8" w:rsidRPr="00986372" w:rsidRDefault="00991B57" w:rsidP="008669E8">
      <w:pPr>
        <w:rPr>
          <w:rFonts w:ascii="Franklin Gothic Book" w:hAnsi="Franklin Gothic Book"/>
          <w:b/>
          <w:bCs/>
          <w:iCs/>
          <w:noProof/>
          <w:sz w:val="72"/>
          <w:szCs w:val="72"/>
        </w:rPr>
      </w:pPr>
      <w:r>
        <w:rPr>
          <w:rFonts w:ascii="Franklin Gothic Book" w:hAnsi="Franklin Gothic Book"/>
          <w:b/>
          <w:bCs/>
          <w:iCs/>
          <w:noProof/>
          <w:sz w:val="72"/>
          <w:szCs w:val="72"/>
        </w:rPr>
        <w:t xml:space="preserve">                  </w:t>
      </w:r>
      <w:r w:rsidR="008669E8" w:rsidRPr="00986372">
        <w:rPr>
          <w:rFonts w:ascii="Franklin Gothic Book" w:hAnsi="Franklin Gothic Book"/>
          <w:b/>
          <w:bCs/>
          <w:iCs/>
          <w:noProof/>
          <w:sz w:val="72"/>
          <w:szCs w:val="72"/>
        </w:rPr>
        <w:t xml:space="preserve">PLANS </w:t>
      </w:r>
    </w:p>
    <w:p w:rsidR="008669E8" w:rsidRPr="00986372" w:rsidRDefault="008669E8" w:rsidP="008669E8">
      <w:pPr>
        <w:rPr>
          <w:rFonts w:ascii="Franklin Gothic Book" w:hAnsi="Franklin Gothic Book"/>
          <w:b/>
          <w:bCs/>
          <w:iCs/>
          <w:noProof/>
          <w:sz w:val="72"/>
          <w:szCs w:val="72"/>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8669E8" w:rsidRDefault="008669E8" w:rsidP="008669E8">
      <w:pPr>
        <w:rPr>
          <w:rFonts w:ascii="Franklin Gothic Book" w:hAnsi="Franklin Gothic Book"/>
          <w:bCs/>
          <w:iCs/>
          <w:noProof/>
          <w:sz w:val="36"/>
          <w:szCs w:val="36"/>
        </w:rPr>
      </w:pPr>
    </w:p>
    <w:p w:rsidR="00011884" w:rsidRDefault="00011884" w:rsidP="00011884">
      <w:pPr>
        <w:ind w:left="708" w:firstLine="708"/>
      </w:pPr>
    </w:p>
    <w:p w:rsidR="00011884" w:rsidRDefault="00011884" w:rsidP="00011884">
      <w:pPr>
        <w:ind w:left="708" w:firstLine="708"/>
      </w:pPr>
    </w:p>
    <w:p w:rsidR="00011884" w:rsidRDefault="00011884" w:rsidP="00011884">
      <w:pPr>
        <w:ind w:left="708" w:firstLine="708"/>
      </w:pPr>
    </w:p>
    <w:p w:rsidR="008669E8" w:rsidRDefault="008669E8" w:rsidP="008669E8">
      <w:pPr>
        <w:jc w:val="center"/>
        <w:rPr>
          <w:rFonts w:ascii="Franklin Gothic Book" w:hAnsi="Franklin Gothic Book"/>
          <w:bCs/>
          <w:iCs/>
          <w:noProof/>
          <w:sz w:val="36"/>
          <w:szCs w:val="36"/>
        </w:rPr>
      </w:pPr>
      <w:r w:rsidRPr="006E068F">
        <w:rPr>
          <w:rFonts w:ascii="Franklin Gothic Book" w:hAnsi="Franklin Gothic Book"/>
          <w:bCs/>
          <w:iCs/>
          <w:noProof/>
          <w:sz w:val="36"/>
          <w:szCs w:val="36"/>
        </w:rPr>
        <w:lastRenderedPageBreak/>
        <w:t xml:space="preserve">LISTE DES ETABLISSEMENTS BANCAIRES </w:t>
      </w:r>
    </w:p>
    <w:p w:rsidR="00776117" w:rsidRDefault="00776117" w:rsidP="00776117">
      <w:pPr>
        <w:jc w:val="center"/>
        <w:rPr>
          <w:rFonts w:ascii="Algerian" w:hAnsi="Algerian"/>
          <w:sz w:val="28"/>
          <w:szCs w:val="28"/>
        </w:rPr>
      </w:pP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Afriland First Bank</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Atlantique du Cameroun (BACM)</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camerounaise des petites et moyennes entreprises (BC-PME)</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gabonaise pour le financement international (BGFI BANK)</w:t>
      </w:r>
    </w:p>
    <w:p w:rsidR="00776117" w:rsidRPr="00EF20B6" w:rsidRDefault="00776117" w:rsidP="00776117">
      <w:pPr>
        <w:numPr>
          <w:ilvl w:val="0"/>
          <w:numId w:val="40"/>
        </w:numPr>
        <w:spacing w:line="480" w:lineRule="auto"/>
        <w:rPr>
          <w:rFonts w:ascii="Arial Narrow" w:hAnsi="Arial Narrow" w:cs="Arial"/>
          <w:sz w:val="20"/>
          <w:szCs w:val="20"/>
          <w:lang w:val="en-US"/>
        </w:rPr>
      </w:pPr>
      <w:r w:rsidRPr="00EF20B6">
        <w:rPr>
          <w:rFonts w:ascii="Arial Narrow" w:hAnsi="Arial Narrow" w:cs="Arial"/>
          <w:sz w:val="20"/>
          <w:szCs w:val="20"/>
          <w:lang w:val="en-US"/>
        </w:rPr>
        <w:t>Banque of africa cameroun (BOA CAMEROUN)</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Banque Internationale du Cameroun pour le commerce et le crédit (BICEC)</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Citibank Cameroun (CITIGROUP)</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Commercial Bank of Cameroon (CBC)</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Ecobank Cameroon ( ECOBANK)</w:t>
      </w:r>
    </w:p>
    <w:p w:rsidR="00776117" w:rsidRPr="00EF20B6" w:rsidRDefault="00776117" w:rsidP="00776117">
      <w:pPr>
        <w:numPr>
          <w:ilvl w:val="0"/>
          <w:numId w:val="40"/>
        </w:numPr>
        <w:spacing w:line="480" w:lineRule="auto"/>
        <w:rPr>
          <w:rFonts w:ascii="Arial Narrow" w:hAnsi="Arial Narrow" w:cs="Arial"/>
          <w:sz w:val="20"/>
          <w:szCs w:val="20"/>
          <w:lang w:val="en-GB"/>
        </w:rPr>
      </w:pPr>
      <w:r w:rsidRPr="00EF20B6">
        <w:rPr>
          <w:rFonts w:ascii="Arial Narrow" w:hAnsi="Arial Narrow" w:cs="Arial"/>
          <w:sz w:val="20"/>
          <w:szCs w:val="20"/>
          <w:lang w:val="en-GB"/>
        </w:rPr>
        <w:t>National Financial credit Bank (NFC-BANK)</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Société Commerciale des Banques Cameroun (CA-SCB)</w:t>
      </w:r>
    </w:p>
    <w:p w:rsidR="00776117" w:rsidRPr="00EF20B6" w:rsidRDefault="00776117" w:rsidP="00776117">
      <w:pPr>
        <w:numPr>
          <w:ilvl w:val="0"/>
          <w:numId w:val="40"/>
        </w:numPr>
        <w:spacing w:line="480" w:lineRule="auto"/>
        <w:rPr>
          <w:rFonts w:ascii="Arial Narrow" w:hAnsi="Arial Narrow" w:cs="Arial"/>
          <w:sz w:val="20"/>
          <w:szCs w:val="20"/>
        </w:rPr>
      </w:pPr>
      <w:r w:rsidRPr="00EF20B6">
        <w:rPr>
          <w:rFonts w:ascii="Arial Narrow" w:hAnsi="Arial Narrow" w:cs="Arial"/>
          <w:sz w:val="20"/>
          <w:szCs w:val="20"/>
        </w:rPr>
        <w:t>Société Générale des Banques du Cameroun (SGBC)</w:t>
      </w:r>
    </w:p>
    <w:p w:rsidR="00776117" w:rsidRPr="00EF20B6" w:rsidRDefault="00776117" w:rsidP="00776117">
      <w:pPr>
        <w:spacing w:line="480" w:lineRule="auto"/>
        <w:ind w:left="397"/>
        <w:rPr>
          <w:rFonts w:ascii="Arial Narrow" w:hAnsi="Arial Narrow" w:cs="Arial"/>
          <w:sz w:val="20"/>
          <w:szCs w:val="20"/>
          <w:lang w:val="en-US"/>
        </w:rPr>
      </w:pPr>
      <w:r w:rsidRPr="00EF20B6">
        <w:rPr>
          <w:rFonts w:ascii="Arial Narrow" w:hAnsi="Arial Narrow" w:cs="Arial"/>
          <w:sz w:val="20"/>
          <w:szCs w:val="20"/>
          <w:lang w:val="en-US"/>
        </w:rPr>
        <w:t>13-</w:t>
      </w:r>
      <w:r w:rsidRPr="00EF20B6">
        <w:rPr>
          <w:rFonts w:ascii="Arial Narrow" w:hAnsi="Arial Narrow" w:cs="Arial"/>
          <w:sz w:val="20"/>
          <w:szCs w:val="20"/>
          <w:lang w:val="en-GB"/>
        </w:rPr>
        <w:t>Standard Chartered Bank Cameroon (SCBC)</w:t>
      </w:r>
    </w:p>
    <w:p w:rsidR="00776117" w:rsidRPr="00EF20B6" w:rsidRDefault="00776117" w:rsidP="00776117">
      <w:pPr>
        <w:spacing w:line="480" w:lineRule="auto"/>
        <w:ind w:left="397"/>
        <w:rPr>
          <w:rFonts w:ascii="Arial Narrow" w:hAnsi="Arial Narrow" w:cs="Arial"/>
          <w:sz w:val="20"/>
          <w:szCs w:val="20"/>
          <w:lang w:val="en-GB"/>
        </w:rPr>
      </w:pPr>
      <w:r w:rsidRPr="00EF20B6">
        <w:rPr>
          <w:rFonts w:ascii="Arial Narrow" w:hAnsi="Arial Narrow" w:cs="Arial"/>
          <w:sz w:val="20"/>
          <w:szCs w:val="20"/>
          <w:lang w:val="en-GB"/>
        </w:rPr>
        <w:t>14-Union Bank of Cameroon (UBC)</w:t>
      </w:r>
    </w:p>
    <w:p w:rsidR="00776117" w:rsidRDefault="00776117" w:rsidP="00776117">
      <w:pPr>
        <w:spacing w:line="480" w:lineRule="auto"/>
        <w:ind w:left="397"/>
        <w:rPr>
          <w:rFonts w:ascii="Arial Narrow" w:hAnsi="Arial Narrow" w:cs="Arial"/>
          <w:sz w:val="20"/>
          <w:szCs w:val="20"/>
          <w:lang w:val="en-GB"/>
        </w:rPr>
      </w:pPr>
      <w:r w:rsidRPr="00EF20B6">
        <w:rPr>
          <w:rFonts w:ascii="Arial Narrow" w:hAnsi="Arial Narrow" w:cs="Arial"/>
          <w:sz w:val="20"/>
          <w:szCs w:val="20"/>
          <w:lang w:val="en-GB"/>
        </w:rPr>
        <w:t>15- United Bank for Africa (UBA)</w:t>
      </w:r>
    </w:p>
    <w:p w:rsidR="00776117" w:rsidRPr="00922436" w:rsidRDefault="00776117" w:rsidP="00776117">
      <w:pPr>
        <w:spacing w:line="480" w:lineRule="auto"/>
        <w:rPr>
          <w:rFonts w:ascii="Arial Narrow" w:hAnsi="Arial Narrow" w:cs="Arial"/>
          <w:sz w:val="20"/>
          <w:szCs w:val="20"/>
        </w:rPr>
      </w:pPr>
      <w:r w:rsidRPr="00ED69BA">
        <w:rPr>
          <w:rFonts w:ascii="Arial Narrow" w:hAnsi="Arial Narrow" w:cs="Arial"/>
          <w:sz w:val="20"/>
          <w:szCs w:val="20"/>
          <w:lang w:val="en-US"/>
        </w:rPr>
        <w:t xml:space="preserve">        </w:t>
      </w:r>
      <w:r w:rsidRPr="00922436">
        <w:rPr>
          <w:rFonts w:ascii="Arial Narrow" w:hAnsi="Arial Narrow" w:cs="Arial"/>
          <w:sz w:val="20"/>
          <w:szCs w:val="20"/>
        </w:rPr>
        <w:t>16- CCA BANK</w:t>
      </w:r>
    </w:p>
    <w:p w:rsidR="00776117" w:rsidRPr="00EF20B6" w:rsidRDefault="00776117" w:rsidP="00776117">
      <w:pPr>
        <w:spacing w:line="480" w:lineRule="auto"/>
        <w:ind w:left="397"/>
        <w:rPr>
          <w:rFonts w:ascii="Arial Narrow" w:hAnsi="Arial Narrow" w:cs="Arial"/>
          <w:b/>
          <w:sz w:val="20"/>
          <w:szCs w:val="20"/>
        </w:rPr>
      </w:pPr>
      <w:r w:rsidRPr="00EF20B6">
        <w:rPr>
          <w:rFonts w:ascii="Arial Narrow" w:hAnsi="Arial Narrow" w:cs="Arial"/>
          <w:b/>
          <w:sz w:val="20"/>
          <w:szCs w:val="20"/>
        </w:rPr>
        <w:t>COMPAGNIES D’ASSURANCES</w:t>
      </w:r>
    </w:p>
    <w:p w:rsidR="00776117" w:rsidRPr="00EF20B6" w:rsidRDefault="00776117" w:rsidP="00776117">
      <w:pPr>
        <w:spacing w:line="480" w:lineRule="auto"/>
        <w:ind w:left="397"/>
        <w:rPr>
          <w:rFonts w:ascii="Arial Narrow" w:hAnsi="Arial Narrow" w:cs="Arial"/>
          <w:sz w:val="20"/>
          <w:szCs w:val="20"/>
        </w:rPr>
      </w:pPr>
      <w:r w:rsidRPr="00EF20B6">
        <w:rPr>
          <w:rFonts w:ascii="Arial Narrow" w:hAnsi="Arial Narrow" w:cs="Arial"/>
          <w:sz w:val="20"/>
          <w:szCs w:val="20"/>
        </w:rPr>
        <w:t>1- CHANAS ASSURANCES</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2</w:t>
      </w:r>
      <w:r w:rsidRPr="00EF20B6">
        <w:rPr>
          <w:rFonts w:ascii="Arial Narrow" w:hAnsi="Arial Narrow" w:cs="Arial"/>
          <w:sz w:val="20"/>
          <w:szCs w:val="20"/>
        </w:rPr>
        <w:t>- ACTIVA ASSURANCES</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3</w:t>
      </w:r>
      <w:r w:rsidRPr="00EF20B6">
        <w:rPr>
          <w:rFonts w:ascii="Arial Narrow" w:hAnsi="Arial Narrow" w:cs="Arial"/>
          <w:sz w:val="20"/>
          <w:szCs w:val="20"/>
        </w:rPr>
        <w:t>- AREA ASSURANCES</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4</w:t>
      </w:r>
      <w:r w:rsidRPr="00EF20B6">
        <w:rPr>
          <w:rFonts w:ascii="Arial Narrow" w:hAnsi="Arial Narrow" w:cs="Arial"/>
          <w:sz w:val="20"/>
          <w:szCs w:val="20"/>
        </w:rPr>
        <w:t>- ATLANTIQUE ASSURANCES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5</w:t>
      </w:r>
      <w:r w:rsidRPr="00EF20B6">
        <w:rPr>
          <w:rFonts w:ascii="Arial Narrow" w:hAnsi="Arial Narrow" w:cs="Arial"/>
          <w:sz w:val="20"/>
          <w:szCs w:val="20"/>
        </w:rPr>
        <w:t>- BENEFICIAL GENERAL INSURANCE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6</w:t>
      </w:r>
      <w:r w:rsidRPr="00EF20B6">
        <w:rPr>
          <w:rFonts w:ascii="Arial Narrow" w:hAnsi="Arial Narrow" w:cs="Arial"/>
          <w:sz w:val="20"/>
          <w:szCs w:val="20"/>
        </w:rPr>
        <w:t>- CPA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7</w:t>
      </w:r>
      <w:r w:rsidRPr="00EF20B6">
        <w:rPr>
          <w:rFonts w:ascii="Arial Narrow" w:hAnsi="Arial Narrow" w:cs="Arial"/>
          <w:sz w:val="20"/>
          <w:szCs w:val="20"/>
        </w:rPr>
        <w:t>- NSIA ASSURANCE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8</w:t>
      </w:r>
      <w:r w:rsidRPr="00EF20B6">
        <w:rPr>
          <w:rFonts w:ascii="Arial Narrow" w:hAnsi="Arial Narrow" w:cs="Arial"/>
          <w:sz w:val="20"/>
          <w:szCs w:val="20"/>
        </w:rPr>
        <w:t>- PRO ASSUR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9</w:t>
      </w:r>
      <w:r w:rsidRPr="00EF20B6">
        <w:rPr>
          <w:rFonts w:ascii="Arial Narrow" w:hAnsi="Arial Narrow" w:cs="Arial"/>
          <w:sz w:val="20"/>
          <w:szCs w:val="20"/>
        </w:rPr>
        <w:t>- SAAR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10</w:t>
      </w:r>
      <w:r w:rsidRPr="00EF20B6">
        <w:rPr>
          <w:rFonts w:ascii="Arial Narrow" w:hAnsi="Arial Narrow" w:cs="Arial"/>
          <w:sz w:val="20"/>
          <w:szCs w:val="20"/>
        </w:rPr>
        <w:t>- SAHAM ASSURANCES SA</w:t>
      </w:r>
    </w:p>
    <w:p w:rsidR="00776117" w:rsidRPr="00EF20B6" w:rsidRDefault="00776117" w:rsidP="00776117">
      <w:pPr>
        <w:spacing w:line="480" w:lineRule="auto"/>
        <w:ind w:left="397"/>
        <w:rPr>
          <w:rFonts w:ascii="Arial Narrow" w:hAnsi="Arial Narrow" w:cs="Arial"/>
          <w:sz w:val="20"/>
          <w:szCs w:val="20"/>
        </w:rPr>
      </w:pPr>
      <w:r>
        <w:rPr>
          <w:rFonts w:ascii="Arial Narrow" w:hAnsi="Arial Narrow" w:cs="Arial"/>
          <w:sz w:val="20"/>
          <w:szCs w:val="20"/>
        </w:rPr>
        <w:t>11</w:t>
      </w:r>
      <w:r w:rsidRPr="00EF20B6">
        <w:rPr>
          <w:rFonts w:ascii="Arial Narrow" w:hAnsi="Arial Narrow" w:cs="Arial"/>
          <w:sz w:val="20"/>
          <w:szCs w:val="20"/>
        </w:rPr>
        <w:t xml:space="preserve"> ZENITH ASSURANCES SA</w:t>
      </w:r>
    </w:p>
    <w:p w:rsidR="00776117" w:rsidRPr="00EF20B6" w:rsidRDefault="00776117" w:rsidP="00776117">
      <w:pPr>
        <w:tabs>
          <w:tab w:val="left" w:pos="6340"/>
        </w:tabs>
        <w:rPr>
          <w:sz w:val="20"/>
          <w:szCs w:val="20"/>
        </w:rPr>
      </w:pPr>
    </w:p>
    <w:sectPr w:rsidR="00776117" w:rsidRPr="00EF20B6" w:rsidSect="00E26FA8">
      <w:footerReference w:type="default" r:id="rId21"/>
      <w:pgSz w:w="11906" w:h="16838"/>
      <w:pgMar w:top="851" w:right="964" w:bottom="851" w:left="124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16F" w:rsidRDefault="0090616F" w:rsidP="008669E8">
      <w:r>
        <w:separator/>
      </w:r>
    </w:p>
  </w:endnote>
  <w:endnote w:type="continuationSeparator" w:id="0">
    <w:p w:rsidR="0090616F" w:rsidRDefault="0090616F" w:rsidP="0086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Frutiger">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lbertaExtralight">
    <w:altName w:val="Courier New"/>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109811"/>
      <w:docPartObj>
        <w:docPartGallery w:val="Page Numbers (Bottom of Page)"/>
        <w:docPartUnique/>
      </w:docPartObj>
    </w:sdtPr>
    <w:sdtEndPr/>
    <w:sdtContent>
      <w:p w:rsidR="000B7F0C" w:rsidRDefault="000B7F0C">
        <w:pPr>
          <w:pStyle w:val="Pieddepage"/>
          <w:jc w:val="right"/>
        </w:pPr>
      </w:p>
      <w:p w:rsidR="000B7F0C" w:rsidRDefault="000B7F0C">
        <w:pPr>
          <w:pStyle w:val="Pieddepage"/>
          <w:jc w:val="right"/>
        </w:pPr>
        <w:r>
          <w:fldChar w:fldCharType="begin"/>
        </w:r>
        <w:r>
          <w:instrText>PAGE   \* MERGEFORMAT</w:instrText>
        </w:r>
        <w:r>
          <w:fldChar w:fldCharType="separate"/>
        </w:r>
        <w:r w:rsidR="00EF057B">
          <w:rPr>
            <w:noProof/>
          </w:rPr>
          <w:t>6</w:t>
        </w:r>
        <w:r>
          <w:fldChar w:fldCharType="end"/>
        </w:r>
      </w:p>
    </w:sdtContent>
  </w:sdt>
  <w:p w:rsidR="000B7F0C" w:rsidRDefault="000B7F0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16F" w:rsidRDefault="0090616F" w:rsidP="008669E8">
      <w:r>
        <w:separator/>
      </w:r>
    </w:p>
  </w:footnote>
  <w:footnote w:type="continuationSeparator" w:id="0">
    <w:p w:rsidR="0090616F" w:rsidRDefault="0090616F" w:rsidP="008669E8">
      <w:r>
        <w:continuationSeparator/>
      </w:r>
    </w:p>
  </w:footnote>
  <w:footnote w:id="1">
    <w:p w:rsidR="000B7F0C" w:rsidRDefault="000B7F0C" w:rsidP="008669E8">
      <w:pPr>
        <w:pStyle w:val="Notedebasdepage"/>
        <w:jc w:val="both"/>
      </w:pPr>
      <w:r>
        <w:rPr>
          <w:rStyle w:val="Appelnotedebasdep"/>
        </w:rPr>
        <w:footnoteRef/>
      </w:r>
      <w:r>
        <w:t xml:space="preserve"> Joindre les CV  datés et signés qui seront accompagnés des diplômes légalisés, de certificats de travail ou de contrats de travail</w:t>
      </w:r>
      <w:r>
        <w:rPr>
          <w:sz w:val="24"/>
          <w:szCs w:val="24"/>
        </w:rPr>
        <w:t xml:space="preserve"> </w:t>
      </w:r>
      <w:r>
        <w:t>légalisés et des cartes professionnelles</w:t>
      </w:r>
    </w:p>
  </w:footnote>
  <w:footnote w:id="2">
    <w:p w:rsidR="000B7F0C" w:rsidRDefault="000B7F0C" w:rsidP="008669E8">
      <w:pPr>
        <w:pStyle w:val="Notedebasdepage"/>
        <w:jc w:val="left"/>
      </w:pPr>
      <w:r>
        <w:rPr>
          <w:rStyle w:val="Appelnotedebasdep"/>
        </w:rPr>
        <w:footnoteRef/>
      </w:r>
      <w:r>
        <w:t xml:space="preserve"> En toute propriété (joindre la carte grise) ou attestation de location prévue pour le chantier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2D03094"/>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1">
    <w:nsid w:val="FFFFFFFE"/>
    <w:multiLevelType w:val="singleLevel"/>
    <w:tmpl w:val="FFFFFFFF"/>
    <w:lvl w:ilvl="0">
      <w:numFmt w:val="decimal"/>
      <w:lvlText w:val="*"/>
      <w:lvlJc w:val="left"/>
    </w:lvl>
  </w:abstractNum>
  <w:abstractNum w:abstractNumId="2">
    <w:nsid w:val="00000018"/>
    <w:multiLevelType w:val="singleLevel"/>
    <w:tmpl w:val="00000018"/>
    <w:name w:val="WW8Num24"/>
    <w:lvl w:ilvl="0">
      <w:start w:val="2"/>
      <w:numFmt w:val="bullet"/>
      <w:lvlText w:val="-"/>
      <w:lvlJc w:val="left"/>
      <w:pPr>
        <w:tabs>
          <w:tab w:val="num" w:pos="360"/>
        </w:tabs>
        <w:ind w:left="360" w:hanging="360"/>
      </w:pPr>
      <w:rPr>
        <w:rFonts w:ascii="Times New Roman" w:hAnsi="Times New Roman"/>
      </w:rPr>
    </w:lvl>
  </w:abstractNum>
  <w:abstractNum w:abstractNumId="3">
    <w:nsid w:val="00000026"/>
    <w:multiLevelType w:val="singleLevel"/>
    <w:tmpl w:val="00000026"/>
    <w:name w:val="WW8Num38"/>
    <w:lvl w:ilvl="0">
      <w:start w:val="1"/>
      <w:numFmt w:val="decimal"/>
      <w:lvlText w:val="%1)"/>
      <w:lvlJc w:val="left"/>
      <w:pPr>
        <w:tabs>
          <w:tab w:val="num" w:pos="0"/>
        </w:tabs>
        <w:ind w:left="0" w:firstLine="0"/>
      </w:pPr>
    </w:lvl>
  </w:abstractNum>
  <w:abstractNum w:abstractNumId="4">
    <w:nsid w:val="02D43673"/>
    <w:multiLevelType w:val="hybridMultilevel"/>
    <w:tmpl w:val="282A1C84"/>
    <w:lvl w:ilvl="0" w:tplc="040C0005">
      <w:start w:val="1"/>
      <w:numFmt w:val="bullet"/>
      <w:lvlText w:val=""/>
      <w:lvlJc w:val="left"/>
      <w:pPr>
        <w:tabs>
          <w:tab w:val="num" w:pos="720"/>
        </w:tabs>
        <w:ind w:left="720" w:hanging="360"/>
      </w:pPr>
      <w:rPr>
        <w:rFonts w:ascii="Wingdings"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5">
    <w:nsid w:val="052208FD"/>
    <w:multiLevelType w:val="multilevel"/>
    <w:tmpl w:val="E688730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6">
    <w:nsid w:val="06714EEC"/>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0B4C012D"/>
    <w:multiLevelType w:val="hybridMultilevel"/>
    <w:tmpl w:val="75F0F2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D42FD7"/>
    <w:multiLevelType w:val="hybridMultilevel"/>
    <w:tmpl w:val="DB9203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84663F5"/>
    <w:multiLevelType w:val="hybridMultilevel"/>
    <w:tmpl w:val="DA3813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99559C"/>
    <w:multiLevelType w:val="hybridMultilevel"/>
    <w:tmpl w:val="05248CB0"/>
    <w:lvl w:ilvl="0" w:tplc="D05C0C26">
      <w:start w:val="1"/>
      <w:numFmt w:val="decimal"/>
      <w:lvlText w:val="%1."/>
      <w:lvlJc w:val="left"/>
      <w:pPr>
        <w:ind w:left="786" w:hanging="360"/>
      </w:pPr>
      <w:rPr>
        <w:rFonts w:hint="default"/>
        <w:b w:val="0"/>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1">
    <w:nsid w:val="18B2118C"/>
    <w:multiLevelType w:val="hybridMultilevel"/>
    <w:tmpl w:val="DCECE82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C953721"/>
    <w:multiLevelType w:val="multilevel"/>
    <w:tmpl w:val="604A880A"/>
    <w:lvl w:ilvl="0">
      <w:start w:val="5"/>
      <w:numFmt w:val="decimal"/>
      <w:lvlText w:val="%1"/>
      <w:lvlJc w:val="left"/>
      <w:pPr>
        <w:ind w:left="360" w:hanging="360"/>
      </w:pPr>
      <w:rPr>
        <w:rFonts w:eastAsia="Times New Roman" w:cs="Times New Roman" w:hint="default"/>
      </w:rPr>
    </w:lvl>
    <w:lvl w:ilvl="1">
      <w:start w:val="1"/>
      <w:numFmt w:val="decimal"/>
      <w:lvlText w:val="%1.%2"/>
      <w:lvlJc w:val="left"/>
      <w:pPr>
        <w:ind w:left="502" w:hanging="360"/>
      </w:pPr>
      <w:rPr>
        <w:rFonts w:eastAsia="Times New Roman" w:cs="Times New Roman" w:hint="default"/>
      </w:rPr>
    </w:lvl>
    <w:lvl w:ilvl="2">
      <w:start w:val="1"/>
      <w:numFmt w:val="decimal"/>
      <w:lvlText w:val="%1.%2.%3"/>
      <w:lvlJc w:val="left"/>
      <w:pPr>
        <w:ind w:left="1004" w:hanging="720"/>
      </w:pPr>
      <w:rPr>
        <w:rFonts w:eastAsia="Times New Roman" w:cs="Times New Roman" w:hint="default"/>
      </w:rPr>
    </w:lvl>
    <w:lvl w:ilvl="3">
      <w:start w:val="1"/>
      <w:numFmt w:val="decimal"/>
      <w:lvlText w:val="%1.%2.%3.%4"/>
      <w:lvlJc w:val="left"/>
      <w:pPr>
        <w:ind w:left="1146" w:hanging="720"/>
      </w:pPr>
      <w:rPr>
        <w:rFonts w:eastAsia="Times New Roman" w:cs="Times New Roman" w:hint="default"/>
      </w:rPr>
    </w:lvl>
    <w:lvl w:ilvl="4">
      <w:start w:val="1"/>
      <w:numFmt w:val="decimal"/>
      <w:lvlText w:val="%1.%2.%3.%4.%5"/>
      <w:lvlJc w:val="left"/>
      <w:pPr>
        <w:ind w:left="1648" w:hanging="1080"/>
      </w:pPr>
      <w:rPr>
        <w:rFonts w:eastAsia="Times New Roman" w:cs="Times New Roman" w:hint="default"/>
      </w:rPr>
    </w:lvl>
    <w:lvl w:ilvl="5">
      <w:start w:val="1"/>
      <w:numFmt w:val="decimal"/>
      <w:lvlText w:val="%1.%2.%3.%4.%5.%6"/>
      <w:lvlJc w:val="left"/>
      <w:pPr>
        <w:ind w:left="2150" w:hanging="1440"/>
      </w:pPr>
      <w:rPr>
        <w:rFonts w:eastAsia="Times New Roman" w:cs="Times New Roman" w:hint="default"/>
      </w:rPr>
    </w:lvl>
    <w:lvl w:ilvl="6">
      <w:start w:val="1"/>
      <w:numFmt w:val="decimal"/>
      <w:lvlText w:val="%1.%2.%3.%4.%5.%6.%7"/>
      <w:lvlJc w:val="left"/>
      <w:pPr>
        <w:ind w:left="2292" w:hanging="1440"/>
      </w:pPr>
      <w:rPr>
        <w:rFonts w:eastAsia="Times New Roman" w:cs="Times New Roman" w:hint="default"/>
      </w:rPr>
    </w:lvl>
    <w:lvl w:ilvl="7">
      <w:start w:val="1"/>
      <w:numFmt w:val="decimal"/>
      <w:lvlText w:val="%1.%2.%3.%4.%5.%6.%7.%8"/>
      <w:lvlJc w:val="left"/>
      <w:pPr>
        <w:ind w:left="2794" w:hanging="1800"/>
      </w:pPr>
      <w:rPr>
        <w:rFonts w:eastAsia="Times New Roman" w:cs="Times New Roman" w:hint="default"/>
      </w:rPr>
    </w:lvl>
    <w:lvl w:ilvl="8">
      <w:start w:val="1"/>
      <w:numFmt w:val="decimal"/>
      <w:lvlText w:val="%1.%2.%3.%4.%5.%6.%7.%8.%9"/>
      <w:lvlJc w:val="left"/>
      <w:pPr>
        <w:ind w:left="2936" w:hanging="1800"/>
      </w:pPr>
      <w:rPr>
        <w:rFonts w:eastAsia="Times New Roman" w:cs="Times New Roman" w:hint="default"/>
      </w:rPr>
    </w:lvl>
  </w:abstractNum>
  <w:abstractNum w:abstractNumId="13">
    <w:nsid w:val="1CBE4F26"/>
    <w:multiLevelType w:val="hybridMultilevel"/>
    <w:tmpl w:val="DC80D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890302"/>
    <w:multiLevelType w:val="hybridMultilevel"/>
    <w:tmpl w:val="40101D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4627382"/>
    <w:multiLevelType w:val="hybridMultilevel"/>
    <w:tmpl w:val="80E2F4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17">
    <w:nsid w:val="2ACB6351"/>
    <w:multiLevelType w:val="multilevel"/>
    <w:tmpl w:val="D93A11B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E2B5739"/>
    <w:multiLevelType w:val="hybridMultilevel"/>
    <w:tmpl w:val="97925752"/>
    <w:lvl w:ilvl="0" w:tplc="4CE20FF0">
      <w:start w:val="1"/>
      <w:numFmt w:val="decimal"/>
      <w:lvlText w:val="%1)"/>
      <w:lvlJc w:val="left"/>
      <w:pPr>
        <w:tabs>
          <w:tab w:val="num" w:pos="720"/>
        </w:tabs>
        <w:ind w:left="720" w:hanging="360"/>
      </w:pPr>
      <w:rPr>
        <w:rFonts w:hint="default"/>
        <w:b/>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9">
    <w:nsid w:val="352343A3"/>
    <w:multiLevelType w:val="hybridMultilevel"/>
    <w:tmpl w:val="1DAE16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E91A7E"/>
    <w:multiLevelType w:val="hybridMultilevel"/>
    <w:tmpl w:val="F1F0283E"/>
    <w:lvl w:ilvl="0" w:tplc="7D66599C">
      <w:numFmt w:val="bullet"/>
      <w:lvlText w:val="-"/>
      <w:lvlJc w:val="left"/>
      <w:pPr>
        <w:ind w:left="1854" w:hanging="360"/>
      </w:pPr>
      <w:rPr>
        <w:rFonts w:ascii="Arial" w:eastAsia="Times New Roman" w:hAnsi="Arial" w:cs="Arial" w:hint="default"/>
        <w:color w:val="221F1F"/>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nsid w:val="421D1181"/>
    <w:multiLevelType w:val="hybridMultilevel"/>
    <w:tmpl w:val="5E0200D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26F563B"/>
    <w:multiLevelType w:val="hybridMultilevel"/>
    <w:tmpl w:val="D94CBCE0"/>
    <w:lvl w:ilvl="0" w:tplc="040C0005">
      <w:start w:val="1"/>
      <w:numFmt w:val="bullet"/>
      <w:lvlText w:val=""/>
      <w:lvlJc w:val="left"/>
      <w:pPr>
        <w:tabs>
          <w:tab w:val="num" w:pos="720"/>
        </w:tabs>
        <w:ind w:left="720" w:hanging="360"/>
      </w:pPr>
      <w:rPr>
        <w:rFonts w:ascii="Wingdings"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3">
    <w:nsid w:val="4386372D"/>
    <w:multiLevelType w:val="multilevel"/>
    <w:tmpl w:val="C164C9AA"/>
    <w:lvl w:ilvl="0">
      <w:start w:val="9"/>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4">
    <w:nsid w:val="44372604"/>
    <w:multiLevelType w:val="hybridMultilevel"/>
    <w:tmpl w:val="3CC6C216"/>
    <w:lvl w:ilvl="0" w:tplc="D36090BE">
      <w:start w:val="1"/>
      <w:numFmt w:val="lowerLetter"/>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5">
    <w:nsid w:val="4C3B47EF"/>
    <w:multiLevelType w:val="hybridMultilevel"/>
    <w:tmpl w:val="B8669802"/>
    <w:lvl w:ilvl="0" w:tplc="91EEF816">
      <w:start w:val="1"/>
      <w:numFmt w:val="bullet"/>
      <w:lvlText w:val="*"/>
      <w:lvlJc w:val="left"/>
      <w:pPr>
        <w:ind w:left="720" w:hanging="360"/>
      </w:pPr>
      <w:rPr>
        <w:rFonts w:ascii="Wide Latin" w:hAnsi="Wide Latin" w:cs="Times New Roman"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DC7171A"/>
    <w:multiLevelType w:val="hybridMultilevel"/>
    <w:tmpl w:val="F0C433B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1C235AF"/>
    <w:multiLevelType w:val="hybridMultilevel"/>
    <w:tmpl w:val="C9460B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2C942A9"/>
    <w:multiLevelType w:val="multilevel"/>
    <w:tmpl w:val="1C182EC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07287F"/>
    <w:multiLevelType w:val="multilevel"/>
    <w:tmpl w:val="B92A37C2"/>
    <w:styleLink w:val="LFO19"/>
    <w:lvl w:ilvl="0">
      <w:start w:val="1"/>
      <w:numFmt w:val="decimal"/>
      <w:pStyle w:val="TitrePieceDAO"/>
      <w:lvlText w:val="Pièce n°%1 :"/>
      <w:lvlJc w:val="left"/>
      <w:pPr>
        <w:ind w:left="5322" w:hanging="360"/>
      </w:pPr>
      <w:rPr>
        <w:rFonts w:cs="Times New Roman"/>
      </w:rPr>
    </w:lvl>
    <w:lvl w:ilvl="1">
      <w:start w:val="1"/>
      <w:numFmt w:val="lowerLetter"/>
      <w:lvlText w:val="%2."/>
      <w:lvlJc w:val="left"/>
      <w:pPr>
        <w:ind w:left="6042" w:hanging="360"/>
      </w:pPr>
      <w:rPr>
        <w:rFonts w:cs="Times New Roman"/>
      </w:rPr>
    </w:lvl>
    <w:lvl w:ilvl="2">
      <w:start w:val="1"/>
      <w:numFmt w:val="lowerRoman"/>
      <w:lvlText w:val="%3."/>
      <w:lvlJc w:val="right"/>
      <w:pPr>
        <w:ind w:left="6762" w:hanging="180"/>
      </w:pPr>
      <w:rPr>
        <w:rFonts w:cs="Times New Roman"/>
      </w:rPr>
    </w:lvl>
    <w:lvl w:ilvl="3">
      <w:start w:val="1"/>
      <w:numFmt w:val="decimal"/>
      <w:lvlText w:val="%4."/>
      <w:lvlJc w:val="left"/>
      <w:pPr>
        <w:ind w:left="7482" w:hanging="360"/>
      </w:pPr>
      <w:rPr>
        <w:rFonts w:cs="Times New Roman"/>
      </w:rPr>
    </w:lvl>
    <w:lvl w:ilvl="4">
      <w:start w:val="1"/>
      <w:numFmt w:val="lowerLetter"/>
      <w:lvlText w:val="%5."/>
      <w:lvlJc w:val="left"/>
      <w:pPr>
        <w:ind w:left="8202" w:hanging="360"/>
      </w:pPr>
      <w:rPr>
        <w:rFonts w:cs="Times New Roman"/>
      </w:rPr>
    </w:lvl>
    <w:lvl w:ilvl="5">
      <w:start w:val="1"/>
      <w:numFmt w:val="lowerRoman"/>
      <w:lvlText w:val="%6."/>
      <w:lvlJc w:val="right"/>
      <w:pPr>
        <w:ind w:left="8922" w:hanging="180"/>
      </w:pPr>
      <w:rPr>
        <w:rFonts w:cs="Times New Roman"/>
      </w:rPr>
    </w:lvl>
    <w:lvl w:ilvl="6">
      <w:start w:val="1"/>
      <w:numFmt w:val="decimal"/>
      <w:lvlText w:val="%7."/>
      <w:lvlJc w:val="left"/>
      <w:pPr>
        <w:ind w:left="9642" w:hanging="360"/>
      </w:pPr>
      <w:rPr>
        <w:rFonts w:cs="Times New Roman"/>
      </w:rPr>
    </w:lvl>
    <w:lvl w:ilvl="7">
      <w:start w:val="1"/>
      <w:numFmt w:val="lowerLetter"/>
      <w:lvlText w:val="%8."/>
      <w:lvlJc w:val="left"/>
      <w:pPr>
        <w:ind w:left="10362" w:hanging="360"/>
      </w:pPr>
      <w:rPr>
        <w:rFonts w:cs="Times New Roman"/>
      </w:rPr>
    </w:lvl>
    <w:lvl w:ilvl="8">
      <w:start w:val="1"/>
      <w:numFmt w:val="lowerRoman"/>
      <w:lvlText w:val="%9."/>
      <w:lvlJc w:val="right"/>
      <w:pPr>
        <w:ind w:left="11082" w:hanging="180"/>
      </w:pPr>
      <w:rPr>
        <w:rFonts w:cs="Times New Roman"/>
      </w:rPr>
    </w:lvl>
  </w:abstractNum>
  <w:abstractNum w:abstractNumId="30">
    <w:nsid w:val="57EB289C"/>
    <w:multiLevelType w:val="hybridMultilevel"/>
    <w:tmpl w:val="52F85128"/>
    <w:lvl w:ilvl="0" w:tplc="04269F32">
      <w:start w:val="1"/>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A725C"/>
    <w:multiLevelType w:val="hybridMultilevel"/>
    <w:tmpl w:val="2E0CD2F0"/>
    <w:lvl w:ilvl="0" w:tplc="040C0003">
      <w:start w:val="1"/>
      <w:numFmt w:val="bullet"/>
      <w:lvlText w:val="o"/>
      <w:lvlJc w:val="left"/>
      <w:pPr>
        <w:tabs>
          <w:tab w:val="num" w:pos="2422"/>
        </w:tabs>
        <w:ind w:left="2422" w:hanging="360"/>
      </w:pPr>
      <w:rPr>
        <w:rFonts w:ascii="Courier New" w:hAnsi="Courier New" w:cs="Courier New" w:hint="default"/>
      </w:rPr>
    </w:lvl>
    <w:lvl w:ilvl="1" w:tplc="040C0003">
      <w:start w:val="1"/>
      <w:numFmt w:val="bullet"/>
      <w:lvlText w:val="o"/>
      <w:lvlJc w:val="left"/>
      <w:pPr>
        <w:tabs>
          <w:tab w:val="num" w:pos="3142"/>
        </w:tabs>
        <w:ind w:left="3142" w:hanging="360"/>
      </w:pPr>
      <w:rPr>
        <w:rFonts w:ascii="Courier New" w:hAnsi="Courier New" w:cs="Courier New" w:hint="default"/>
      </w:rPr>
    </w:lvl>
    <w:lvl w:ilvl="2" w:tplc="040C0005">
      <w:start w:val="1"/>
      <w:numFmt w:val="bullet"/>
      <w:lvlText w:val=""/>
      <w:lvlJc w:val="left"/>
      <w:pPr>
        <w:tabs>
          <w:tab w:val="num" w:pos="3862"/>
        </w:tabs>
        <w:ind w:left="3862" w:hanging="360"/>
      </w:pPr>
      <w:rPr>
        <w:rFonts w:ascii="Wingdings" w:hAnsi="Wingdings" w:cs="Wingdings" w:hint="default"/>
      </w:rPr>
    </w:lvl>
    <w:lvl w:ilvl="3" w:tplc="040C0001">
      <w:start w:val="1"/>
      <w:numFmt w:val="bullet"/>
      <w:lvlText w:val=""/>
      <w:lvlJc w:val="left"/>
      <w:pPr>
        <w:tabs>
          <w:tab w:val="num" w:pos="4582"/>
        </w:tabs>
        <w:ind w:left="4582" w:hanging="360"/>
      </w:pPr>
      <w:rPr>
        <w:rFonts w:ascii="Symbol" w:hAnsi="Symbol" w:cs="Symbol" w:hint="default"/>
      </w:rPr>
    </w:lvl>
    <w:lvl w:ilvl="4" w:tplc="040C0003">
      <w:start w:val="1"/>
      <w:numFmt w:val="bullet"/>
      <w:lvlText w:val="o"/>
      <w:lvlJc w:val="left"/>
      <w:pPr>
        <w:tabs>
          <w:tab w:val="num" w:pos="5302"/>
        </w:tabs>
        <w:ind w:left="5302" w:hanging="360"/>
      </w:pPr>
      <w:rPr>
        <w:rFonts w:ascii="Courier New" w:hAnsi="Courier New" w:cs="Courier New" w:hint="default"/>
      </w:rPr>
    </w:lvl>
    <w:lvl w:ilvl="5" w:tplc="040C0005">
      <w:start w:val="1"/>
      <w:numFmt w:val="bullet"/>
      <w:lvlText w:val=""/>
      <w:lvlJc w:val="left"/>
      <w:pPr>
        <w:tabs>
          <w:tab w:val="num" w:pos="6022"/>
        </w:tabs>
        <w:ind w:left="6022" w:hanging="360"/>
      </w:pPr>
      <w:rPr>
        <w:rFonts w:ascii="Wingdings" w:hAnsi="Wingdings" w:cs="Wingdings" w:hint="default"/>
      </w:rPr>
    </w:lvl>
    <w:lvl w:ilvl="6" w:tplc="040C0001">
      <w:start w:val="1"/>
      <w:numFmt w:val="bullet"/>
      <w:lvlText w:val=""/>
      <w:lvlJc w:val="left"/>
      <w:pPr>
        <w:tabs>
          <w:tab w:val="num" w:pos="6742"/>
        </w:tabs>
        <w:ind w:left="6742" w:hanging="360"/>
      </w:pPr>
      <w:rPr>
        <w:rFonts w:ascii="Symbol" w:hAnsi="Symbol" w:cs="Symbol" w:hint="default"/>
      </w:rPr>
    </w:lvl>
    <w:lvl w:ilvl="7" w:tplc="040C0003">
      <w:start w:val="1"/>
      <w:numFmt w:val="bullet"/>
      <w:lvlText w:val="o"/>
      <w:lvlJc w:val="left"/>
      <w:pPr>
        <w:tabs>
          <w:tab w:val="num" w:pos="7462"/>
        </w:tabs>
        <w:ind w:left="7462" w:hanging="360"/>
      </w:pPr>
      <w:rPr>
        <w:rFonts w:ascii="Courier New" w:hAnsi="Courier New" w:cs="Courier New" w:hint="default"/>
      </w:rPr>
    </w:lvl>
    <w:lvl w:ilvl="8" w:tplc="040C0005">
      <w:start w:val="1"/>
      <w:numFmt w:val="bullet"/>
      <w:lvlText w:val=""/>
      <w:lvlJc w:val="left"/>
      <w:pPr>
        <w:tabs>
          <w:tab w:val="num" w:pos="8182"/>
        </w:tabs>
        <w:ind w:left="8182" w:hanging="360"/>
      </w:pPr>
      <w:rPr>
        <w:rFonts w:ascii="Wingdings" w:hAnsi="Wingdings" w:cs="Wingdings" w:hint="default"/>
      </w:rPr>
    </w:lvl>
  </w:abstractNum>
  <w:abstractNum w:abstractNumId="32">
    <w:nsid w:val="5C5B53B3"/>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3">
    <w:nsid w:val="5EE965D6"/>
    <w:multiLevelType w:val="multilevel"/>
    <w:tmpl w:val="31F4C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A7597B"/>
    <w:multiLevelType w:val="multilevel"/>
    <w:tmpl w:val="32E6E944"/>
    <w:lvl w:ilvl="0">
      <w:start w:val="1"/>
      <w:numFmt w:val="decimal"/>
      <w:lvlText w:val="%1."/>
      <w:lvlJc w:val="left"/>
      <w:pPr>
        <w:ind w:left="720" w:hanging="360"/>
      </w:pPr>
    </w:lvl>
    <w:lvl w:ilvl="1">
      <w:start w:val="2"/>
      <w:numFmt w:val="decimal"/>
      <w:isLgl/>
      <w:lvlText w:val="%1.%2"/>
      <w:lvlJc w:val="left"/>
      <w:pPr>
        <w:ind w:left="936" w:hanging="51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5">
    <w:nsid w:val="62C6201B"/>
    <w:multiLevelType w:val="hybridMultilevel"/>
    <w:tmpl w:val="F0CA1576"/>
    <w:lvl w:ilvl="0" w:tplc="04269F32">
      <w:start w:val="1"/>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6">
    <w:nsid w:val="67BB3664"/>
    <w:multiLevelType w:val="hybridMultilevel"/>
    <w:tmpl w:val="303CD034"/>
    <w:lvl w:ilvl="0" w:tplc="69D0ACDE">
      <w:start w:val="1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7C24B34"/>
    <w:multiLevelType w:val="hybridMultilevel"/>
    <w:tmpl w:val="912A61E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nsid w:val="6E335E96"/>
    <w:multiLevelType w:val="hybridMultilevel"/>
    <w:tmpl w:val="33EAE654"/>
    <w:lvl w:ilvl="0" w:tplc="040C0017">
      <w:start w:val="1"/>
      <w:numFmt w:val="lowerLetter"/>
      <w:lvlText w:val="%1)"/>
      <w:lvlJc w:val="left"/>
      <w:pPr>
        <w:ind w:left="1287" w:hanging="360"/>
      </w:pPr>
      <w:rPr>
        <w:rFont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nsid w:val="70AE2249"/>
    <w:multiLevelType w:val="hybridMultilevel"/>
    <w:tmpl w:val="BE182C7A"/>
    <w:lvl w:ilvl="0" w:tplc="2C588E70">
      <w:start w:val="1"/>
      <w:numFmt w:val="decimal"/>
      <w:lvlText w:val="%1-"/>
      <w:lvlJc w:val="left"/>
      <w:pPr>
        <w:tabs>
          <w:tab w:val="num" w:pos="794"/>
        </w:tabs>
        <w:ind w:left="851" w:hanging="454"/>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40">
    <w:nsid w:val="71076CDC"/>
    <w:multiLevelType w:val="hybridMultilevel"/>
    <w:tmpl w:val="E64C9122"/>
    <w:lvl w:ilvl="0" w:tplc="C5FE13FC">
      <w:start w:val="1"/>
      <w:numFmt w:val="decimal"/>
      <w:lvlText w:val="%1."/>
      <w:lvlJc w:val="left"/>
      <w:pPr>
        <w:tabs>
          <w:tab w:val="num" w:pos="1412"/>
        </w:tabs>
        <w:ind w:left="170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32719E"/>
    <w:multiLevelType w:val="hybridMultilevel"/>
    <w:tmpl w:val="1588732C"/>
    <w:lvl w:ilvl="0" w:tplc="040C0007">
      <w:start w:val="1"/>
      <w:numFmt w:val="bullet"/>
      <w:lvlText w:val=""/>
      <w:lvlJc w:val="left"/>
      <w:pPr>
        <w:ind w:left="2422" w:hanging="360"/>
      </w:pPr>
      <w:rPr>
        <w:rFonts w:ascii="Wingdings" w:hAnsi="Wingdings" w:hint="default"/>
        <w:sz w:val="16"/>
      </w:rPr>
    </w:lvl>
    <w:lvl w:ilvl="1" w:tplc="040C0003">
      <w:start w:val="1"/>
      <w:numFmt w:val="bullet"/>
      <w:lvlText w:val="o"/>
      <w:lvlJc w:val="left"/>
      <w:pPr>
        <w:ind w:left="3142" w:hanging="360"/>
      </w:pPr>
      <w:rPr>
        <w:rFonts w:ascii="Courier New" w:hAnsi="Courier New" w:cs="Courier New" w:hint="default"/>
      </w:rPr>
    </w:lvl>
    <w:lvl w:ilvl="2" w:tplc="040C0005">
      <w:start w:val="1"/>
      <w:numFmt w:val="bullet"/>
      <w:lvlText w:val=""/>
      <w:lvlJc w:val="left"/>
      <w:pPr>
        <w:ind w:left="3862" w:hanging="360"/>
      </w:pPr>
      <w:rPr>
        <w:rFonts w:ascii="Wingdings" w:hAnsi="Wingdings" w:hint="default"/>
      </w:rPr>
    </w:lvl>
    <w:lvl w:ilvl="3" w:tplc="040C0001">
      <w:start w:val="1"/>
      <w:numFmt w:val="bullet"/>
      <w:lvlText w:val=""/>
      <w:lvlJc w:val="left"/>
      <w:pPr>
        <w:ind w:left="4582" w:hanging="360"/>
      </w:pPr>
      <w:rPr>
        <w:rFonts w:ascii="Symbol" w:hAnsi="Symbol" w:hint="default"/>
      </w:rPr>
    </w:lvl>
    <w:lvl w:ilvl="4" w:tplc="040C0003">
      <w:start w:val="1"/>
      <w:numFmt w:val="bullet"/>
      <w:lvlText w:val="o"/>
      <w:lvlJc w:val="left"/>
      <w:pPr>
        <w:ind w:left="5302" w:hanging="360"/>
      </w:pPr>
      <w:rPr>
        <w:rFonts w:ascii="Courier New" w:hAnsi="Courier New" w:cs="Courier New" w:hint="default"/>
      </w:rPr>
    </w:lvl>
    <w:lvl w:ilvl="5" w:tplc="040C0005">
      <w:start w:val="1"/>
      <w:numFmt w:val="bullet"/>
      <w:lvlText w:val=""/>
      <w:lvlJc w:val="left"/>
      <w:pPr>
        <w:ind w:left="6022" w:hanging="360"/>
      </w:pPr>
      <w:rPr>
        <w:rFonts w:ascii="Wingdings" w:hAnsi="Wingdings" w:hint="default"/>
      </w:rPr>
    </w:lvl>
    <w:lvl w:ilvl="6" w:tplc="040C0001">
      <w:start w:val="1"/>
      <w:numFmt w:val="bullet"/>
      <w:lvlText w:val=""/>
      <w:lvlJc w:val="left"/>
      <w:pPr>
        <w:ind w:left="6742" w:hanging="360"/>
      </w:pPr>
      <w:rPr>
        <w:rFonts w:ascii="Symbol" w:hAnsi="Symbol" w:hint="default"/>
      </w:rPr>
    </w:lvl>
    <w:lvl w:ilvl="7" w:tplc="040C0003">
      <w:start w:val="1"/>
      <w:numFmt w:val="bullet"/>
      <w:lvlText w:val="o"/>
      <w:lvlJc w:val="left"/>
      <w:pPr>
        <w:ind w:left="7462" w:hanging="360"/>
      </w:pPr>
      <w:rPr>
        <w:rFonts w:ascii="Courier New" w:hAnsi="Courier New" w:cs="Courier New" w:hint="default"/>
      </w:rPr>
    </w:lvl>
    <w:lvl w:ilvl="8" w:tplc="040C0005">
      <w:start w:val="1"/>
      <w:numFmt w:val="bullet"/>
      <w:lvlText w:val=""/>
      <w:lvlJc w:val="left"/>
      <w:pPr>
        <w:ind w:left="8182" w:hanging="360"/>
      </w:pPr>
      <w:rPr>
        <w:rFonts w:ascii="Wingdings" w:hAnsi="Wingdings" w:hint="default"/>
      </w:rPr>
    </w:lvl>
  </w:abstractNum>
  <w:abstractNum w:abstractNumId="42">
    <w:nsid w:val="7F7C1EE4"/>
    <w:multiLevelType w:val="hybridMultilevel"/>
    <w:tmpl w:val="8ED275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7"/>
  </w:num>
  <w:num w:numId="3">
    <w:abstractNumId w:val="5"/>
  </w:num>
  <w:num w:numId="4">
    <w:abstractNumId w:val="22"/>
  </w:num>
  <w:num w:numId="5">
    <w:abstractNumId w:val="18"/>
  </w:num>
  <w:num w:numId="6">
    <w:abstractNumId w:val="24"/>
  </w:num>
  <w:num w:numId="7">
    <w:abstractNumId w:val="3"/>
  </w:num>
  <w:num w:numId="8">
    <w:abstractNumId w:val="35"/>
  </w:num>
  <w:num w:numId="9">
    <w:abstractNumId w:val="9"/>
  </w:num>
  <w:num w:numId="10">
    <w:abstractNumId w:val="30"/>
  </w:num>
  <w:num w:numId="11">
    <w:abstractNumId w:val="25"/>
  </w:num>
  <w:num w:numId="12">
    <w:abstractNumId w:val="27"/>
  </w:num>
  <w:num w:numId="13">
    <w:abstractNumId w:val="7"/>
  </w:num>
  <w:num w:numId="14">
    <w:abstractNumId w:val="19"/>
  </w:num>
  <w:num w:numId="15">
    <w:abstractNumId w:val="15"/>
  </w:num>
  <w:num w:numId="1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9"/>
    <w:lvlOverride w:ilvl="0">
      <w:lvl w:ilvl="0">
        <w:start w:val="1"/>
        <w:numFmt w:val="decimal"/>
        <w:pStyle w:val="TitrePieceDAO"/>
        <w:lvlText w:val="Pièce n°%1 :"/>
        <w:lvlJc w:val="left"/>
        <w:pPr>
          <w:ind w:left="5747" w:hanging="360"/>
        </w:pPr>
        <w:rPr>
          <w:rFonts w:cs="Times New Roman"/>
        </w:rPr>
      </w:lvl>
    </w:lvlOverride>
  </w:num>
  <w:num w:numId="18">
    <w:abstractNumId w:val="12"/>
  </w:num>
  <w:num w:numId="19">
    <w:abstractNumId w:val="26"/>
  </w:num>
  <w:num w:numId="20">
    <w:abstractNumId w:val="21"/>
  </w:num>
  <w:num w:numId="21">
    <w:abstractNumId w:val="29"/>
  </w:num>
  <w:num w:numId="22">
    <w:abstractNumId w:val="34"/>
  </w:num>
  <w:num w:numId="23">
    <w:abstractNumId w:val="8"/>
  </w:num>
  <w:num w:numId="24">
    <w:abstractNumId w:val="20"/>
  </w:num>
  <w:num w:numId="25">
    <w:abstractNumId w:val="28"/>
  </w:num>
  <w:num w:numId="26">
    <w:abstractNumId w:val="33"/>
  </w:num>
  <w:num w:numId="27">
    <w:abstractNumId w:val="38"/>
  </w:num>
  <w:num w:numId="28">
    <w:abstractNumId w:val="6"/>
  </w:num>
  <w:num w:numId="29">
    <w:abstractNumId w:val="32"/>
  </w:num>
  <w:num w:numId="30">
    <w:abstractNumId w:val="0"/>
  </w:num>
  <w:num w:numId="31">
    <w:abstractNumId w:val="11"/>
  </w:num>
  <w:num w:numId="32">
    <w:abstractNumId w:val="42"/>
  </w:num>
  <w:num w:numId="33">
    <w:abstractNumId w:val="14"/>
  </w:num>
  <w:num w:numId="34">
    <w:abstractNumId w:val="36"/>
  </w:num>
  <w:num w:numId="35">
    <w:abstractNumId w:val="4"/>
  </w:num>
  <w:num w:numId="36">
    <w:abstractNumId w:val="13"/>
  </w:num>
  <w:num w:numId="37">
    <w:abstractNumId w:val="31"/>
  </w:num>
  <w:num w:numId="38">
    <w:abstractNumId w:val="41"/>
  </w:num>
  <w:num w:numId="39">
    <w:abstractNumId w:val="10"/>
  </w:num>
  <w:num w:numId="40">
    <w:abstractNumId w:val="39"/>
  </w:num>
  <w:num w:numId="41">
    <w:abstractNumId w:val="16"/>
  </w:num>
  <w:num w:numId="42">
    <w:abstractNumId w:val="40"/>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9E8"/>
    <w:rsid w:val="00011884"/>
    <w:rsid w:val="000152BD"/>
    <w:rsid w:val="00021E7A"/>
    <w:rsid w:val="00040694"/>
    <w:rsid w:val="0005114B"/>
    <w:rsid w:val="000725B3"/>
    <w:rsid w:val="00084D55"/>
    <w:rsid w:val="000944C9"/>
    <w:rsid w:val="000B2DBD"/>
    <w:rsid w:val="000B7F0C"/>
    <w:rsid w:val="000C0DF3"/>
    <w:rsid w:val="000D3B4A"/>
    <w:rsid w:val="000E1A99"/>
    <w:rsid w:val="000E6453"/>
    <w:rsid w:val="000F569C"/>
    <w:rsid w:val="000F64DF"/>
    <w:rsid w:val="000F6A87"/>
    <w:rsid w:val="001000CC"/>
    <w:rsid w:val="001122A1"/>
    <w:rsid w:val="00114CEC"/>
    <w:rsid w:val="00150F5A"/>
    <w:rsid w:val="00151358"/>
    <w:rsid w:val="0015152F"/>
    <w:rsid w:val="00155A9F"/>
    <w:rsid w:val="00161CE6"/>
    <w:rsid w:val="001620CF"/>
    <w:rsid w:val="0017128B"/>
    <w:rsid w:val="00172F13"/>
    <w:rsid w:val="00180E7E"/>
    <w:rsid w:val="00193C1A"/>
    <w:rsid w:val="001A12D4"/>
    <w:rsid w:val="001A5454"/>
    <w:rsid w:val="001B0A9E"/>
    <w:rsid w:val="001B4760"/>
    <w:rsid w:val="001C1024"/>
    <w:rsid w:val="001C267C"/>
    <w:rsid w:val="001C33DE"/>
    <w:rsid w:val="001D0C62"/>
    <w:rsid w:val="001D622D"/>
    <w:rsid w:val="001D7350"/>
    <w:rsid w:val="001E1B61"/>
    <w:rsid w:val="001E1BD8"/>
    <w:rsid w:val="001E295D"/>
    <w:rsid w:val="001F03AD"/>
    <w:rsid w:val="001F6BB6"/>
    <w:rsid w:val="00202817"/>
    <w:rsid w:val="00225271"/>
    <w:rsid w:val="0024538B"/>
    <w:rsid w:val="002518ED"/>
    <w:rsid w:val="00265AF3"/>
    <w:rsid w:val="002679A8"/>
    <w:rsid w:val="00276950"/>
    <w:rsid w:val="00282E67"/>
    <w:rsid w:val="00286D85"/>
    <w:rsid w:val="00292992"/>
    <w:rsid w:val="0029459C"/>
    <w:rsid w:val="00296FE3"/>
    <w:rsid w:val="002A0CE8"/>
    <w:rsid w:val="002A56E2"/>
    <w:rsid w:val="002B6875"/>
    <w:rsid w:val="002D345F"/>
    <w:rsid w:val="002D34E5"/>
    <w:rsid w:val="002E40D7"/>
    <w:rsid w:val="00313FC6"/>
    <w:rsid w:val="0033048C"/>
    <w:rsid w:val="00334F47"/>
    <w:rsid w:val="003459AB"/>
    <w:rsid w:val="003459EB"/>
    <w:rsid w:val="00347D8F"/>
    <w:rsid w:val="00351899"/>
    <w:rsid w:val="00357FE3"/>
    <w:rsid w:val="00387553"/>
    <w:rsid w:val="00391CC9"/>
    <w:rsid w:val="0039435B"/>
    <w:rsid w:val="003A0BFF"/>
    <w:rsid w:val="003A60A4"/>
    <w:rsid w:val="003D0C13"/>
    <w:rsid w:val="003D4516"/>
    <w:rsid w:val="003E42F7"/>
    <w:rsid w:val="003E6FCB"/>
    <w:rsid w:val="004006BC"/>
    <w:rsid w:val="00403605"/>
    <w:rsid w:val="00404003"/>
    <w:rsid w:val="00414F98"/>
    <w:rsid w:val="00425FE4"/>
    <w:rsid w:val="00426DF2"/>
    <w:rsid w:val="00432674"/>
    <w:rsid w:val="00433A70"/>
    <w:rsid w:val="004540D8"/>
    <w:rsid w:val="00463C4E"/>
    <w:rsid w:val="0047154A"/>
    <w:rsid w:val="0048251A"/>
    <w:rsid w:val="004B1197"/>
    <w:rsid w:val="004C04B6"/>
    <w:rsid w:val="004C52F4"/>
    <w:rsid w:val="004E7F6E"/>
    <w:rsid w:val="004F2237"/>
    <w:rsid w:val="005059FB"/>
    <w:rsid w:val="005069C8"/>
    <w:rsid w:val="00506A0F"/>
    <w:rsid w:val="00515191"/>
    <w:rsid w:val="005206E6"/>
    <w:rsid w:val="005239C7"/>
    <w:rsid w:val="005252CF"/>
    <w:rsid w:val="005266A8"/>
    <w:rsid w:val="0053122D"/>
    <w:rsid w:val="0054164A"/>
    <w:rsid w:val="0054292E"/>
    <w:rsid w:val="00543D14"/>
    <w:rsid w:val="005568E7"/>
    <w:rsid w:val="005623FF"/>
    <w:rsid w:val="00570C2D"/>
    <w:rsid w:val="00595D41"/>
    <w:rsid w:val="005A4AA2"/>
    <w:rsid w:val="005C324A"/>
    <w:rsid w:val="005C557C"/>
    <w:rsid w:val="005C5CCD"/>
    <w:rsid w:val="005C7C66"/>
    <w:rsid w:val="005D1393"/>
    <w:rsid w:val="005D2ACA"/>
    <w:rsid w:val="005D460F"/>
    <w:rsid w:val="005D4ABD"/>
    <w:rsid w:val="005D55AB"/>
    <w:rsid w:val="005E1434"/>
    <w:rsid w:val="005E5102"/>
    <w:rsid w:val="005E5359"/>
    <w:rsid w:val="005F6CB4"/>
    <w:rsid w:val="00600453"/>
    <w:rsid w:val="00634FA0"/>
    <w:rsid w:val="00641570"/>
    <w:rsid w:val="006459B7"/>
    <w:rsid w:val="00650FDC"/>
    <w:rsid w:val="00655B36"/>
    <w:rsid w:val="006573B2"/>
    <w:rsid w:val="00663F24"/>
    <w:rsid w:val="006659C2"/>
    <w:rsid w:val="00673A9B"/>
    <w:rsid w:val="00676375"/>
    <w:rsid w:val="006D3976"/>
    <w:rsid w:val="006D3C09"/>
    <w:rsid w:val="006E2E72"/>
    <w:rsid w:val="006E58D9"/>
    <w:rsid w:val="006F1D92"/>
    <w:rsid w:val="006F6F2A"/>
    <w:rsid w:val="00702714"/>
    <w:rsid w:val="00722B70"/>
    <w:rsid w:val="007314D5"/>
    <w:rsid w:val="00772B55"/>
    <w:rsid w:val="00776117"/>
    <w:rsid w:val="00791801"/>
    <w:rsid w:val="00792B4E"/>
    <w:rsid w:val="00795EE0"/>
    <w:rsid w:val="007A0862"/>
    <w:rsid w:val="007A3935"/>
    <w:rsid w:val="007A4131"/>
    <w:rsid w:val="007D1090"/>
    <w:rsid w:val="007D2AB3"/>
    <w:rsid w:val="007D2D33"/>
    <w:rsid w:val="007E32D7"/>
    <w:rsid w:val="007E7080"/>
    <w:rsid w:val="007F6AFD"/>
    <w:rsid w:val="007F7283"/>
    <w:rsid w:val="00804DE1"/>
    <w:rsid w:val="00806013"/>
    <w:rsid w:val="00807B6B"/>
    <w:rsid w:val="00820F5B"/>
    <w:rsid w:val="00824D79"/>
    <w:rsid w:val="00826003"/>
    <w:rsid w:val="00826C75"/>
    <w:rsid w:val="008337C1"/>
    <w:rsid w:val="00852F32"/>
    <w:rsid w:val="00866163"/>
    <w:rsid w:val="008669E8"/>
    <w:rsid w:val="00871797"/>
    <w:rsid w:val="008926B9"/>
    <w:rsid w:val="008A29CF"/>
    <w:rsid w:val="008B314C"/>
    <w:rsid w:val="008C6174"/>
    <w:rsid w:val="008F6404"/>
    <w:rsid w:val="00903EA9"/>
    <w:rsid w:val="0090616F"/>
    <w:rsid w:val="00907868"/>
    <w:rsid w:val="009151DA"/>
    <w:rsid w:val="00917057"/>
    <w:rsid w:val="00924C62"/>
    <w:rsid w:val="00925774"/>
    <w:rsid w:val="00932E30"/>
    <w:rsid w:val="0095236D"/>
    <w:rsid w:val="00953E08"/>
    <w:rsid w:val="00956936"/>
    <w:rsid w:val="009631DC"/>
    <w:rsid w:val="00963A73"/>
    <w:rsid w:val="00965B2B"/>
    <w:rsid w:val="009713F4"/>
    <w:rsid w:val="00975779"/>
    <w:rsid w:val="009828D3"/>
    <w:rsid w:val="00986372"/>
    <w:rsid w:val="00991B57"/>
    <w:rsid w:val="009B0BE0"/>
    <w:rsid w:val="009B15AF"/>
    <w:rsid w:val="009B3CAD"/>
    <w:rsid w:val="009C0844"/>
    <w:rsid w:val="009C21A9"/>
    <w:rsid w:val="009C7883"/>
    <w:rsid w:val="009F0D3D"/>
    <w:rsid w:val="009F1571"/>
    <w:rsid w:val="009F4255"/>
    <w:rsid w:val="00A16846"/>
    <w:rsid w:val="00A23479"/>
    <w:rsid w:val="00A35107"/>
    <w:rsid w:val="00A40340"/>
    <w:rsid w:val="00A46160"/>
    <w:rsid w:val="00A63304"/>
    <w:rsid w:val="00A66203"/>
    <w:rsid w:val="00A70698"/>
    <w:rsid w:val="00A7227D"/>
    <w:rsid w:val="00A81A7F"/>
    <w:rsid w:val="00A872C4"/>
    <w:rsid w:val="00A950C1"/>
    <w:rsid w:val="00AA006B"/>
    <w:rsid w:val="00AA3E33"/>
    <w:rsid w:val="00AA4C25"/>
    <w:rsid w:val="00AB3576"/>
    <w:rsid w:val="00AB35BF"/>
    <w:rsid w:val="00AC417B"/>
    <w:rsid w:val="00AC425B"/>
    <w:rsid w:val="00AD4440"/>
    <w:rsid w:val="00AF7A48"/>
    <w:rsid w:val="00B03916"/>
    <w:rsid w:val="00B0405F"/>
    <w:rsid w:val="00B06CB3"/>
    <w:rsid w:val="00B072F6"/>
    <w:rsid w:val="00B16A1B"/>
    <w:rsid w:val="00B2534D"/>
    <w:rsid w:val="00B26A03"/>
    <w:rsid w:val="00B35818"/>
    <w:rsid w:val="00B3784F"/>
    <w:rsid w:val="00B41B66"/>
    <w:rsid w:val="00B455D8"/>
    <w:rsid w:val="00B73DC7"/>
    <w:rsid w:val="00B8598A"/>
    <w:rsid w:val="00BA6255"/>
    <w:rsid w:val="00BB0E05"/>
    <w:rsid w:val="00BC4CA6"/>
    <w:rsid w:val="00BC556F"/>
    <w:rsid w:val="00BD259B"/>
    <w:rsid w:val="00BD46BF"/>
    <w:rsid w:val="00BD6198"/>
    <w:rsid w:val="00BD64CF"/>
    <w:rsid w:val="00BE228F"/>
    <w:rsid w:val="00BE5730"/>
    <w:rsid w:val="00BE649D"/>
    <w:rsid w:val="00BF3BAF"/>
    <w:rsid w:val="00BF5A5B"/>
    <w:rsid w:val="00C037E8"/>
    <w:rsid w:val="00C12428"/>
    <w:rsid w:val="00C30EB0"/>
    <w:rsid w:val="00C3557F"/>
    <w:rsid w:val="00C4010B"/>
    <w:rsid w:val="00C574F2"/>
    <w:rsid w:val="00C60124"/>
    <w:rsid w:val="00C6093A"/>
    <w:rsid w:val="00C60A04"/>
    <w:rsid w:val="00C64887"/>
    <w:rsid w:val="00C704A2"/>
    <w:rsid w:val="00C724E1"/>
    <w:rsid w:val="00CA48C2"/>
    <w:rsid w:val="00CA4F23"/>
    <w:rsid w:val="00CA6C5B"/>
    <w:rsid w:val="00CC1003"/>
    <w:rsid w:val="00CC27DA"/>
    <w:rsid w:val="00CC2D98"/>
    <w:rsid w:val="00CD3E93"/>
    <w:rsid w:val="00CE07D6"/>
    <w:rsid w:val="00D02EA1"/>
    <w:rsid w:val="00D07FA0"/>
    <w:rsid w:val="00D13BA1"/>
    <w:rsid w:val="00D334B1"/>
    <w:rsid w:val="00D47B47"/>
    <w:rsid w:val="00D65914"/>
    <w:rsid w:val="00D67ECE"/>
    <w:rsid w:val="00D77141"/>
    <w:rsid w:val="00D87F76"/>
    <w:rsid w:val="00D927FB"/>
    <w:rsid w:val="00D97581"/>
    <w:rsid w:val="00DB4C82"/>
    <w:rsid w:val="00DB62C9"/>
    <w:rsid w:val="00DB6CE2"/>
    <w:rsid w:val="00DC2EF6"/>
    <w:rsid w:val="00DC40EB"/>
    <w:rsid w:val="00DD1386"/>
    <w:rsid w:val="00DE3729"/>
    <w:rsid w:val="00DE7BA9"/>
    <w:rsid w:val="00DF0143"/>
    <w:rsid w:val="00DF1439"/>
    <w:rsid w:val="00DF1B4F"/>
    <w:rsid w:val="00DF49B7"/>
    <w:rsid w:val="00E100C8"/>
    <w:rsid w:val="00E16435"/>
    <w:rsid w:val="00E25E13"/>
    <w:rsid w:val="00E26FA8"/>
    <w:rsid w:val="00E54CD7"/>
    <w:rsid w:val="00E55306"/>
    <w:rsid w:val="00E63525"/>
    <w:rsid w:val="00E6547A"/>
    <w:rsid w:val="00E66A3B"/>
    <w:rsid w:val="00E70824"/>
    <w:rsid w:val="00E721A9"/>
    <w:rsid w:val="00E746A7"/>
    <w:rsid w:val="00E8447D"/>
    <w:rsid w:val="00E91D40"/>
    <w:rsid w:val="00E9538B"/>
    <w:rsid w:val="00EA2E5B"/>
    <w:rsid w:val="00EA6149"/>
    <w:rsid w:val="00EB6C74"/>
    <w:rsid w:val="00EB7405"/>
    <w:rsid w:val="00EB7DC3"/>
    <w:rsid w:val="00EC55A0"/>
    <w:rsid w:val="00ED237E"/>
    <w:rsid w:val="00EE115E"/>
    <w:rsid w:val="00EE55FF"/>
    <w:rsid w:val="00EF057B"/>
    <w:rsid w:val="00EF5378"/>
    <w:rsid w:val="00EF7214"/>
    <w:rsid w:val="00F242F4"/>
    <w:rsid w:val="00F316E4"/>
    <w:rsid w:val="00F35A9F"/>
    <w:rsid w:val="00F420A4"/>
    <w:rsid w:val="00F515C2"/>
    <w:rsid w:val="00F62385"/>
    <w:rsid w:val="00F77A76"/>
    <w:rsid w:val="00F8678A"/>
    <w:rsid w:val="00F87FD8"/>
    <w:rsid w:val="00F92AA1"/>
    <w:rsid w:val="00F92F66"/>
    <w:rsid w:val="00FA17C9"/>
    <w:rsid w:val="00FA6C11"/>
    <w:rsid w:val="00FB2CD0"/>
    <w:rsid w:val="00FB38CF"/>
    <w:rsid w:val="00FB5B56"/>
    <w:rsid w:val="00FC22E0"/>
    <w:rsid w:val="00FC53CA"/>
    <w:rsid w:val="00FD2167"/>
    <w:rsid w:val="00FE356C"/>
    <w:rsid w:val="00FE6A7F"/>
    <w:rsid w:val="00FF69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69FE32BB-F039-4F60-A130-299273CA7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9E8"/>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669E8"/>
    <w:pPr>
      <w:tabs>
        <w:tab w:val="left" w:pos="426"/>
      </w:tabs>
      <w:spacing w:before="240"/>
      <w:jc w:val="both"/>
      <w:outlineLvl w:val="0"/>
    </w:pPr>
    <w:rPr>
      <w:rFonts w:ascii="Arial" w:hAnsi="Arial" w:cs="Arial"/>
      <w:b/>
      <w:bCs/>
    </w:rPr>
  </w:style>
  <w:style w:type="paragraph" w:styleId="Titre2">
    <w:name w:val="heading 2"/>
    <w:basedOn w:val="Normal"/>
    <w:next w:val="Normal"/>
    <w:link w:val="Titre2Car"/>
    <w:qFormat/>
    <w:rsid w:val="008669E8"/>
    <w:pPr>
      <w:tabs>
        <w:tab w:val="left" w:pos="567"/>
      </w:tabs>
      <w:spacing w:before="120"/>
      <w:jc w:val="both"/>
      <w:outlineLvl w:val="1"/>
    </w:pPr>
    <w:rPr>
      <w:rFonts w:ascii="Arial" w:hAnsi="Arial" w:cs="Arial"/>
      <w:b/>
      <w:bCs/>
    </w:rPr>
  </w:style>
  <w:style w:type="paragraph" w:styleId="Titre3">
    <w:name w:val="heading 3"/>
    <w:basedOn w:val="Normal"/>
    <w:next w:val="Retraitnormal"/>
    <w:link w:val="Titre3Car"/>
    <w:uiPriority w:val="99"/>
    <w:qFormat/>
    <w:rsid w:val="008669E8"/>
    <w:pPr>
      <w:jc w:val="both"/>
      <w:outlineLvl w:val="2"/>
    </w:pPr>
    <w:rPr>
      <w:rFonts w:ascii="Arial" w:hAnsi="Arial" w:cs="Arial"/>
      <w:b/>
      <w:bCs/>
      <w:noProof/>
    </w:rPr>
  </w:style>
  <w:style w:type="paragraph" w:styleId="Titre4">
    <w:name w:val="heading 4"/>
    <w:basedOn w:val="Normal"/>
    <w:next w:val="Normal"/>
    <w:link w:val="Titre4Car"/>
    <w:qFormat/>
    <w:rsid w:val="008669E8"/>
    <w:pPr>
      <w:keepNext/>
      <w:spacing w:before="240" w:after="60"/>
      <w:outlineLvl w:val="3"/>
    </w:pPr>
    <w:rPr>
      <w:b/>
      <w:bCs/>
      <w:sz w:val="28"/>
      <w:szCs w:val="28"/>
    </w:rPr>
  </w:style>
  <w:style w:type="paragraph" w:styleId="Titre5">
    <w:name w:val="heading 5"/>
    <w:basedOn w:val="Normal"/>
    <w:next w:val="Normal"/>
    <w:link w:val="Titre5Car"/>
    <w:qFormat/>
    <w:rsid w:val="008669E8"/>
    <w:pPr>
      <w:spacing w:before="240" w:after="60"/>
      <w:outlineLvl w:val="4"/>
    </w:pPr>
    <w:rPr>
      <w:b/>
      <w:bCs/>
      <w:i/>
      <w:iCs/>
      <w:sz w:val="26"/>
      <w:szCs w:val="26"/>
    </w:rPr>
  </w:style>
  <w:style w:type="paragraph" w:styleId="Titre6">
    <w:name w:val="heading 6"/>
    <w:basedOn w:val="Normal"/>
    <w:next w:val="Normal"/>
    <w:link w:val="Titre6Car"/>
    <w:qFormat/>
    <w:rsid w:val="008669E8"/>
    <w:pPr>
      <w:keepNext/>
      <w:framePr w:hSpace="141" w:wrap="auto" w:vAnchor="text" w:hAnchor="text" w:xAlign="right" w:y="1"/>
      <w:suppressOverlap/>
      <w:jc w:val="center"/>
      <w:outlineLvl w:val="5"/>
    </w:pPr>
    <w:rPr>
      <w:b/>
      <w:bCs/>
      <w:sz w:val="16"/>
      <w:szCs w:val="16"/>
    </w:rPr>
  </w:style>
  <w:style w:type="paragraph" w:styleId="Titre7">
    <w:name w:val="heading 7"/>
    <w:basedOn w:val="Normal"/>
    <w:next w:val="Normal"/>
    <w:link w:val="Titre7Car"/>
    <w:qFormat/>
    <w:rsid w:val="008669E8"/>
    <w:pPr>
      <w:spacing w:before="240" w:after="60"/>
      <w:outlineLvl w:val="6"/>
    </w:pPr>
  </w:style>
  <w:style w:type="paragraph" w:styleId="Titre8">
    <w:name w:val="heading 8"/>
    <w:basedOn w:val="Normal"/>
    <w:next w:val="Normal"/>
    <w:link w:val="Titre8Car"/>
    <w:qFormat/>
    <w:rsid w:val="008669E8"/>
    <w:pPr>
      <w:keepNext/>
      <w:spacing w:line="360" w:lineRule="atLeast"/>
      <w:ind w:right="-1"/>
      <w:outlineLvl w:val="7"/>
    </w:pPr>
    <w:rPr>
      <w:rFonts w:ascii="Arial" w:hAnsi="Arial" w:cs="Arial"/>
      <w:noProof/>
      <w:sz w:val="28"/>
      <w:szCs w:val="28"/>
    </w:rPr>
  </w:style>
  <w:style w:type="paragraph" w:styleId="Titre9">
    <w:name w:val="heading 9"/>
    <w:basedOn w:val="Normal"/>
    <w:next w:val="Normal"/>
    <w:link w:val="Titre9Car"/>
    <w:qFormat/>
    <w:rsid w:val="008669E8"/>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669E8"/>
    <w:rPr>
      <w:rFonts w:ascii="Arial" w:eastAsia="Times New Roman" w:hAnsi="Arial" w:cs="Arial"/>
      <w:b/>
      <w:bCs/>
      <w:sz w:val="24"/>
      <w:szCs w:val="24"/>
      <w:lang w:eastAsia="fr-FR"/>
    </w:rPr>
  </w:style>
  <w:style w:type="character" w:customStyle="1" w:styleId="Titre2Car">
    <w:name w:val="Titre 2 Car"/>
    <w:basedOn w:val="Policepardfaut"/>
    <w:link w:val="Titre2"/>
    <w:rsid w:val="008669E8"/>
    <w:rPr>
      <w:rFonts w:ascii="Arial" w:eastAsia="Times New Roman" w:hAnsi="Arial" w:cs="Arial"/>
      <w:b/>
      <w:bCs/>
      <w:sz w:val="24"/>
      <w:szCs w:val="24"/>
      <w:lang w:eastAsia="fr-FR"/>
    </w:rPr>
  </w:style>
  <w:style w:type="character" w:customStyle="1" w:styleId="Titre3Car">
    <w:name w:val="Titre 3 Car"/>
    <w:basedOn w:val="Policepardfaut"/>
    <w:link w:val="Titre3"/>
    <w:uiPriority w:val="99"/>
    <w:rsid w:val="008669E8"/>
    <w:rPr>
      <w:rFonts w:ascii="Arial" w:eastAsia="Times New Roman" w:hAnsi="Arial" w:cs="Arial"/>
      <w:b/>
      <w:bCs/>
      <w:noProof/>
      <w:sz w:val="24"/>
      <w:szCs w:val="24"/>
      <w:lang w:eastAsia="fr-FR"/>
    </w:rPr>
  </w:style>
  <w:style w:type="character" w:customStyle="1" w:styleId="Titre4Car">
    <w:name w:val="Titre 4 Car"/>
    <w:basedOn w:val="Policepardfaut"/>
    <w:link w:val="Titre4"/>
    <w:rsid w:val="008669E8"/>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rsid w:val="008669E8"/>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rsid w:val="008669E8"/>
    <w:rPr>
      <w:rFonts w:ascii="Times New Roman" w:eastAsia="Times New Roman" w:hAnsi="Times New Roman" w:cs="Times New Roman"/>
      <w:b/>
      <w:bCs/>
      <w:sz w:val="16"/>
      <w:szCs w:val="16"/>
      <w:lang w:eastAsia="fr-FR"/>
    </w:rPr>
  </w:style>
  <w:style w:type="character" w:customStyle="1" w:styleId="Titre7Car">
    <w:name w:val="Titre 7 Car"/>
    <w:basedOn w:val="Policepardfaut"/>
    <w:link w:val="Titre7"/>
    <w:rsid w:val="008669E8"/>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8669E8"/>
    <w:rPr>
      <w:rFonts w:ascii="Arial" w:eastAsia="Times New Roman" w:hAnsi="Arial" w:cs="Arial"/>
      <w:noProof/>
      <w:sz w:val="28"/>
      <w:szCs w:val="28"/>
      <w:lang w:eastAsia="fr-FR"/>
    </w:rPr>
  </w:style>
  <w:style w:type="character" w:customStyle="1" w:styleId="Titre9Car">
    <w:name w:val="Titre 9 Car"/>
    <w:basedOn w:val="Policepardfaut"/>
    <w:link w:val="Titre9"/>
    <w:rsid w:val="008669E8"/>
    <w:rPr>
      <w:rFonts w:ascii="Arial" w:eastAsia="Times New Roman" w:hAnsi="Arial" w:cs="Arial"/>
      <w:lang w:eastAsia="fr-FR"/>
    </w:rPr>
  </w:style>
  <w:style w:type="paragraph" w:styleId="Retraitnormal">
    <w:name w:val="Normal Indent"/>
    <w:basedOn w:val="Normal"/>
    <w:semiHidden/>
    <w:rsid w:val="008669E8"/>
    <w:pPr>
      <w:ind w:left="708"/>
    </w:pPr>
  </w:style>
  <w:style w:type="paragraph" w:customStyle="1" w:styleId="NO">
    <w:name w:val="NO"/>
    <w:uiPriority w:val="99"/>
    <w:rsid w:val="008669E8"/>
    <w:pPr>
      <w:spacing w:after="0" w:line="240" w:lineRule="auto"/>
      <w:jc w:val="both"/>
    </w:pPr>
    <w:rPr>
      <w:rFonts w:ascii="Times New Roman" w:eastAsia="Times New Roman" w:hAnsi="Times New Roman" w:cs="Times New Roman"/>
      <w:sz w:val="24"/>
      <w:szCs w:val="24"/>
      <w:lang w:eastAsia="fr-FR"/>
    </w:rPr>
  </w:style>
  <w:style w:type="paragraph" w:styleId="TM1">
    <w:name w:val="toc 1"/>
    <w:basedOn w:val="Normal"/>
    <w:next w:val="Normal"/>
    <w:autoRedefine/>
    <w:semiHidden/>
    <w:rsid w:val="008669E8"/>
    <w:pPr>
      <w:tabs>
        <w:tab w:val="right" w:leader="dot" w:pos="9072"/>
      </w:tabs>
      <w:spacing w:before="120" w:after="120"/>
    </w:pPr>
    <w:rPr>
      <w:rFonts w:ascii="Times" w:hAnsi="Times" w:cs="Times"/>
      <w:b/>
      <w:bCs/>
      <w:caps/>
      <w:sz w:val="20"/>
      <w:szCs w:val="20"/>
    </w:rPr>
  </w:style>
  <w:style w:type="paragraph" w:styleId="TM3">
    <w:name w:val="toc 3"/>
    <w:basedOn w:val="Normal"/>
    <w:next w:val="Normal"/>
    <w:autoRedefine/>
    <w:semiHidden/>
    <w:rsid w:val="008669E8"/>
    <w:pPr>
      <w:tabs>
        <w:tab w:val="right" w:leader="dot" w:pos="9072"/>
      </w:tabs>
      <w:ind w:left="240"/>
    </w:pPr>
    <w:rPr>
      <w:rFonts w:ascii="Times" w:hAnsi="Times" w:cs="Times"/>
      <w:i/>
      <w:iCs/>
      <w:sz w:val="20"/>
      <w:szCs w:val="20"/>
    </w:rPr>
  </w:style>
  <w:style w:type="paragraph" w:styleId="En-tte">
    <w:name w:val="header"/>
    <w:aliases w:val="Para3"/>
    <w:basedOn w:val="Normal"/>
    <w:link w:val="En-tteCar"/>
    <w:uiPriority w:val="99"/>
    <w:rsid w:val="008669E8"/>
    <w:pPr>
      <w:tabs>
        <w:tab w:val="center" w:pos="4536"/>
        <w:tab w:val="right" w:pos="9072"/>
      </w:tabs>
    </w:pPr>
  </w:style>
  <w:style w:type="character" w:customStyle="1" w:styleId="En-tteCar">
    <w:name w:val="En-tête Car"/>
    <w:aliases w:val="Para3 Car"/>
    <w:basedOn w:val="Policepardfaut"/>
    <w:link w:val="En-tte"/>
    <w:uiPriority w:val="99"/>
    <w:rsid w:val="008669E8"/>
    <w:rPr>
      <w:rFonts w:ascii="Times New Roman" w:eastAsia="Times New Roman" w:hAnsi="Times New Roman" w:cs="Times New Roman"/>
      <w:sz w:val="24"/>
      <w:szCs w:val="24"/>
      <w:lang w:eastAsia="fr-FR"/>
    </w:rPr>
  </w:style>
  <w:style w:type="paragraph" w:styleId="TM6">
    <w:name w:val="toc 6"/>
    <w:basedOn w:val="Normal"/>
    <w:next w:val="Normal"/>
    <w:autoRedefine/>
    <w:semiHidden/>
    <w:rsid w:val="008669E8"/>
    <w:pPr>
      <w:ind w:left="1200"/>
    </w:pPr>
  </w:style>
  <w:style w:type="paragraph" w:styleId="TM2">
    <w:name w:val="toc 2"/>
    <w:basedOn w:val="Normal"/>
    <w:next w:val="Normal"/>
    <w:autoRedefine/>
    <w:semiHidden/>
    <w:rsid w:val="008669E8"/>
    <w:pPr>
      <w:jc w:val="center"/>
    </w:pPr>
    <w:rPr>
      <w:rFonts w:ascii="Arial" w:hAnsi="Arial" w:cs="Arial"/>
      <w:b/>
      <w:bCs/>
      <w:caps/>
      <w:noProof/>
      <w:sz w:val="28"/>
    </w:rPr>
  </w:style>
  <w:style w:type="paragraph" w:styleId="TM5">
    <w:name w:val="toc 5"/>
    <w:basedOn w:val="Normal"/>
    <w:next w:val="Normal"/>
    <w:autoRedefine/>
    <w:semiHidden/>
    <w:rsid w:val="008669E8"/>
    <w:pPr>
      <w:ind w:left="960"/>
    </w:pPr>
  </w:style>
  <w:style w:type="paragraph" w:styleId="TM8">
    <w:name w:val="toc 8"/>
    <w:basedOn w:val="Normal"/>
    <w:next w:val="Normal"/>
    <w:autoRedefine/>
    <w:semiHidden/>
    <w:rsid w:val="008669E8"/>
    <w:pPr>
      <w:ind w:left="1680"/>
    </w:pPr>
  </w:style>
  <w:style w:type="paragraph" w:customStyle="1" w:styleId="C2">
    <w:name w:val="C2"/>
    <w:rsid w:val="008669E8"/>
    <w:pPr>
      <w:spacing w:after="0" w:line="240" w:lineRule="exact"/>
      <w:jc w:val="center"/>
    </w:pPr>
    <w:rPr>
      <w:rFonts w:ascii="Helvetica-Narrow" w:eastAsia="Times New Roman" w:hAnsi="Helvetica-Narrow" w:cs="Times New Roman"/>
      <w:b/>
      <w:bCs/>
      <w:caps/>
      <w:sz w:val="28"/>
      <w:szCs w:val="28"/>
      <w:lang w:eastAsia="fr-FR"/>
    </w:rPr>
  </w:style>
  <w:style w:type="paragraph" w:customStyle="1" w:styleId="TI">
    <w:name w:val="TI"/>
    <w:rsid w:val="008669E8"/>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
    <w:name w:val="T1"/>
    <w:rsid w:val="008669E8"/>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rsid w:val="008669E8"/>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rsid w:val="008669E8"/>
    <w:pPr>
      <w:tabs>
        <w:tab w:val="left" w:pos="1440"/>
      </w:tabs>
      <w:spacing w:after="0" w:line="240" w:lineRule="exact"/>
      <w:ind w:left="1440" w:hanging="873"/>
    </w:pPr>
    <w:rPr>
      <w:rFonts w:ascii="Helvetica-Narrow" w:eastAsia="Times New Roman" w:hAnsi="Helvetica-Narrow" w:cs="Times New Roman"/>
      <w:i/>
      <w:iCs/>
      <w:sz w:val="24"/>
      <w:szCs w:val="24"/>
      <w:lang w:eastAsia="fr-FR"/>
    </w:rPr>
  </w:style>
  <w:style w:type="paragraph" w:customStyle="1" w:styleId="T3">
    <w:name w:val="T3"/>
    <w:rsid w:val="008669E8"/>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rsid w:val="008669E8"/>
    <w:pPr>
      <w:tabs>
        <w:tab w:val="left" w:pos="432"/>
        <w:tab w:val="right" w:pos="8928"/>
      </w:tabs>
      <w:spacing w:after="0" w:line="240" w:lineRule="exact"/>
    </w:pPr>
    <w:rPr>
      <w:rFonts w:ascii="Helvetica-Narrow" w:eastAsia="Times New Roman" w:hAnsi="Helvetica-Narrow" w:cs="Times New Roman"/>
      <w:b/>
      <w:bCs/>
      <w:caps/>
      <w:sz w:val="24"/>
      <w:szCs w:val="24"/>
      <w:lang w:eastAsia="fr-FR"/>
    </w:rPr>
  </w:style>
  <w:style w:type="paragraph" w:customStyle="1" w:styleId="S2">
    <w:name w:val="S2"/>
    <w:rsid w:val="008669E8"/>
    <w:pPr>
      <w:tabs>
        <w:tab w:val="left" w:pos="1008"/>
        <w:tab w:val="right" w:pos="8928"/>
      </w:tabs>
      <w:spacing w:after="0" w:line="240" w:lineRule="exact"/>
      <w:ind w:left="432"/>
      <w:jc w:val="both"/>
    </w:pPr>
    <w:rPr>
      <w:rFonts w:ascii="Helvetica-Narrow" w:eastAsia="Times New Roman" w:hAnsi="Helvetica-Narrow" w:cs="Times New Roman"/>
      <w:b/>
      <w:bCs/>
      <w:caps/>
      <w:sz w:val="20"/>
      <w:szCs w:val="20"/>
      <w:lang w:eastAsia="fr-FR"/>
    </w:rPr>
  </w:style>
  <w:style w:type="paragraph" w:customStyle="1" w:styleId="S3">
    <w:name w:val="S3"/>
    <w:rsid w:val="008669E8"/>
    <w:pPr>
      <w:tabs>
        <w:tab w:val="left" w:pos="1728"/>
        <w:tab w:val="right" w:pos="8928"/>
      </w:tabs>
      <w:spacing w:after="0" w:line="240" w:lineRule="exact"/>
      <w:ind w:left="1008"/>
      <w:jc w:val="both"/>
    </w:pPr>
    <w:rPr>
      <w:rFonts w:ascii="Helvetica-Narrow" w:eastAsia="Times New Roman" w:hAnsi="Helvetica-Narrow" w:cs="Times New Roman"/>
      <w:sz w:val="24"/>
      <w:szCs w:val="24"/>
      <w:lang w:eastAsia="fr-FR"/>
    </w:rPr>
  </w:style>
  <w:style w:type="paragraph" w:customStyle="1" w:styleId="R1">
    <w:name w:val="R1"/>
    <w:rsid w:val="008669E8"/>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rsid w:val="008669E8"/>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rsid w:val="008669E8"/>
    <w:pPr>
      <w:tabs>
        <w:tab w:val="left" w:pos="1459"/>
        <w:tab w:val="left" w:pos="1740"/>
        <w:tab w:val="right" w:pos="8928"/>
      </w:tabs>
      <w:spacing w:after="0" w:line="240" w:lineRule="exact"/>
      <w:ind w:left="1740" w:hanging="1740"/>
      <w:jc w:val="both"/>
    </w:pPr>
    <w:rPr>
      <w:rFonts w:ascii="Helvetica-Narrow" w:eastAsia="Times New Roman" w:hAnsi="Helvetica-Narrow" w:cs="Times New Roman"/>
      <w:b/>
      <w:bCs/>
      <w:caps/>
      <w:sz w:val="24"/>
      <w:szCs w:val="24"/>
      <w:lang w:eastAsia="fr-FR"/>
    </w:rPr>
  </w:style>
  <w:style w:type="paragraph" w:customStyle="1" w:styleId="IT">
    <w:name w:val="IT"/>
    <w:rsid w:val="008669E8"/>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rsid w:val="008669E8"/>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rsid w:val="008669E8"/>
    <w:pPr>
      <w:spacing w:after="0" w:line="240" w:lineRule="exact"/>
      <w:jc w:val="center"/>
    </w:pPr>
    <w:rPr>
      <w:rFonts w:ascii="Helvetica-Narrow" w:eastAsia="Times New Roman" w:hAnsi="Helvetica-Narrow" w:cs="Times New Roman"/>
      <w:b/>
      <w:bCs/>
      <w:caps/>
      <w:sz w:val="32"/>
      <w:szCs w:val="32"/>
      <w:lang w:eastAsia="fr-FR"/>
    </w:rPr>
  </w:style>
  <w:style w:type="paragraph" w:customStyle="1" w:styleId="T5">
    <w:name w:val="T5"/>
    <w:rsid w:val="008669E8"/>
    <w:pPr>
      <w:tabs>
        <w:tab w:val="left" w:pos="1008"/>
      </w:tabs>
      <w:spacing w:after="0" w:line="240" w:lineRule="exact"/>
      <w:ind w:left="1008" w:hanging="441"/>
      <w:jc w:val="both"/>
    </w:pPr>
    <w:rPr>
      <w:rFonts w:ascii="Helvetica-Narrow" w:eastAsia="Times New Roman" w:hAnsi="Helvetica-Narrow" w:cs="Times New Roman"/>
      <w:b/>
      <w:bCs/>
      <w:lang w:eastAsia="fr-FR"/>
    </w:rPr>
  </w:style>
  <w:style w:type="paragraph" w:customStyle="1" w:styleId="S4">
    <w:name w:val="S4"/>
    <w:rsid w:val="008669E8"/>
    <w:pPr>
      <w:tabs>
        <w:tab w:val="left" w:pos="2480"/>
        <w:tab w:val="right" w:pos="8928"/>
      </w:tabs>
      <w:spacing w:after="0" w:line="240" w:lineRule="exact"/>
      <w:ind w:left="1728"/>
    </w:pPr>
    <w:rPr>
      <w:rFonts w:ascii="Helvetica-Narrow" w:eastAsia="Times New Roman" w:hAnsi="Helvetica-Narrow" w:cs="Times New Roman"/>
      <w:i/>
      <w:iCs/>
      <w:lang w:eastAsia="fr-FR"/>
    </w:rPr>
  </w:style>
  <w:style w:type="paragraph" w:customStyle="1" w:styleId="T6">
    <w:name w:val="T6"/>
    <w:rsid w:val="008669E8"/>
    <w:pPr>
      <w:spacing w:after="0" w:line="240" w:lineRule="exact"/>
      <w:ind w:left="1418" w:hanging="284"/>
    </w:pPr>
    <w:rPr>
      <w:rFonts w:ascii="ZapfDingbats" w:eastAsia="Times New Roman" w:hAnsi="ZapfDingbats" w:cs="Times New Roman"/>
      <w:sz w:val="20"/>
      <w:szCs w:val="20"/>
      <w:lang w:eastAsia="fr-FR"/>
    </w:rPr>
  </w:style>
  <w:style w:type="paragraph" w:customStyle="1" w:styleId="C3">
    <w:name w:val="C3"/>
    <w:rsid w:val="008669E8"/>
    <w:pPr>
      <w:spacing w:after="0" w:line="240" w:lineRule="exact"/>
      <w:jc w:val="center"/>
    </w:pPr>
    <w:rPr>
      <w:rFonts w:ascii="Helvetica-Narrow" w:eastAsia="Times New Roman" w:hAnsi="Helvetica-Narrow" w:cs="Times New Roman"/>
      <w:b/>
      <w:bCs/>
      <w:caps/>
      <w:sz w:val="24"/>
      <w:szCs w:val="24"/>
      <w:lang w:eastAsia="fr-FR"/>
    </w:rPr>
  </w:style>
  <w:style w:type="paragraph" w:customStyle="1" w:styleId="TT">
    <w:name w:val="TT"/>
    <w:rsid w:val="008669E8"/>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rsid w:val="008669E8"/>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rsid w:val="008669E8"/>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rsid w:val="008669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rPr>
  </w:style>
  <w:style w:type="paragraph" w:customStyle="1" w:styleId="retrait">
    <w:name w:val="retrait"/>
    <w:basedOn w:val="Normal"/>
    <w:uiPriority w:val="99"/>
    <w:rsid w:val="008669E8"/>
    <w:pPr>
      <w:ind w:left="851" w:hanging="284"/>
      <w:jc w:val="both"/>
    </w:pPr>
  </w:style>
  <w:style w:type="paragraph" w:customStyle="1" w:styleId="BEN">
    <w:name w:val="BEN"/>
    <w:basedOn w:val="Normal"/>
    <w:rsid w:val="008669E8"/>
    <w:pPr>
      <w:jc w:val="both"/>
    </w:pPr>
  </w:style>
  <w:style w:type="paragraph" w:customStyle="1" w:styleId="GT">
    <w:name w:val="GT"/>
    <w:rsid w:val="008669E8"/>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rsid w:val="008669E8"/>
    <w:rPr>
      <w:rFonts w:ascii="Helvetica-Narrow" w:hAnsi="Helvetica-Narrow"/>
      <w:sz w:val="22"/>
      <w:szCs w:val="22"/>
    </w:rPr>
  </w:style>
  <w:style w:type="paragraph" w:styleId="Index1">
    <w:name w:val="index 1"/>
    <w:basedOn w:val="Normal"/>
    <w:next w:val="Normal"/>
    <w:autoRedefine/>
    <w:semiHidden/>
    <w:rsid w:val="008669E8"/>
    <w:pPr>
      <w:tabs>
        <w:tab w:val="left" w:leader="dot" w:pos="9000"/>
        <w:tab w:val="right" w:pos="9360"/>
      </w:tabs>
      <w:spacing w:line="264" w:lineRule="atLeast"/>
      <w:ind w:left="1440" w:right="720" w:hanging="1440"/>
      <w:jc w:val="both"/>
    </w:pPr>
    <w:rPr>
      <w:rFonts w:ascii="Arial" w:hAnsi="Arial" w:cs="Arial"/>
      <w:lang w:val="en-US"/>
    </w:rPr>
  </w:style>
  <w:style w:type="paragraph" w:styleId="Titreindex">
    <w:name w:val="index heading"/>
    <w:basedOn w:val="Normal"/>
    <w:next w:val="Index1"/>
    <w:semiHidden/>
    <w:rsid w:val="008669E8"/>
    <w:pPr>
      <w:jc w:val="both"/>
    </w:pPr>
  </w:style>
  <w:style w:type="paragraph" w:styleId="Corpsdetexte">
    <w:name w:val="Body Text"/>
    <w:basedOn w:val="Normal"/>
    <w:link w:val="CorpsdetexteCar"/>
    <w:uiPriority w:val="99"/>
    <w:rsid w:val="008669E8"/>
    <w:pPr>
      <w:jc w:val="center"/>
    </w:pPr>
    <w:rPr>
      <w:rFonts w:ascii="Arial" w:hAnsi="Arial" w:cs="Arial"/>
      <w:noProof/>
    </w:rPr>
  </w:style>
  <w:style w:type="character" w:customStyle="1" w:styleId="CorpsdetexteCar">
    <w:name w:val="Corps de texte Car"/>
    <w:basedOn w:val="Policepardfaut"/>
    <w:link w:val="Corpsdetexte"/>
    <w:uiPriority w:val="99"/>
    <w:rsid w:val="008669E8"/>
    <w:rPr>
      <w:rFonts w:ascii="Arial" w:eastAsia="Times New Roman" w:hAnsi="Arial" w:cs="Arial"/>
      <w:noProof/>
      <w:sz w:val="24"/>
      <w:szCs w:val="24"/>
      <w:lang w:eastAsia="fr-FR"/>
    </w:rPr>
  </w:style>
  <w:style w:type="paragraph" w:styleId="Pieddepage">
    <w:name w:val="footer"/>
    <w:basedOn w:val="Normal"/>
    <w:link w:val="PieddepageCar"/>
    <w:uiPriority w:val="99"/>
    <w:rsid w:val="008669E8"/>
    <w:pPr>
      <w:tabs>
        <w:tab w:val="center" w:pos="4819"/>
        <w:tab w:val="right" w:pos="9071"/>
      </w:tabs>
      <w:jc w:val="both"/>
    </w:pPr>
  </w:style>
  <w:style w:type="character" w:customStyle="1" w:styleId="PieddepageCar">
    <w:name w:val="Pied de page Car"/>
    <w:basedOn w:val="Policepardfaut"/>
    <w:link w:val="Pieddepage"/>
    <w:uiPriority w:val="99"/>
    <w:rsid w:val="008669E8"/>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semiHidden/>
    <w:rsid w:val="008669E8"/>
    <w:pPr>
      <w:spacing w:line="360" w:lineRule="atLeast"/>
      <w:ind w:right="425"/>
      <w:jc w:val="center"/>
    </w:pPr>
    <w:rPr>
      <w:rFonts w:ascii="Arial" w:hAnsi="Arial" w:cs="Arial"/>
      <w:b/>
      <w:bCs/>
      <w:noProof/>
      <w:sz w:val="28"/>
      <w:szCs w:val="28"/>
    </w:rPr>
  </w:style>
  <w:style w:type="character" w:customStyle="1" w:styleId="RetraitcorpsdetexteCar">
    <w:name w:val="Retrait corps de texte Car"/>
    <w:basedOn w:val="Policepardfaut"/>
    <w:link w:val="Retraitcorpsdetexte"/>
    <w:semiHidden/>
    <w:rsid w:val="008669E8"/>
    <w:rPr>
      <w:rFonts w:ascii="Arial" w:eastAsia="Times New Roman" w:hAnsi="Arial" w:cs="Arial"/>
      <w:b/>
      <w:bCs/>
      <w:noProof/>
      <w:sz w:val="28"/>
      <w:szCs w:val="28"/>
      <w:lang w:eastAsia="fr-FR"/>
    </w:rPr>
  </w:style>
  <w:style w:type="character" w:styleId="Numrodepage">
    <w:name w:val="page number"/>
    <w:basedOn w:val="Policepardfaut"/>
    <w:semiHidden/>
    <w:rsid w:val="008669E8"/>
  </w:style>
  <w:style w:type="character" w:styleId="Lienhypertexte">
    <w:name w:val="Hyperlink"/>
    <w:basedOn w:val="Policepardfaut"/>
    <w:semiHidden/>
    <w:rsid w:val="008669E8"/>
    <w:rPr>
      <w:color w:val="0000FF"/>
      <w:u w:val="single"/>
    </w:rPr>
  </w:style>
  <w:style w:type="paragraph" w:styleId="Retraitcorpsdetexte2">
    <w:name w:val="Body Text Indent 2"/>
    <w:basedOn w:val="Normal"/>
    <w:link w:val="Retraitcorpsdetexte2Car"/>
    <w:uiPriority w:val="99"/>
    <w:rsid w:val="008669E8"/>
    <w:pPr>
      <w:ind w:left="709" w:hanging="709"/>
      <w:jc w:val="both"/>
    </w:pPr>
    <w:rPr>
      <w:rFonts w:ascii="Arial" w:hAnsi="Arial" w:cs="Arial"/>
      <w:sz w:val="20"/>
      <w:szCs w:val="20"/>
    </w:rPr>
  </w:style>
  <w:style w:type="character" w:customStyle="1" w:styleId="Retraitcorpsdetexte2Car">
    <w:name w:val="Retrait corps de texte 2 Car"/>
    <w:basedOn w:val="Policepardfaut"/>
    <w:link w:val="Retraitcorpsdetexte2"/>
    <w:uiPriority w:val="99"/>
    <w:rsid w:val="008669E8"/>
    <w:rPr>
      <w:rFonts w:ascii="Arial" w:eastAsia="Times New Roman" w:hAnsi="Arial" w:cs="Arial"/>
      <w:sz w:val="20"/>
      <w:szCs w:val="20"/>
      <w:lang w:eastAsia="fr-FR"/>
    </w:rPr>
  </w:style>
  <w:style w:type="paragraph" w:styleId="Corpsdetexte3">
    <w:name w:val="Body Text 3"/>
    <w:basedOn w:val="Normal"/>
    <w:link w:val="Corpsdetexte3Car"/>
    <w:semiHidden/>
    <w:rsid w:val="008669E8"/>
    <w:pPr>
      <w:overflowPunct w:val="0"/>
      <w:autoSpaceDE w:val="0"/>
      <w:autoSpaceDN w:val="0"/>
      <w:adjustRightInd w:val="0"/>
      <w:textAlignment w:val="baseline"/>
    </w:pPr>
  </w:style>
  <w:style w:type="character" w:customStyle="1" w:styleId="Corpsdetexte3Car">
    <w:name w:val="Corps de texte 3 Car"/>
    <w:basedOn w:val="Policepardfaut"/>
    <w:link w:val="Corpsdetexte3"/>
    <w:semiHidden/>
    <w:rsid w:val="008669E8"/>
    <w:rPr>
      <w:rFonts w:ascii="Times New Roman" w:eastAsia="Times New Roman" w:hAnsi="Times New Roman" w:cs="Times New Roman"/>
      <w:sz w:val="24"/>
      <w:szCs w:val="24"/>
      <w:lang w:eastAsia="fr-FR"/>
    </w:rPr>
  </w:style>
  <w:style w:type="character" w:styleId="Lienhypertextesuivivisit">
    <w:name w:val="FollowedHyperlink"/>
    <w:basedOn w:val="Policepardfaut"/>
    <w:semiHidden/>
    <w:rsid w:val="008669E8"/>
    <w:rPr>
      <w:color w:val="800080"/>
      <w:u w:val="single"/>
    </w:rPr>
  </w:style>
  <w:style w:type="paragraph" w:customStyle="1" w:styleId="par2">
    <w:name w:val="par2"/>
    <w:basedOn w:val="Normal"/>
    <w:rsid w:val="008669E8"/>
    <w:pPr>
      <w:tabs>
        <w:tab w:val="left" w:pos="851"/>
      </w:tabs>
      <w:spacing w:after="120"/>
      <w:jc w:val="both"/>
    </w:pPr>
  </w:style>
  <w:style w:type="paragraph" w:styleId="Commentaire">
    <w:name w:val="annotation text"/>
    <w:basedOn w:val="Normal"/>
    <w:link w:val="CommentaireCar"/>
    <w:semiHidden/>
    <w:rsid w:val="008669E8"/>
  </w:style>
  <w:style w:type="character" w:customStyle="1" w:styleId="CommentaireCar">
    <w:name w:val="Commentaire Car"/>
    <w:basedOn w:val="Policepardfaut"/>
    <w:link w:val="Commentaire"/>
    <w:semiHidden/>
    <w:rsid w:val="008669E8"/>
    <w:rPr>
      <w:rFonts w:ascii="Times New Roman" w:eastAsia="Times New Roman" w:hAnsi="Times New Roman" w:cs="Times New Roman"/>
      <w:sz w:val="24"/>
      <w:szCs w:val="24"/>
      <w:lang w:eastAsia="fr-FR"/>
    </w:rPr>
  </w:style>
  <w:style w:type="paragraph" w:styleId="Titre">
    <w:name w:val="Title"/>
    <w:basedOn w:val="Normal"/>
    <w:link w:val="TitreCar"/>
    <w:qFormat/>
    <w:rsid w:val="008669E8"/>
    <w:pPr>
      <w:jc w:val="center"/>
    </w:pPr>
    <w:rPr>
      <w:rFonts w:ascii="Arial" w:hAnsi="Arial" w:cs="Arial"/>
      <w:b/>
      <w:bCs/>
      <w:sz w:val="32"/>
      <w:szCs w:val="32"/>
    </w:rPr>
  </w:style>
  <w:style w:type="character" w:customStyle="1" w:styleId="TitreCar">
    <w:name w:val="Titre Car"/>
    <w:basedOn w:val="Policepardfaut"/>
    <w:link w:val="Titre"/>
    <w:rsid w:val="008669E8"/>
    <w:rPr>
      <w:rFonts w:ascii="Arial" w:eastAsia="Times New Roman" w:hAnsi="Arial" w:cs="Arial"/>
      <w:b/>
      <w:bCs/>
      <w:sz w:val="32"/>
      <w:szCs w:val="32"/>
      <w:lang w:eastAsia="fr-FR"/>
    </w:rPr>
  </w:style>
  <w:style w:type="paragraph" w:styleId="Retraitcorpsdetexte3">
    <w:name w:val="Body Text Indent 3"/>
    <w:basedOn w:val="Normal"/>
    <w:link w:val="Retraitcorpsdetexte3Car"/>
    <w:semiHidden/>
    <w:rsid w:val="008669E8"/>
    <w:pPr>
      <w:ind w:left="284"/>
    </w:pPr>
    <w:rPr>
      <w:rFonts w:ascii="Frutiger" w:hAnsi="Frutiger"/>
      <w:sz w:val="22"/>
      <w:szCs w:val="22"/>
    </w:rPr>
  </w:style>
  <w:style w:type="character" w:customStyle="1" w:styleId="Retraitcorpsdetexte3Car">
    <w:name w:val="Retrait corps de texte 3 Car"/>
    <w:basedOn w:val="Policepardfaut"/>
    <w:link w:val="Retraitcorpsdetexte3"/>
    <w:semiHidden/>
    <w:rsid w:val="008669E8"/>
    <w:rPr>
      <w:rFonts w:ascii="Frutiger" w:eastAsia="Times New Roman" w:hAnsi="Frutiger" w:cs="Times New Roman"/>
      <w:lang w:eastAsia="fr-FR"/>
    </w:rPr>
  </w:style>
  <w:style w:type="paragraph" w:customStyle="1" w:styleId="Retraitcorpsdetexte1">
    <w:name w:val="Retrait corps de texte1"/>
    <w:basedOn w:val="Normal"/>
    <w:rsid w:val="008669E8"/>
    <w:pPr>
      <w:ind w:left="708" w:firstLine="708"/>
    </w:pPr>
    <w:rPr>
      <w:rFonts w:ascii="Arial" w:hAnsi="Arial" w:cs="Arial"/>
      <w:b/>
      <w:bCs/>
    </w:rPr>
  </w:style>
  <w:style w:type="paragraph" w:styleId="TM7">
    <w:name w:val="toc 7"/>
    <w:basedOn w:val="Normal"/>
    <w:next w:val="Normal"/>
    <w:autoRedefine/>
    <w:semiHidden/>
    <w:rsid w:val="008669E8"/>
    <w:pPr>
      <w:jc w:val="center"/>
    </w:pPr>
  </w:style>
  <w:style w:type="paragraph" w:customStyle="1" w:styleId="TIT">
    <w:name w:val="TIT"/>
    <w:basedOn w:val="Normal"/>
    <w:next w:val="Normal"/>
    <w:rsid w:val="008669E8"/>
    <w:pPr>
      <w:spacing w:before="240" w:after="240"/>
      <w:jc w:val="center"/>
    </w:pPr>
    <w:rPr>
      <w:b/>
      <w:bCs/>
    </w:rPr>
  </w:style>
  <w:style w:type="paragraph" w:customStyle="1" w:styleId="xl26">
    <w:name w:val="xl26"/>
    <w:basedOn w:val="Normal"/>
    <w:rsid w:val="008669E8"/>
    <w:pPr>
      <w:pBdr>
        <w:left w:val="single" w:sz="4" w:space="0" w:color="auto"/>
      </w:pBdr>
      <w:spacing w:before="100" w:beforeAutospacing="1" w:after="100" w:afterAutospacing="1"/>
      <w:jc w:val="center"/>
    </w:pPr>
    <w:rPr>
      <w:rFonts w:ascii="Arial" w:hAnsi="Arial" w:cs="Arial"/>
      <w:b/>
      <w:bCs/>
    </w:rPr>
  </w:style>
  <w:style w:type="paragraph" w:customStyle="1" w:styleId="xl27">
    <w:name w:val="xl27"/>
    <w:basedOn w:val="Normal"/>
    <w:rsid w:val="008669E8"/>
    <w:pPr>
      <w:spacing w:before="100" w:beforeAutospacing="1" w:after="100" w:afterAutospacing="1"/>
      <w:jc w:val="center"/>
    </w:pPr>
  </w:style>
  <w:style w:type="paragraph" w:styleId="Index5">
    <w:name w:val="index 5"/>
    <w:basedOn w:val="Normal"/>
    <w:next w:val="Normal"/>
    <w:autoRedefine/>
    <w:semiHidden/>
    <w:rsid w:val="008669E8"/>
    <w:pPr>
      <w:ind w:left="1200" w:hanging="240"/>
    </w:pPr>
  </w:style>
  <w:style w:type="paragraph" w:customStyle="1" w:styleId="Corpsdetexte21">
    <w:name w:val="Corps de texte 21"/>
    <w:basedOn w:val="Normal"/>
    <w:rsid w:val="008669E8"/>
    <w:pPr>
      <w:suppressAutoHyphens/>
    </w:pPr>
    <w:rPr>
      <w:szCs w:val="20"/>
      <w:lang w:eastAsia="ar-SA"/>
    </w:rPr>
  </w:style>
  <w:style w:type="paragraph" w:customStyle="1" w:styleId="Corpsdetexte31">
    <w:name w:val="Corps de texte 31"/>
    <w:basedOn w:val="Normal"/>
    <w:rsid w:val="008669E8"/>
    <w:pPr>
      <w:suppressAutoHyphens/>
      <w:jc w:val="both"/>
    </w:pPr>
    <w:rPr>
      <w:szCs w:val="20"/>
      <w:lang w:eastAsia="ar-SA"/>
    </w:rPr>
  </w:style>
  <w:style w:type="table" w:styleId="Grilledutableau">
    <w:name w:val="Table Grid"/>
    <w:basedOn w:val="TableauNormal"/>
    <w:rsid w:val="008669E8"/>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gende">
    <w:name w:val="caption"/>
    <w:basedOn w:val="Normal"/>
    <w:next w:val="Normal"/>
    <w:qFormat/>
    <w:rsid w:val="008669E8"/>
    <w:pPr>
      <w:tabs>
        <w:tab w:val="left" w:pos="5580"/>
        <w:tab w:val="left" w:pos="5760"/>
      </w:tabs>
      <w:ind w:right="4445"/>
      <w:jc w:val="both"/>
    </w:pPr>
    <w:rPr>
      <w:rFonts w:ascii="Tahoma" w:hAnsi="Tahoma" w:cs="Tahoma"/>
      <w:b/>
      <w:bCs/>
      <w:szCs w:val="20"/>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8669E8"/>
    <w:pPr>
      <w:ind w:left="720"/>
      <w:contextualSpacing/>
    </w:pPr>
  </w:style>
  <w:style w:type="character" w:styleId="Appelnotedebasdep">
    <w:name w:val="footnote reference"/>
    <w:basedOn w:val="Policepardfaut"/>
    <w:rsid w:val="008669E8"/>
    <w:rPr>
      <w:rFonts w:ascii="Times New Roman" w:hAnsi="Times New Roman"/>
      <w:position w:val="0"/>
      <w:sz w:val="24"/>
      <w:szCs w:val="24"/>
      <w:vertAlign w:val="superscript"/>
    </w:rPr>
  </w:style>
  <w:style w:type="paragraph" w:styleId="Notedebasdepage">
    <w:name w:val="footnote text"/>
    <w:basedOn w:val="Normal"/>
    <w:link w:val="NotedebasdepageCar"/>
    <w:rsid w:val="008669E8"/>
    <w:pPr>
      <w:overflowPunct w:val="0"/>
      <w:autoSpaceDE w:val="0"/>
      <w:autoSpaceDN w:val="0"/>
      <w:adjustRightInd w:val="0"/>
      <w:spacing w:after="120"/>
      <w:ind w:left="432" w:hanging="432"/>
      <w:jc w:val="center"/>
      <w:textAlignment w:val="baseline"/>
    </w:pPr>
    <w:rPr>
      <w:sz w:val="20"/>
      <w:szCs w:val="20"/>
    </w:rPr>
  </w:style>
  <w:style w:type="character" w:customStyle="1" w:styleId="NotedebasdepageCar">
    <w:name w:val="Note de bas de page Car"/>
    <w:basedOn w:val="Policepardfaut"/>
    <w:link w:val="Notedebasdepage"/>
    <w:rsid w:val="008669E8"/>
    <w:rPr>
      <w:rFonts w:ascii="Times New Roman" w:eastAsia="Times New Roman" w:hAnsi="Times New Roman" w:cs="Times New Roman"/>
      <w:sz w:val="20"/>
      <w:szCs w:val="20"/>
      <w:lang w:eastAsia="fr-FR"/>
    </w:rPr>
  </w:style>
  <w:style w:type="paragraph" w:customStyle="1" w:styleId="Head81">
    <w:name w:val="Head 8.1"/>
    <w:basedOn w:val="Normal"/>
    <w:rsid w:val="008669E8"/>
    <w:pPr>
      <w:widowControl w:val="0"/>
      <w:suppressAutoHyphens/>
      <w:overflowPunct w:val="0"/>
      <w:autoSpaceDE w:val="0"/>
      <w:autoSpaceDN w:val="0"/>
      <w:adjustRightInd w:val="0"/>
      <w:ind w:firstLine="851"/>
      <w:jc w:val="center"/>
      <w:textAlignment w:val="baseline"/>
    </w:pPr>
    <w:rPr>
      <w:b/>
      <w:sz w:val="28"/>
      <w:szCs w:val="20"/>
    </w:rPr>
  </w:style>
  <w:style w:type="paragraph" w:customStyle="1" w:styleId="xl78">
    <w:name w:val="xl78"/>
    <w:basedOn w:val="Normal"/>
    <w:rsid w:val="008669E8"/>
    <w:pPr>
      <w:spacing w:before="100" w:beforeAutospacing="1" w:after="100" w:afterAutospacing="1"/>
      <w:ind w:firstLine="851"/>
      <w:jc w:val="center"/>
    </w:pPr>
    <w:rPr>
      <w:rFonts w:ascii="Arial Unicode MS" w:eastAsia="Arial Unicode MS" w:hAnsi="Arial Unicode MS" w:cs="Arial Unicode MS" w:hint="eastAsia"/>
    </w:rPr>
  </w:style>
  <w:style w:type="paragraph" w:customStyle="1" w:styleId="TitrePieceDAO">
    <w:name w:val="TitrePieceDAO"/>
    <w:basedOn w:val="Paragraphedeliste"/>
    <w:rsid w:val="002518ED"/>
    <w:pPr>
      <w:widowControl w:val="0"/>
      <w:numPr>
        <w:numId w:val="17"/>
      </w:numPr>
      <w:suppressAutoHyphens/>
      <w:autoSpaceDE w:val="0"/>
      <w:autoSpaceDN w:val="0"/>
      <w:spacing w:after="160" w:line="244" w:lineRule="auto"/>
      <w:contextualSpacing w:val="0"/>
      <w:jc w:val="center"/>
      <w:textAlignment w:val="baseline"/>
    </w:pPr>
    <w:rPr>
      <w:rFonts w:ascii="Arial" w:hAnsi="Arial" w:cs="Arial"/>
      <w:spacing w:val="45"/>
      <w:sz w:val="60"/>
      <w:szCs w:val="60"/>
      <w:lang w:eastAsia="en-US"/>
    </w:rPr>
  </w:style>
  <w:style w:type="paragraph" w:styleId="Textedebulles">
    <w:name w:val="Balloon Text"/>
    <w:basedOn w:val="Normal"/>
    <w:link w:val="TextedebullesCar"/>
    <w:uiPriority w:val="99"/>
    <w:semiHidden/>
    <w:unhideWhenUsed/>
    <w:rsid w:val="002518ED"/>
    <w:pPr>
      <w:suppressAutoHyphens/>
      <w:autoSpaceDN w:val="0"/>
      <w:textAlignment w:val="baseline"/>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18ED"/>
    <w:rPr>
      <w:rFonts w:ascii="Segoe UI" w:eastAsia="Times New Roman" w:hAnsi="Segoe UI" w:cs="Segoe UI"/>
      <w:sz w:val="18"/>
      <w:szCs w:val="18"/>
      <w:lang w:eastAsia="fr-FR"/>
    </w:rPr>
  </w:style>
  <w:style w:type="paragraph" w:styleId="Textebrut">
    <w:name w:val="Plain Text"/>
    <w:basedOn w:val="Normal"/>
    <w:link w:val="TextebrutCar"/>
    <w:uiPriority w:val="99"/>
    <w:rsid w:val="002518ED"/>
    <w:pPr>
      <w:spacing w:after="120" w:line="320" w:lineRule="exact"/>
      <w:jc w:val="both"/>
    </w:pPr>
    <w:rPr>
      <w:rFonts w:ascii="Courier New" w:hAnsi="Courier New"/>
      <w:sz w:val="20"/>
      <w:szCs w:val="20"/>
      <w:lang w:val="de-DE" w:eastAsia="de-DE"/>
    </w:rPr>
  </w:style>
  <w:style w:type="character" w:customStyle="1" w:styleId="TextebrutCar">
    <w:name w:val="Texte brut Car"/>
    <w:basedOn w:val="Policepardfaut"/>
    <w:link w:val="Textebrut"/>
    <w:uiPriority w:val="99"/>
    <w:rsid w:val="002518ED"/>
    <w:rPr>
      <w:rFonts w:ascii="Courier New" w:eastAsia="Times New Roman" w:hAnsi="Courier New" w:cs="Times New Roman"/>
      <w:sz w:val="20"/>
      <w:szCs w:val="20"/>
      <w:lang w:val="de-DE" w:eastAsia="de-DE"/>
    </w:rPr>
  </w:style>
  <w:style w:type="character" w:customStyle="1" w:styleId="ft">
    <w:name w:val="ft"/>
    <w:basedOn w:val="Policepardfaut"/>
    <w:rsid w:val="002518ED"/>
    <w:rPr>
      <w:rFonts w:cs="Times New Roman"/>
    </w:rPr>
  </w:style>
  <w:style w:type="numbering" w:customStyle="1" w:styleId="LFO19">
    <w:name w:val="LFO19"/>
    <w:rsid w:val="002518ED"/>
    <w:pPr>
      <w:numPr>
        <w:numId w:val="21"/>
      </w:numPr>
    </w:pPr>
  </w:style>
  <w:style w:type="paragraph" w:styleId="Sansinterligne">
    <w:name w:val="No Spacing"/>
    <w:uiPriority w:val="1"/>
    <w:qFormat/>
    <w:rsid w:val="00DB4C82"/>
    <w:pPr>
      <w:spacing w:after="0" w:line="240" w:lineRule="auto"/>
    </w:pPr>
    <w:rPr>
      <w:rFonts w:ascii="Calibri" w:eastAsia="Calibri" w:hAnsi="Calibri" w:cs="Times New Roman"/>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5F6CB4"/>
    <w:rPr>
      <w:rFonts w:ascii="Times New Roman" w:eastAsia="Times New Roman" w:hAnsi="Times New Roman" w:cs="Times New Roman"/>
      <w:sz w:val="24"/>
      <w:szCs w:val="24"/>
      <w:lang w:eastAsia="fr-FR"/>
    </w:rPr>
  </w:style>
  <w:style w:type="paragraph" w:customStyle="1" w:styleId="Car">
    <w:name w:val="Car"/>
    <w:basedOn w:val="Normal"/>
    <w:rsid w:val="00BA6255"/>
    <w:pPr>
      <w:spacing w:after="160" w:line="240" w:lineRule="exact"/>
    </w:pPr>
    <w:rPr>
      <w:rFonts w:ascii="Arial" w:hAnsi="Arial"/>
      <w:sz w:val="20"/>
      <w:szCs w:val="20"/>
      <w:lang w:val="en-US" w:eastAsia="en-US"/>
    </w:rPr>
  </w:style>
  <w:style w:type="paragraph" w:styleId="Retrait1religne">
    <w:name w:val="Body Text First Indent"/>
    <w:basedOn w:val="Corpsdetexte"/>
    <w:link w:val="Retrait1religneCar"/>
    <w:rsid w:val="00BA6255"/>
    <w:pPr>
      <w:spacing w:after="120"/>
      <w:ind w:firstLine="210"/>
      <w:jc w:val="left"/>
    </w:pPr>
    <w:rPr>
      <w:rFonts w:ascii="Times New Roman" w:hAnsi="Times New Roman" w:cs="Times New Roman"/>
      <w:noProof w:val="0"/>
    </w:rPr>
  </w:style>
  <w:style w:type="character" w:customStyle="1" w:styleId="Retrait1religneCar">
    <w:name w:val="Retrait 1re ligne Car"/>
    <w:basedOn w:val="CorpsdetexteCar"/>
    <w:link w:val="Retrait1religne"/>
    <w:rsid w:val="00BA6255"/>
    <w:rPr>
      <w:rFonts w:ascii="Times New Roman" w:eastAsia="Times New Roman" w:hAnsi="Times New Roman" w:cs="Times New Roman"/>
      <w:noProof/>
      <w:sz w:val="24"/>
      <w:szCs w:val="24"/>
      <w:lang w:eastAsia="fr-FR"/>
    </w:rPr>
  </w:style>
  <w:style w:type="paragraph" w:styleId="Liste2">
    <w:name w:val="List 2"/>
    <w:basedOn w:val="Normal"/>
    <w:rsid w:val="00BA6255"/>
    <w:pPr>
      <w:ind w:left="566" w:hanging="283"/>
    </w:pPr>
  </w:style>
  <w:style w:type="paragraph" w:styleId="Listepuces2">
    <w:name w:val="List Bullet 2"/>
    <w:basedOn w:val="Normal"/>
    <w:rsid w:val="00BA6255"/>
    <w:pPr>
      <w:numPr>
        <w:numId w:val="30"/>
      </w:numPr>
    </w:pPr>
  </w:style>
  <w:style w:type="paragraph" w:styleId="Retraitcorpset1relig">
    <w:name w:val="Body Text First Indent 2"/>
    <w:basedOn w:val="Retraitcorpsdetexte"/>
    <w:link w:val="Retraitcorpset1religCar"/>
    <w:rsid w:val="00BA6255"/>
    <w:pPr>
      <w:spacing w:after="120" w:line="240" w:lineRule="auto"/>
      <w:ind w:left="283" w:right="0" w:firstLine="210"/>
      <w:jc w:val="left"/>
    </w:pPr>
    <w:rPr>
      <w:rFonts w:ascii="Times New Roman" w:hAnsi="Times New Roman" w:cs="Times New Roman"/>
      <w:b w:val="0"/>
      <w:bCs w:val="0"/>
      <w:noProof w:val="0"/>
      <w:sz w:val="24"/>
      <w:szCs w:val="24"/>
    </w:rPr>
  </w:style>
  <w:style w:type="character" w:customStyle="1" w:styleId="Retraitcorpset1religCar">
    <w:name w:val="Retrait corps et 1re lig. Car"/>
    <w:basedOn w:val="RetraitcorpsdetexteCar"/>
    <w:link w:val="Retraitcorpset1relig"/>
    <w:rsid w:val="00BA6255"/>
    <w:rPr>
      <w:rFonts w:ascii="Times New Roman" w:eastAsia="Times New Roman" w:hAnsi="Times New Roman" w:cs="Times New Roman"/>
      <w:b w:val="0"/>
      <w:bCs w:val="0"/>
      <w:noProof/>
      <w:sz w:val="24"/>
      <w:szCs w:val="24"/>
      <w:lang w:eastAsia="fr-FR"/>
    </w:rPr>
  </w:style>
  <w:style w:type="paragraph" w:customStyle="1" w:styleId="Car0">
    <w:name w:val="Car"/>
    <w:basedOn w:val="Normal"/>
    <w:rsid w:val="009F1571"/>
    <w:pPr>
      <w:spacing w:after="160" w:line="240" w:lineRule="exact"/>
    </w:pPr>
    <w:rPr>
      <w:rFonts w:ascii="Arial" w:hAnsi="Arial"/>
      <w:sz w:val="20"/>
      <w:szCs w:val="20"/>
      <w:lang w:val="en-US" w:eastAsia="en-US"/>
    </w:rPr>
  </w:style>
  <w:style w:type="paragraph" w:customStyle="1" w:styleId="CCTP">
    <w:name w:val="CCTP"/>
    <w:basedOn w:val="Corpsdetexte"/>
    <w:link w:val="CCTPCar"/>
    <w:rsid w:val="00D02EA1"/>
    <w:pPr>
      <w:spacing w:after="240"/>
      <w:ind w:left="851" w:firstLine="851"/>
      <w:jc w:val="both"/>
    </w:pPr>
    <w:rPr>
      <w:rFonts w:ascii="AlbertaExtralight" w:hAnsi="AlbertaExtralight" w:cs="Times New Roman"/>
      <w:noProof w:val="0"/>
      <w:lang w:val="x-none"/>
    </w:rPr>
  </w:style>
  <w:style w:type="character" w:customStyle="1" w:styleId="CCTPCar">
    <w:name w:val="CCTP Car"/>
    <w:link w:val="CCTP"/>
    <w:locked/>
    <w:rsid w:val="00D02EA1"/>
    <w:rPr>
      <w:rFonts w:ascii="AlbertaExtralight" w:eastAsia="Times New Roman" w:hAnsi="AlbertaExtralight" w:cs="Times New Roman"/>
      <w:sz w:val="24"/>
      <w:szCs w:val="24"/>
      <w:lang w:val="x-none" w:eastAsia="fr-FR"/>
    </w:rPr>
  </w:style>
  <w:style w:type="paragraph" w:customStyle="1" w:styleId="TITREDAO1">
    <w:name w:val="TITREDAO1"/>
    <w:basedOn w:val="Normal"/>
    <w:next w:val="Corpsdetexte"/>
    <w:uiPriority w:val="99"/>
    <w:rsid w:val="00F92F66"/>
    <w:pPr>
      <w:spacing w:after="240"/>
      <w:jc w:val="center"/>
    </w:pPr>
    <w:rPr>
      <w:rFonts w:ascii="Bodoni MT Black" w:hAnsi="Bodoni MT Black" w:cs="African"/>
      <w:bCs/>
      <w:sz w:val="28"/>
      <w:szCs w:val="48"/>
    </w:rPr>
  </w:style>
  <w:style w:type="paragraph" w:styleId="NormalWeb">
    <w:name w:val="Normal (Web)"/>
    <w:basedOn w:val="Normal"/>
    <w:uiPriority w:val="99"/>
    <w:semiHidden/>
    <w:unhideWhenUsed/>
    <w:rsid w:val="00B0391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23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mailto:communeyagoua@gmail." TargetMode="External"/><Relationship Id="rId18" Type="http://schemas.openxmlformats.org/officeDocument/2006/relationships/hyperlink" Target="mailto:communeyagoua@gmai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communeyagoua@gmail." TargetMode="External"/><Relationship Id="rId17" Type="http://schemas.openxmlformats.org/officeDocument/2006/relationships/hyperlink" Target="mailto:communeyagoua@gmail." TargetMode="External"/><Relationship Id="rId2" Type="http://schemas.openxmlformats.org/officeDocument/2006/relationships/styles" Target="styles.xml"/><Relationship Id="rId16" Type="http://schemas.openxmlformats.org/officeDocument/2006/relationships/hyperlink" Target="mailto:communeyagoua@gmail." TargetMode="External"/><Relationship Id="rId20" Type="http://schemas.openxmlformats.org/officeDocument/2006/relationships/hyperlink" Target="mailto:communeyagoua@gmai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eyagoua@gmail." TargetMode="External"/><Relationship Id="rId5" Type="http://schemas.openxmlformats.org/officeDocument/2006/relationships/footnotes" Target="footnotes.xml"/><Relationship Id="rId15" Type="http://schemas.openxmlformats.org/officeDocument/2006/relationships/hyperlink" Target="mailto:communeyagoua@gmail." TargetMode="External"/><Relationship Id="rId23" Type="http://schemas.openxmlformats.org/officeDocument/2006/relationships/theme" Target="theme/theme1.xml"/><Relationship Id="rId10" Type="http://schemas.openxmlformats.org/officeDocument/2006/relationships/hyperlink" Target="mailto:communeyagoua@gmail." TargetMode="External"/><Relationship Id="rId19" Type="http://schemas.openxmlformats.org/officeDocument/2006/relationships/hyperlink" Target="mailto:communeyagoua@gmai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ommuneyagoua@gmail."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360</TotalTime>
  <Pages>78</Pages>
  <Words>34432</Words>
  <Characters>189382</Characters>
  <Application>Microsoft Office Word</Application>
  <DocSecurity>0</DocSecurity>
  <Lines>1578</Lines>
  <Paragraphs>446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Utilisateur Windows</cp:lastModifiedBy>
  <cp:revision>120</cp:revision>
  <cp:lastPrinted>2023-06-20T12:46:00Z</cp:lastPrinted>
  <dcterms:created xsi:type="dcterms:W3CDTF">2023-06-02T14:14:00Z</dcterms:created>
  <dcterms:modified xsi:type="dcterms:W3CDTF">2026-04-10T12:05:00Z</dcterms:modified>
</cp:coreProperties>
</file>